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resume"/>
    <w:p>
      <w:pPr>
        <w:pStyle w:val="Heading1"/>
      </w:pPr>
      <w:r>
        <w:t xml:space="preserve">Resume</w:t>
      </w:r>
    </w:p>
    <w:p>
      <w:pPr>
        <w:pStyle w:val="FirstParagraph"/>
      </w:pPr>
      <w:r>
        <w:rPr>
          <w:bCs/>
          <w:b/>
        </w:rPr>
        <w:t xml:space="preserve">Name:</w:t>
      </w:r>
      <w:r>
        <w:t xml:space="preserve"> </w:t>
      </w:r>
      <w:r>
        <w:t xml:space="preserve">Juan Martínez</w:t>
      </w:r>
      <w:r>
        <w:br/>
      </w:r>
      <w:r>
        <w:rPr>
          <w:bCs/>
          <w:b/>
        </w:rPr>
        <w:t xml:space="preserve">Email:</w:t>
      </w:r>
      <w:r>
        <w:t xml:space="preserve"> </w:t>
      </w:r>
      <w:r>
        <w:t xml:space="preserve">juan.martinez@example.com</w:t>
      </w:r>
      <w:r>
        <w:br/>
      </w:r>
      <w:r>
        <w:rPr>
          <w:bCs/>
          <w:b/>
        </w:rPr>
        <w:t xml:space="preserve">Phone:</w:t>
      </w:r>
      <w:r>
        <w:t xml:space="preserve"> </w:t>
      </w:r>
      <w:r>
        <w:t xml:space="preserve">+54 9 11 2345-6789</w:t>
      </w:r>
      <w:r>
        <w:br/>
      </w:r>
      <w:r>
        <w:rPr>
          <w:bCs/>
          <w:b/>
        </w:rPr>
        <w:t xml:space="preserve">Location:</w:t>
      </w:r>
      <w:r>
        <w:t xml:space="preserve"> </w:t>
      </w:r>
      <w:r>
        <w:t xml:space="preserve">Buenos Aires, Argentina</w:t>
      </w:r>
    </w:p>
    <w:bookmarkStart w:id="20" w:name="professional-summary"/>
    <w:p>
      <w:pPr>
        <w:pStyle w:val="Heading2"/>
      </w:pPr>
      <w:r>
        <w:t xml:space="preserve">Professional Summary</w:t>
      </w:r>
    </w:p>
    <w:p>
      <w:pPr>
        <w:pStyle w:val="FirstParagraph"/>
      </w:pPr>
      <w:r>
        <w:t xml:space="preserve">Experienced Marine Engineer with over a decade of expertise in designing, maintaining, and optimizing marine propulsion systems, shipboard machinery, and offshore equipment. Adept at navigating the unique challenges of Argentina Buenos Aires' maritime industry, including port operations, river navigation on the Río de la Plata, and compliance with local regulatory frameworks. Proven track record in ensuring operational efficiency while adhering to international safety standards such as SOLAS and STCW. Committed to delivering innovative engineering solutions that align with Argentina’s growing focus on sustainable maritime practices and regional trade routes.</w:t>
      </w:r>
    </w:p>
    <w:bookmarkEnd w:id="20"/>
    <w:bookmarkStart w:id="21" w:name="technical-skills"/>
    <w:p>
      <w:pPr>
        <w:pStyle w:val="Heading2"/>
      </w:pPr>
      <w:r>
        <w:t xml:space="preserve">Technical Skills</w:t>
      </w:r>
    </w:p>
    <w:p>
      <w:pPr>
        <w:numPr>
          <w:ilvl w:val="0"/>
          <w:numId w:val="1001"/>
        </w:numPr>
        <w:pStyle w:val="Compact"/>
      </w:pPr>
      <w:r>
        <w:rPr>
          <w:bCs/>
          <w:b/>
        </w:rPr>
        <w:t xml:space="preserve">Marine Systems:</w:t>
      </w:r>
      <w:r>
        <w:t xml:space="preserve"> </w:t>
      </w:r>
      <w:r>
        <w:t xml:space="preserve">Engine maintenance, boiler systems, electrical systems, and hydraulic/pneumatic controls for vessels ranging from cargo ships to yachts.</w:t>
      </w:r>
    </w:p>
    <w:p>
      <w:pPr>
        <w:numPr>
          <w:ilvl w:val="0"/>
          <w:numId w:val="1001"/>
        </w:numPr>
        <w:pStyle w:val="Compact"/>
      </w:pPr>
      <w:r>
        <w:rPr>
          <w:bCs/>
          <w:b/>
        </w:rPr>
        <w:t xml:space="preserve">Software Proficiency:</w:t>
      </w:r>
      <w:r>
        <w:t xml:space="preserve"> </w:t>
      </w:r>
      <w:r>
        <w:t xml:space="preserve">AutoCAD, SolidWorks, and Navisworks for 3D modeling; STAMP for ship design; Microsoft Office Suite.</w:t>
      </w:r>
    </w:p>
    <w:p>
      <w:pPr>
        <w:numPr>
          <w:ilvl w:val="0"/>
          <w:numId w:val="1001"/>
        </w:numPr>
        <w:pStyle w:val="Compact"/>
      </w:pPr>
      <w:r>
        <w:rPr>
          <w:bCs/>
          <w:b/>
        </w:rPr>
        <w:t xml:space="preserve">Safety &amp; Compliance:</w:t>
      </w:r>
      <w:r>
        <w:t xml:space="preserve"> </w:t>
      </w:r>
      <w:r>
        <w:t xml:space="preserve">STCW 95 certification, OSHA standards, and knowledge of Argentina’s National Maritime Authority (Administración Nacional de la Seguridad Marítima - ANSAMAR) protocols.</w:t>
      </w:r>
    </w:p>
    <w:p>
      <w:pPr>
        <w:numPr>
          <w:ilvl w:val="0"/>
          <w:numId w:val="1001"/>
        </w:numPr>
        <w:pStyle w:val="Compact"/>
      </w:pPr>
      <w:r>
        <w:rPr>
          <w:bCs/>
          <w:b/>
        </w:rPr>
        <w:t xml:space="preserve">Language Skills:</w:t>
      </w:r>
      <w:r>
        <w:t xml:space="preserve"> </w:t>
      </w:r>
      <w:r>
        <w:t xml:space="preserve">Fluent in Spanish and English; basic proficiency in Portuguese for regional operations.</w:t>
      </w:r>
    </w:p>
    <w:p>
      <w:pPr>
        <w:numPr>
          <w:ilvl w:val="0"/>
          <w:numId w:val="1001"/>
        </w:numPr>
        <w:pStyle w:val="Compact"/>
      </w:pPr>
      <w:r>
        <w:rPr>
          <w:bCs/>
          <w:b/>
        </w:rPr>
        <w:t xml:space="preserve">Problem-Solving:</w:t>
      </w:r>
      <w:r>
        <w:t xml:space="preserve"> </w:t>
      </w:r>
      <w:r>
        <w:t xml:space="preserve">Skilled in diagnosing mechanical failures, optimizing fuel efficiency, and implementing cost-effective repair strategies.</w:t>
      </w:r>
    </w:p>
    <w:bookmarkEnd w:id="21"/>
    <w:bookmarkStart w:id="25" w:name="work-experience"/>
    <w:p>
      <w:pPr>
        <w:pStyle w:val="Heading2"/>
      </w:pPr>
      <w:r>
        <w:t xml:space="preserve">Work Experience</w:t>
      </w:r>
    </w:p>
    <w:bookmarkStart w:id="22" w:name="marine-engineer"/>
    <w:p>
      <w:pPr>
        <w:pStyle w:val="Heading3"/>
      </w:pPr>
      <w:r>
        <w:t xml:space="preserve">Marine Engineer</w:t>
      </w:r>
    </w:p>
    <w:p>
      <w:pPr>
        <w:pStyle w:val="FirstParagraph"/>
      </w:pPr>
      <w:r>
        <w:rPr>
          <w:bCs/>
          <w:b/>
        </w:rPr>
        <w:t xml:space="preserve">Argentina Shipbuilding &amp; Maintenance S.A.</w:t>
      </w:r>
      <w:r>
        <w:t xml:space="preserve">, Buenos Aires, Argentina</w:t>
      </w:r>
      <w:r>
        <w:br/>
      </w:r>
      <w:r>
        <w:rPr>
          <w:iCs/>
          <w:i/>
        </w:rPr>
        <w:t xml:space="preserve">January 2018 – Present</w:t>
      </w:r>
    </w:p>
    <w:p>
      <w:pPr>
        <w:numPr>
          <w:ilvl w:val="0"/>
          <w:numId w:val="1002"/>
        </w:numPr>
        <w:pStyle w:val="Compact"/>
      </w:pPr>
      <w:r>
        <w:t xml:space="preserve">Spearheaded the overhaul of diesel engines for a fleet of cargo vessels operating in Argentina Buenos Aires’ ports, reducing downtime by 25% through predictive maintenance strategies.</w:t>
      </w:r>
    </w:p>
    <w:p>
      <w:pPr>
        <w:numPr>
          <w:ilvl w:val="0"/>
          <w:numId w:val="1002"/>
        </w:numPr>
        <w:pStyle w:val="Compact"/>
      </w:pPr>
      <w:r>
        <w:t xml:space="preserve">Collaborated with local regulatory bodies to ensure compliance with ANSAMAR’s safety standards, resulting in zero major incidents during inspections from 2019–2023.</w:t>
      </w:r>
    </w:p>
    <w:p>
      <w:pPr>
        <w:numPr>
          <w:ilvl w:val="0"/>
          <w:numId w:val="1002"/>
        </w:numPr>
        <w:pStyle w:val="Compact"/>
      </w:pPr>
      <w:r>
        <w:t xml:space="preserve">Designed and implemented a fuel efficiency optimization program that cut operational costs by 18% for clients in the Río de la Plata region.</w:t>
      </w:r>
    </w:p>
    <w:p>
      <w:pPr>
        <w:numPr>
          <w:ilvl w:val="0"/>
          <w:numId w:val="1002"/>
        </w:numPr>
        <w:pStyle w:val="Compact"/>
      </w:pPr>
      <w:r>
        <w:t xml:space="preserve">Provided technical training to junior engineers on modern marine engineering practices, fostering a culture of continuous improvement within the team.</w:t>
      </w:r>
    </w:p>
    <w:bookmarkEnd w:id="22"/>
    <w:bookmarkStart w:id="23" w:name="senior-marine-technician"/>
    <w:p>
      <w:pPr>
        <w:pStyle w:val="Heading3"/>
      </w:pPr>
      <w:r>
        <w:t xml:space="preserve">Senior Marine Technician</w:t>
      </w:r>
    </w:p>
    <w:p>
      <w:pPr>
        <w:pStyle w:val="FirstParagraph"/>
      </w:pPr>
      <w:r>
        <w:rPr>
          <w:bCs/>
          <w:b/>
        </w:rPr>
        <w:t xml:space="preserve">Buenos Aires Marine Services Inc.</w:t>
      </w:r>
      <w:r>
        <w:t xml:space="preserve">, Buenos Aires, Argentina</w:t>
      </w:r>
      <w:r>
        <w:br/>
      </w:r>
      <w:r>
        <w:rPr>
          <w:iCs/>
          <w:i/>
        </w:rPr>
        <w:t xml:space="preserve">June 2014 – December 2017</w:t>
      </w:r>
    </w:p>
    <w:p>
      <w:pPr>
        <w:numPr>
          <w:ilvl w:val="0"/>
          <w:numId w:val="1003"/>
        </w:numPr>
        <w:pStyle w:val="Compact"/>
      </w:pPr>
      <w:r>
        <w:t xml:space="preserve">Managed the maintenance of propulsion systems for cruise ships and ferries servicing the Buenos Aires area, ensuring adherence to international safety certifications.</w:t>
      </w:r>
    </w:p>
    <w:p>
      <w:pPr>
        <w:numPr>
          <w:ilvl w:val="0"/>
          <w:numId w:val="1003"/>
        </w:numPr>
        <w:pStyle w:val="Compact"/>
      </w:pPr>
      <w:r>
        <w:t xml:space="preserve">Repaired and replaced critical components such as turbochargers, generators, and steering systems under tight deadlines during peak tourism seasons.</w:t>
      </w:r>
    </w:p>
    <w:p>
      <w:pPr>
        <w:numPr>
          <w:ilvl w:val="0"/>
          <w:numId w:val="1003"/>
        </w:numPr>
        <w:pStyle w:val="Compact"/>
      </w:pPr>
      <w:r>
        <w:t xml:space="preserve">Participated in the design of a modular engine replacement system that reduced repair times by 30% for vessels docking in the Port of Buenos Aires.</w:t>
      </w:r>
    </w:p>
    <w:p>
      <w:pPr>
        <w:numPr>
          <w:ilvl w:val="0"/>
          <w:numId w:val="1003"/>
        </w:numPr>
        <w:pStyle w:val="Compact"/>
      </w:pPr>
      <w:r>
        <w:t xml:space="preserve">Contributed to the development of a digital maintenance log system, improving transparency and accountability across all engineering teams.</w:t>
      </w:r>
    </w:p>
    <w:bookmarkEnd w:id="23"/>
    <w:bookmarkStart w:id="24" w:name="junior-marine-engineer"/>
    <w:p>
      <w:pPr>
        <w:pStyle w:val="Heading3"/>
      </w:pPr>
      <w:r>
        <w:t xml:space="preserve">Junior Marine Engineer</w:t>
      </w:r>
    </w:p>
    <w:p>
      <w:pPr>
        <w:pStyle w:val="FirstParagraph"/>
      </w:pPr>
      <w:r>
        <w:rPr>
          <w:bCs/>
          <w:b/>
        </w:rPr>
        <w:t xml:space="preserve">Río de la Plata Maritime Solutions</w:t>
      </w:r>
      <w:r>
        <w:t xml:space="preserve">, Buenos Aires, Argentina</w:t>
      </w:r>
      <w:r>
        <w:br/>
      </w:r>
      <w:r>
        <w:rPr>
          <w:iCs/>
          <w:i/>
        </w:rPr>
        <w:t xml:space="preserve">March 2010 – May 2014</w:t>
      </w:r>
    </w:p>
    <w:p>
      <w:pPr>
        <w:numPr>
          <w:ilvl w:val="0"/>
          <w:numId w:val="1004"/>
        </w:numPr>
        <w:pStyle w:val="Compact"/>
      </w:pPr>
      <w:r>
        <w:t xml:space="preserve">Assisted in the installation of new engine systems for a series of offshore supply vessels operating in the South Atlantic, supporting Argentina’s energy sector.</w:t>
      </w:r>
    </w:p>
    <w:p>
      <w:pPr>
        <w:numPr>
          <w:ilvl w:val="0"/>
          <w:numId w:val="1004"/>
        </w:numPr>
        <w:pStyle w:val="Compact"/>
      </w:pPr>
      <w:r>
        <w:t xml:space="preserve">Conducted routine inspections and logbook maintenance for vessels navigating Argentina Buenos Aires’ riverways, ensuring compliance with local maritime laws.</w:t>
      </w:r>
    </w:p>
    <w:p>
      <w:pPr>
        <w:numPr>
          <w:ilvl w:val="0"/>
          <w:numId w:val="1004"/>
        </w:numPr>
        <w:pStyle w:val="Compact"/>
      </w:pPr>
      <w:r>
        <w:t xml:space="preserve">Collaborated on the integration of hybrid propulsion systems for a pilot project aimed at reducing carbon emissions in the region’s shipping industry.</w:t>
      </w:r>
    </w:p>
    <w:bookmarkEnd w:id="24"/>
    <w:bookmarkEnd w:id="25"/>
    <w:bookmarkStart w:id="27" w:name="education"/>
    <w:p>
      <w:pPr>
        <w:pStyle w:val="Heading2"/>
      </w:pPr>
      <w:r>
        <w:t xml:space="preserve">Education</w:t>
      </w:r>
    </w:p>
    <w:bookmarkStart w:id="26" w:name="X4e2208816172a694e02a4fec354affac4983067"/>
    <w:p>
      <w:pPr>
        <w:pStyle w:val="Heading3"/>
      </w:pPr>
      <w:r>
        <w:t xml:space="preserve">Bachelor of Science in Marine Engineering</w:t>
      </w:r>
    </w:p>
    <w:p>
      <w:pPr>
        <w:pStyle w:val="FirstParagraph"/>
      </w:pPr>
      <w:r>
        <w:rPr>
          <w:bCs/>
          <w:b/>
        </w:rPr>
        <w:t xml:space="preserve">Universidad Nacional de la Plata (UNLP)</w:t>
      </w:r>
      <w:r>
        <w:t xml:space="preserve">, Buenos Aires, Argentina</w:t>
      </w:r>
      <w:r>
        <w:br/>
      </w:r>
      <w:r>
        <w:rPr>
          <w:iCs/>
          <w:i/>
        </w:rPr>
        <w:t xml:space="preserve">Graduated: 2010</w:t>
      </w:r>
    </w:p>
    <w:p>
      <w:pPr>
        <w:numPr>
          <w:ilvl w:val="0"/>
          <w:numId w:val="1005"/>
        </w:numPr>
        <w:pStyle w:val="Compact"/>
      </w:pPr>
      <w:r>
        <w:t xml:space="preserve">Relevant coursework: Ship Design, Thermodynamics, Marine Machinery, and Maritime Law.</w:t>
      </w:r>
    </w:p>
    <w:p>
      <w:pPr>
        <w:numPr>
          <w:ilvl w:val="0"/>
          <w:numId w:val="1005"/>
        </w:numPr>
        <w:pStyle w:val="Compact"/>
      </w:pPr>
      <w:r>
        <w:t xml:space="preserve">Participated in the UNLP’s Oceanic Research Program, focusing on sustainable marine technologies for South American waters.</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STCW 95 (Standards of Training, Certification and Watchkeeping for Seafarers):</w:t>
      </w:r>
      <w:r>
        <w:t xml:space="preserve"> </w:t>
      </w:r>
      <w:r>
        <w:t xml:space="preserve">Validated by the Argentine Maritime Authority.</w:t>
      </w:r>
    </w:p>
    <w:p>
      <w:pPr>
        <w:numPr>
          <w:ilvl w:val="0"/>
          <w:numId w:val="1006"/>
        </w:numPr>
        <w:pStyle w:val="Compact"/>
      </w:pPr>
      <w:r>
        <w:rPr>
          <w:bCs/>
          <w:b/>
        </w:rPr>
        <w:t xml:space="preserve">OSHA 30-Hour General Industry Certification:</w:t>
      </w:r>
      <w:r>
        <w:t xml:space="preserve"> </w:t>
      </w:r>
      <w:r>
        <w:t xml:space="preserve">Ensures compliance with safety protocols in marine engineering environments.</w:t>
      </w:r>
    </w:p>
    <w:p>
      <w:pPr>
        <w:numPr>
          <w:ilvl w:val="0"/>
          <w:numId w:val="1006"/>
        </w:numPr>
        <w:pStyle w:val="Compact"/>
      </w:pPr>
      <w:r>
        <w:rPr>
          <w:bCs/>
          <w:b/>
        </w:rPr>
        <w:t xml:space="preserve">Certified Marine Engineer (CME):</w:t>
      </w:r>
      <w:r>
        <w:t xml:space="preserve"> </w:t>
      </w:r>
      <w:r>
        <w:t xml:space="preserve">Issued by the Argentine Society of Naval Engineers (Sociedad Argentina de Ingeniería Naval).</w:t>
      </w:r>
    </w:p>
    <w:p>
      <w:pPr>
        <w:numPr>
          <w:ilvl w:val="0"/>
          <w:numId w:val="1006"/>
        </w:numPr>
        <w:pStyle w:val="Compact"/>
      </w:pPr>
      <w:r>
        <w:rPr>
          <w:bCs/>
          <w:b/>
        </w:rPr>
        <w:t xml:space="preserve">Advanced Diesel Engine Repair Course:</w:t>
      </w:r>
      <w:r>
        <w:t xml:space="preserve"> </w:t>
      </w:r>
      <w:r>
        <w:t xml:space="preserve">Completed at the Buenos Aires Maritime Training Institute (IMAR).</w:t>
      </w:r>
    </w:p>
    <w:bookmarkEnd w:id="28"/>
    <w:bookmarkStart w:id="29" w:name="professional-affiliations"/>
    <w:p>
      <w:pPr>
        <w:pStyle w:val="Heading2"/>
      </w:pPr>
      <w:r>
        <w:t xml:space="preserve">Professional Affiliations</w:t>
      </w:r>
    </w:p>
    <w:p>
      <w:pPr>
        <w:numPr>
          <w:ilvl w:val="0"/>
          <w:numId w:val="1007"/>
        </w:numPr>
        <w:pStyle w:val="Compact"/>
      </w:pPr>
      <w:r>
        <w:t xml:space="preserve">Membrete de la Sociedad Argentina de Ingeniería Naval (SAIN) – Since 2015.</w:t>
      </w:r>
    </w:p>
    <w:p>
      <w:pPr>
        <w:numPr>
          <w:ilvl w:val="0"/>
          <w:numId w:val="1007"/>
        </w:numPr>
        <w:pStyle w:val="Compact"/>
      </w:pPr>
      <w:r>
        <w:t xml:space="preserve">Member of the International Association of Marine Engineers (IAME), contributing to regional forums on South American maritime challenges.</w:t>
      </w:r>
    </w:p>
    <w:bookmarkEnd w:id="29"/>
    <w:bookmarkStart w:id="30" w:name="additional-information"/>
    <w:p>
      <w:pPr>
        <w:pStyle w:val="Heading2"/>
      </w:pPr>
      <w:r>
        <w:t xml:space="preserve">Additional Information</w:t>
      </w:r>
    </w:p>
    <w:p>
      <w:pPr>
        <w:pStyle w:val="FirstParagraph"/>
      </w:pPr>
      <w:r>
        <w:rPr>
          <w:bCs/>
          <w:b/>
        </w:rPr>
        <w:t xml:space="preserve">Projects:</w:t>
      </w:r>
      <w:r>
        <w:t xml:space="preserve"> </w:t>
      </w:r>
      <w:r>
        <w:t xml:space="preserve">Led a team in designing a low-emission engine retrofit for a local ferry company, supported by the Buenos Aires City Government’s Green Port Initiative.</w:t>
      </w:r>
    </w:p>
    <w:p>
      <w:pPr>
        <w:pStyle w:val="BodyText"/>
      </w:pPr>
      <w:r>
        <w:rPr>
          <w:bCs/>
          <w:b/>
        </w:rPr>
        <w:t xml:space="preserve">Languages:</w:t>
      </w:r>
      <w:r>
        <w:t xml:space="preserve"> </w:t>
      </w:r>
      <w:r>
        <w:t xml:space="preserve">Spanish (native), English (fluent), Portuguese (basic).</w:t>
      </w:r>
    </w:p>
    <w:p>
      <w:pPr>
        <w:pStyle w:val="BodyText"/>
      </w:pPr>
      <w:r>
        <w:rPr>
          <w:bCs/>
          <w:b/>
        </w:rPr>
        <w:t xml:space="preserve">Technical Publications:</w:t>
      </w:r>
      <w:r>
        <w:t xml:space="preserve"> </w:t>
      </w:r>
      <w:r>
        <w:t xml:space="preserve">Co-authored an article titled “Innovations in Marine Propulsion for South American Waters” published in the 2022 edition of the Argentine Journal of Maritime Engineering.</w:t>
      </w:r>
    </w:p>
    <w:bookmarkEnd w:id="30"/>
    <w:bookmarkStart w:id="31" w:name="references"/>
    <w:p>
      <w:pPr>
        <w:pStyle w:val="Heading2"/>
      </w:pPr>
      <w:r>
        <w:t xml:space="preserve">References</w:t>
      </w:r>
    </w:p>
    <w:p>
      <w:pPr>
        <w:pStyle w:val="FirstParagraph"/>
      </w:pPr>
      <w:r>
        <w:t xml:space="preserve">Available upon request. Contact: juan.martinez@example.com or +54 9 11 2345-6789.</w:t>
      </w:r>
    </w:p>
    <w:p>
      <w:pPr>
        <w:pStyle w:val="BodyText"/>
      </w:pPr>
      <w:r>
        <w:t xml:space="preserve">This resume is tailored for the Argentina Buenos Aires maritime industry, emphasizing local expertise and international standards as a Marine Engineer.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Argentina Buenos Aires</dc:title>
  <dc:creator/>
  <dc:language>en</dc:language>
  <cp:keywords/>
  <dcterms:created xsi:type="dcterms:W3CDTF">2026-07-21T09:50:41Z</dcterms:created>
  <dcterms:modified xsi:type="dcterms:W3CDTF">2026-07-21T09:50:41Z</dcterms:modified>
</cp:coreProperties>
</file>

<file path=docProps/custom.xml><?xml version="1.0" encoding="utf-8"?>
<Properties xmlns="http://schemas.openxmlformats.org/officeDocument/2006/custom-properties" xmlns:vt="http://schemas.openxmlformats.org/officeDocument/2006/docPropsVTypes"/>
</file>