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Brasília</w:t>
      </w:r>
    </w:p>
    <w:bookmarkStart w:id="36" w:name="marine-engineer-resume"/>
    <w:p>
      <w:pPr>
        <w:pStyle w:val="Heading1"/>
      </w:pPr>
      <w:r>
        <w:t xml:space="preserve">Marine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joaosilva.marineengineer@gmail.com</w:t>
      </w:r>
      <w:r>
        <w:br/>
      </w:r>
      <w:r>
        <w:rPr>
          <w:bCs/>
          <w:b/>
        </w:rPr>
        <w:t xml:space="preserve">Phone:</w:t>
      </w:r>
      <w:r>
        <w:t xml:space="preserve"> </w:t>
      </w:r>
      <w:r>
        <w:t xml:space="preserve">+55 61 98765-4321</w:t>
      </w:r>
      <w:r>
        <w:br/>
      </w:r>
      <w:r>
        <w:rPr>
          <w:bCs/>
          <w:b/>
        </w:rPr>
        <w:t xml:space="preserve">Location:</w:t>
      </w:r>
      <w:r>
        <w:t xml:space="preserve"> </w:t>
      </w:r>
      <w:r>
        <w:t xml:space="preserve">Brasília, Brazil</w:t>
      </w:r>
    </w:p>
    <w:bookmarkEnd w:id="20"/>
    <w:bookmarkStart w:id="21" w:name="professional-summary"/>
    <w:p>
      <w:pPr>
        <w:pStyle w:val="Heading2"/>
      </w:pPr>
      <w:r>
        <w:t xml:space="preserve">Professional Summary</w:t>
      </w:r>
    </w:p>
    <w:p>
      <w:pPr>
        <w:pStyle w:val="FirstParagraph"/>
      </w:pPr>
      <w:r>
        <w:t xml:space="preserve">A dedicated and experienced Marine Engineer with over 10 years of expertise in designing, maintaining, and optimizing marine systems for vessels operating in Brazil's coastal and offshore regions. Proficient in adhering to Brazilian maritime regulations while delivering innovative solutions tailored to the unique challenges of Brasília's industrial landscape. Committed to safety, efficiency, and sustainability in all marine engineering projects.</w:t>
      </w:r>
    </w:p>
    <w:bookmarkEnd w:id="21"/>
    <w:bookmarkStart w:id="25" w:name="work-experience"/>
    <w:p>
      <w:pPr>
        <w:pStyle w:val="Heading2"/>
      </w:pPr>
      <w:r>
        <w:t xml:space="preserve">Work Experience</w:t>
      </w:r>
    </w:p>
    <w:bookmarkStart w:id="22" w:name="marine-engineer-petrobras-brazil"/>
    <w:p>
      <w:pPr>
        <w:pStyle w:val="Heading3"/>
      </w:pPr>
      <w:r>
        <w:t xml:space="preserve">Marine Engineer | Petrobras (Brazil)</w:t>
      </w:r>
    </w:p>
    <w:p>
      <w:pPr>
        <w:pStyle w:val="FirstParagraph"/>
      </w:pPr>
      <w:r>
        <w:rPr>
          <w:iCs/>
          <w:i/>
        </w:rPr>
        <w:t xml:space="preserve">Brasília, Brazil | January 2018 – Present</w:t>
      </w:r>
    </w:p>
    <w:p>
      <w:pPr>
        <w:numPr>
          <w:ilvl w:val="0"/>
          <w:numId w:val="1001"/>
        </w:numPr>
        <w:pStyle w:val="Compact"/>
      </w:pPr>
      <w:r>
        <w:t xml:space="preserve">Overseeing the maintenance and operation of offshore drilling rigs and support vessels in the South Atlantic Ocean, ensuring compliance with Brazilian maritime laws and international standards.</w:t>
      </w:r>
    </w:p>
    <w:p>
      <w:pPr>
        <w:numPr>
          <w:ilvl w:val="0"/>
          <w:numId w:val="1001"/>
        </w:numPr>
        <w:pStyle w:val="Compact"/>
      </w:pPr>
      <w:r>
        <w:t xml:space="preserve">Designing and implementing energy-efficient propulsion systems that reduced fuel consumption by 15% across 20+ vessels operating near Brasília's industrial zones.</w:t>
      </w:r>
    </w:p>
    <w:p>
      <w:pPr>
        <w:numPr>
          <w:ilvl w:val="0"/>
          <w:numId w:val="1001"/>
        </w:numPr>
        <w:pStyle w:val="Compact"/>
      </w:pPr>
      <w:r>
        <w:t xml:space="preserve">Leading a team of engineers to upgrade onboard automation systems, improving operational efficiency and safety protocols for vessels serving the Amazon River basin.</w:t>
      </w:r>
    </w:p>
    <w:p>
      <w:pPr>
        <w:numPr>
          <w:ilvl w:val="0"/>
          <w:numId w:val="1001"/>
        </w:numPr>
        <w:pStyle w:val="Compact"/>
      </w:pPr>
      <w:r>
        <w:t xml:space="preserve">Collaborating with local regulatory bodies in Brasília to ensure all marine operations adhere to the National Maritime Authority (DNIT) guidelines and environmental sustainability practices.</w:t>
      </w:r>
    </w:p>
    <w:bookmarkEnd w:id="22"/>
    <w:bookmarkStart w:id="23" w:name="X024659b2cf2eda37f6c725345ce5d03c416dfb6"/>
    <w:p>
      <w:pPr>
        <w:pStyle w:val="Heading3"/>
      </w:pPr>
      <w:r>
        <w:t xml:space="preserve">Senior Marine Engineer | NavioTech Solutions</w:t>
      </w:r>
    </w:p>
    <w:p>
      <w:pPr>
        <w:pStyle w:val="FirstParagraph"/>
      </w:pPr>
      <w:r>
        <w:rPr>
          <w:iCs/>
          <w:i/>
        </w:rPr>
        <w:t xml:space="preserve">Brasília, Brazil | June 2014 – December 2017</w:t>
      </w:r>
    </w:p>
    <w:p>
      <w:pPr>
        <w:numPr>
          <w:ilvl w:val="0"/>
          <w:numId w:val="1002"/>
        </w:numPr>
        <w:pStyle w:val="Compact"/>
      </w:pPr>
      <w:r>
        <w:t xml:space="preserve">Managed the design and retrofitting of cargo ships for the Brazilian shipping industry, focusing on compliance with Brasília's port infrastructure requirements.</w:t>
      </w:r>
    </w:p>
    <w:p>
      <w:pPr>
        <w:numPr>
          <w:ilvl w:val="0"/>
          <w:numId w:val="1002"/>
        </w:numPr>
        <w:pStyle w:val="Compact"/>
      </w:pPr>
      <w:r>
        <w:t xml:space="preserve">Developed a predictive maintenance program that minimized downtime by 30% for vessels operating in the Paraná River and coastal regions.</w:t>
      </w:r>
    </w:p>
    <w:p>
      <w:pPr>
        <w:numPr>
          <w:ilvl w:val="0"/>
          <w:numId w:val="1002"/>
        </w:numPr>
        <w:pStyle w:val="Compact"/>
      </w:pPr>
      <w:r>
        <w:t xml:space="preserve">Provided technical training to junior engineers on advanced marine engineering systems, emphasizing safety protocols required for operations in Brazil's tropical climate.</w:t>
      </w:r>
    </w:p>
    <w:p>
      <w:pPr>
        <w:numPr>
          <w:ilvl w:val="0"/>
          <w:numId w:val="1002"/>
        </w:numPr>
        <w:pStyle w:val="Compact"/>
      </w:pPr>
      <w:r>
        <w:t xml:space="preserve">Partnered with Brazilian shipyards to co-develop eco-friendly vessel designs, aligning with the country's environmental initiatives in Brasília.</w:t>
      </w:r>
    </w:p>
    <w:bookmarkEnd w:id="23"/>
    <w:bookmarkStart w:id="24" w:name="X2f63a7cd798529cfd31084eac41ec557856fd2b"/>
    <w:p>
      <w:pPr>
        <w:pStyle w:val="Heading3"/>
      </w:pPr>
      <w:r>
        <w:t xml:space="preserve">Marine Engineer Intern | Empresa Brasileira de Pesquisa e Inovação (EBPI)</w:t>
      </w:r>
    </w:p>
    <w:p>
      <w:pPr>
        <w:pStyle w:val="FirstParagraph"/>
      </w:pPr>
      <w:r>
        <w:rPr>
          <w:iCs/>
          <w:i/>
        </w:rPr>
        <w:t xml:space="preserve">Brasília, Brazil | January 2012 – May 2014</w:t>
      </w:r>
    </w:p>
    <w:p>
      <w:pPr>
        <w:numPr>
          <w:ilvl w:val="0"/>
          <w:numId w:val="1003"/>
        </w:numPr>
        <w:pStyle w:val="Compact"/>
      </w:pPr>
      <w:r>
        <w:t xml:space="preserve">Assisted in research projects focused on renewable energy integration into marine systems, including solar-powered propulsion prototypes for small vessels.</w:t>
      </w:r>
    </w:p>
    <w:p>
      <w:pPr>
        <w:numPr>
          <w:ilvl w:val="0"/>
          <w:numId w:val="1003"/>
        </w:numPr>
        <w:pStyle w:val="Compact"/>
      </w:pPr>
      <w:r>
        <w:t xml:space="preserve">Gained hands-on experience in repairing and testing marine engines at the EBPI facility, located near Brasília's industrial park.</w:t>
      </w:r>
    </w:p>
    <w:p>
      <w:pPr>
        <w:numPr>
          <w:ilvl w:val="0"/>
          <w:numId w:val="1003"/>
        </w:numPr>
        <w:pStyle w:val="Compact"/>
      </w:pPr>
      <w:r>
        <w:t xml:space="preserve">Contributed to the development of a digital simulation tool for evaluating vessel performance under Brazilian maritime conditions.</w:t>
      </w:r>
    </w:p>
    <w:bookmarkEnd w:id="24"/>
    <w:bookmarkEnd w:id="25"/>
    <w:bookmarkStart w:id="28" w:name="education"/>
    <w:p>
      <w:pPr>
        <w:pStyle w:val="Heading2"/>
      </w:pPr>
      <w:r>
        <w:t xml:space="preserve">Education</w:t>
      </w:r>
    </w:p>
    <w:bookmarkStart w:id="26" w:name="X4e2208816172a694e02a4fec354affac4983067"/>
    <w:p>
      <w:pPr>
        <w:pStyle w:val="Heading3"/>
      </w:pPr>
      <w:r>
        <w:t xml:space="preserve">Bachelor of Science in Marine Engineering</w:t>
      </w:r>
    </w:p>
    <w:p>
      <w:pPr>
        <w:pStyle w:val="FirstParagraph"/>
      </w:pPr>
      <w:r>
        <w:rPr>
          <w:iCs/>
          <w:i/>
        </w:rPr>
        <w:t xml:space="preserve">Universidade de Brasília (UnB), Brazil | Graduated: 2011</w:t>
      </w:r>
    </w:p>
    <w:p>
      <w:pPr>
        <w:numPr>
          <w:ilvl w:val="0"/>
          <w:numId w:val="1004"/>
        </w:numPr>
        <w:pStyle w:val="Compact"/>
      </w:pPr>
      <w:r>
        <w:t xml:space="preserve">Specialized in naval architecture, thermodynamics, and marine systems design.</w:t>
      </w:r>
    </w:p>
    <w:p>
      <w:pPr>
        <w:numPr>
          <w:ilvl w:val="0"/>
          <w:numId w:val="1004"/>
        </w:numPr>
        <w:pStyle w:val="Compact"/>
      </w:pPr>
      <w:r>
        <w:t xml:space="preserve">Published a thesis on "Optimizing Ship Stability for Brazilian Coastal Operations," which was recognized by the Brazilian Society of Naval Engineers.</w:t>
      </w:r>
    </w:p>
    <w:bookmarkEnd w:id="26"/>
    <w:bookmarkStart w:id="27" w:name="master-of-science-in-marine-engineering"/>
    <w:p>
      <w:pPr>
        <w:pStyle w:val="Heading3"/>
      </w:pPr>
      <w:r>
        <w:t xml:space="preserve">Master of Science in Marine Engineering</w:t>
      </w:r>
    </w:p>
    <w:p>
      <w:pPr>
        <w:pStyle w:val="FirstParagraph"/>
      </w:pPr>
      <w:r>
        <w:rPr>
          <w:iCs/>
          <w:i/>
        </w:rPr>
        <w:t xml:space="preserve">Instituto Tecnológico de Aeronáutica (ITA), Brazil | Graduated: 2013</w:t>
      </w:r>
    </w:p>
    <w:p>
      <w:pPr>
        <w:numPr>
          <w:ilvl w:val="0"/>
          <w:numId w:val="1005"/>
        </w:numPr>
        <w:pStyle w:val="Compact"/>
      </w:pPr>
      <w:r>
        <w:t xml:space="preserve">Focused on advanced marine propulsion systems and sustainable energy solutions.</w:t>
      </w:r>
    </w:p>
    <w:p>
      <w:pPr>
        <w:numPr>
          <w:ilvl w:val="0"/>
          <w:numId w:val="1005"/>
        </w:numPr>
        <w:pStyle w:val="Compact"/>
      </w:pPr>
      <w:r>
        <w:t xml:space="preserve">Conducted research on integrating renewable energy sources into large-scale vessels, with applications for Brasília's maritime industry.</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Ship design, propulsion systems, HVAC systems, electrical engineering, and marine automation.</w:t>
      </w:r>
    </w:p>
    <w:p>
      <w:pPr>
        <w:numPr>
          <w:ilvl w:val="0"/>
          <w:numId w:val="1006"/>
        </w:numPr>
        <w:pStyle w:val="Compact"/>
      </w:pPr>
      <w:r>
        <w:rPr>
          <w:bCs/>
          <w:b/>
        </w:rPr>
        <w:t xml:space="preserve">Software Proficiency:</w:t>
      </w:r>
      <w:r>
        <w:t xml:space="preserve"> </w:t>
      </w:r>
      <w:r>
        <w:t xml:space="preserve">AutoCAD, SolidWorks, MATLAB/Simulink, and simulation tools for vessel performance analysis.</w:t>
      </w:r>
    </w:p>
    <w:p>
      <w:pPr>
        <w:numPr>
          <w:ilvl w:val="0"/>
          <w:numId w:val="1006"/>
        </w:numPr>
        <w:pStyle w:val="Compact"/>
      </w:pPr>
      <w:r>
        <w:rPr>
          <w:bCs/>
          <w:b/>
        </w:rPr>
        <w:t xml:space="preserve">Regulatory Knowledge:</w:t>
      </w:r>
      <w:r>
        <w:t xml:space="preserve"> </w:t>
      </w:r>
      <w:r>
        <w:t xml:space="preserve">Familiarity with Brazilian maritime regulations (DNIT), STCW 2010 standards, and international ship safety protocols.</w:t>
      </w:r>
    </w:p>
    <w:p>
      <w:pPr>
        <w:numPr>
          <w:ilvl w:val="0"/>
          <w:numId w:val="1006"/>
        </w:numPr>
        <w:pStyle w:val="Compact"/>
      </w:pPr>
      <w:r>
        <w:rPr>
          <w:bCs/>
          <w:b/>
        </w:rPr>
        <w:t xml:space="preserve">Languages:</w:t>
      </w:r>
      <w:r>
        <w:t xml:space="preserve"> </w:t>
      </w:r>
      <w:r>
        <w:t xml:space="preserve">Portuguese (native), English (fluent), Spanish (basic).</w:t>
      </w:r>
    </w:p>
    <w:p>
      <w:pPr>
        <w:numPr>
          <w:ilvl w:val="0"/>
          <w:numId w:val="1006"/>
        </w:numPr>
        <w:pStyle w:val="Compact"/>
      </w:pPr>
      <w:r>
        <w:rPr>
          <w:bCs/>
          <w:b/>
        </w:rPr>
        <w:t xml:space="preserve">Project Management:</w:t>
      </w:r>
      <w:r>
        <w:t xml:space="preserve"> </w:t>
      </w:r>
      <w:r>
        <w:t xml:space="preserve">Experience managing teams and budgets for marine engineering projects in Brasília's industrial sector.</w:t>
      </w:r>
    </w:p>
    <w:bookmarkEnd w:id="29"/>
    <w:bookmarkStart w:id="30" w:name="certifications"/>
    <w:p>
      <w:pPr>
        <w:pStyle w:val="Heading2"/>
      </w:pPr>
      <w:r>
        <w:t xml:space="preserve">Certifications</w:t>
      </w:r>
    </w:p>
    <w:p>
      <w:pPr>
        <w:numPr>
          <w:ilvl w:val="0"/>
          <w:numId w:val="1007"/>
        </w:numPr>
        <w:pStyle w:val="Compact"/>
      </w:pPr>
      <w:r>
        <w:rPr>
          <w:bCs/>
          <w:b/>
        </w:rPr>
        <w:t xml:space="preserve">STCW 2010 Certification:</w:t>
      </w:r>
      <w:r>
        <w:t xml:space="preserve"> </w:t>
      </w:r>
      <w:r>
        <w:t xml:space="preserve">Basic Safety Training, Advanced Firefighting, and Medical First Aid (issued by the Brazilian Maritime Authority).</w:t>
      </w:r>
    </w:p>
    <w:p>
      <w:pPr>
        <w:numPr>
          <w:ilvl w:val="0"/>
          <w:numId w:val="1007"/>
        </w:numPr>
        <w:pStyle w:val="Compact"/>
      </w:pPr>
      <w:r>
        <w:rPr>
          <w:bCs/>
          <w:b/>
        </w:rPr>
        <w:t xml:space="preserve">Marine Engineer License (Class I):</w:t>
      </w:r>
      <w:r>
        <w:t xml:space="preserve"> </w:t>
      </w:r>
      <w:r>
        <w:t xml:space="preserve">Issued by the National Maritime Authority (DNIT), valid for all vessels operating in Brazilian waters.</w:t>
      </w:r>
    </w:p>
    <w:p>
      <w:pPr>
        <w:numPr>
          <w:ilvl w:val="0"/>
          <w:numId w:val="1007"/>
        </w:numPr>
        <w:pStyle w:val="Compact"/>
      </w:pPr>
      <w:r>
        <w:rPr>
          <w:bCs/>
          <w:b/>
        </w:rPr>
        <w:t xml:space="preserve">Certified Marine Systems Auditor:</w:t>
      </w:r>
      <w:r>
        <w:t xml:space="preserve"> </w:t>
      </w:r>
      <w:r>
        <w:t xml:space="preserve">Recognized by the International Association of Marine Engineers (IAME).</w:t>
      </w:r>
    </w:p>
    <w:bookmarkEnd w:id="30"/>
    <w:bookmarkStart w:id="33" w:name="projects-and-research"/>
    <w:p>
      <w:pPr>
        <w:pStyle w:val="Heading2"/>
      </w:pPr>
      <w:r>
        <w:t xml:space="preserve">Projects and Research</w:t>
      </w:r>
    </w:p>
    <w:bookmarkStart w:id="31" w:name="Xad1a2b6475bb656785f024c38504d7b50435d11"/>
    <w:p>
      <w:pPr>
        <w:pStyle w:val="Heading3"/>
      </w:pPr>
      <w:r>
        <w:t xml:space="preserve">Solar-Powered Vessel Design for Amazon River Transport</w:t>
      </w:r>
    </w:p>
    <w:p>
      <w:pPr>
        <w:pStyle w:val="FirstParagraph"/>
      </w:pPr>
      <w:r>
        <w:rPr>
          <w:iCs/>
          <w:i/>
        </w:rPr>
        <w:t xml:space="preserve">Brasília, Brazil | 2016</w:t>
      </w:r>
    </w:p>
    <w:p>
      <w:pPr>
        <w:numPr>
          <w:ilvl w:val="0"/>
          <w:numId w:val="1008"/>
        </w:numPr>
        <w:pStyle w:val="Compact"/>
      </w:pPr>
      <w:r>
        <w:t xml:space="preserve">Collaborated with EBPI to design a hybrid vessel powered by solar energy and traditional diesel engines, reducing carbon emissions by 40%.</w:t>
      </w:r>
    </w:p>
    <w:p>
      <w:pPr>
        <w:numPr>
          <w:ilvl w:val="0"/>
          <w:numId w:val="1008"/>
        </w:numPr>
        <w:pStyle w:val="Compact"/>
      </w:pPr>
      <w:r>
        <w:t xml:space="preserve">Tested the prototype in the Amazon River basin, optimizing energy efficiency for Brasília's tropical climate conditions.</w:t>
      </w:r>
    </w:p>
    <w:bookmarkEnd w:id="31"/>
    <w:bookmarkStart w:id="32" w:name="X116866acb71e0db0cee4364c5a4807143e3f542"/>
    <w:p>
      <w:pPr>
        <w:pStyle w:val="Heading3"/>
      </w:pPr>
      <w:r>
        <w:t xml:space="preserve">Offshore Drilling Rig Safety Optimization</w:t>
      </w:r>
    </w:p>
    <w:p>
      <w:pPr>
        <w:pStyle w:val="FirstParagraph"/>
      </w:pPr>
      <w:r>
        <w:rPr>
          <w:iCs/>
          <w:i/>
        </w:rPr>
        <w:t xml:space="preserve">Petrobras, Brazil | 2020</w:t>
      </w:r>
    </w:p>
    <w:p>
      <w:pPr>
        <w:numPr>
          <w:ilvl w:val="0"/>
          <w:numId w:val="1009"/>
        </w:numPr>
        <w:pStyle w:val="Compact"/>
      </w:pPr>
      <w:r>
        <w:t xml:space="preserve">Implemented a safety protocol upgrade for offshore rigs operating near Brasília's coastal regions, resulting in zero major incidents over two years.</w:t>
      </w:r>
    </w:p>
    <w:p>
      <w:pPr>
        <w:numPr>
          <w:ilvl w:val="0"/>
          <w:numId w:val="1009"/>
        </w:numPr>
        <w:pStyle w:val="Compact"/>
      </w:pPr>
      <w:r>
        <w:t xml:space="preserve">Integrated real-time monitoring systems to detect mechanical failures and prevent accidents.</w:t>
      </w:r>
    </w:p>
    <w:bookmarkEnd w:id="32"/>
    <w:bookmarkEnd w:id="33"/>
    <w:bookmarkStart w:id="34" w:name="languages"/>
    <w:p>
      <w:pPr>
        <w:pStyle w:val="Heading2"/>
      </w:pPr>
      <w:r>
        <w:t xml:space="preserve">Languages</w:t>
      </w:r>
    </w:p>
    <w:p>
      <w:pPr>
        <w:numPr>
          <w:ilvl w:val="0"/>
          <w:numId w:val="1010"/>
        </w:numPr>
        <w:pStyle w:val="Compact"/>
      </w:pPr>
      <w:r>
        <w:t xml:space="preserve">Portuguese (Native)</w:t>
      </w:r>
    </w:p>
    <w:p>
      <w:pPr>
        <w:numPr>
          <w:ilvl w:val="0"/>
          <w:numId w:val="1010"/>
        </w:numPr>
        <w:pStyle w:val="Compact"/>
      </w:pPr>
      <w:r>
        <w:t xml:space="preserve">English (Fluent)</w:t>
      </w:r>
    </w:p>
    <w:p>
      <w:pPr>
        <w:numPr>
          <w:ilvl w:val="0"/>
          <w:numId w:val="1010"/>
        </w:numPr>
        <w:pStyle w:val="Compact"/>
      </w:pPr>
      <w:r>
        <w:t xml:space="preserve">Spanish (Basic)</w:t>
      </w:r>
    </w:p>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Brazilian Society of Naval Engineers (SBEN) and the International Association of Marine Engineers (IAME).</w:t>
      </w:r>
    </w:p>
    <w:p>
      <w:pPr>
        <w:pStyle w:val="BodyText"/>
      </w:pPr>
      <w:r>
        <w:rPr>
          <w:bCs/>
          <w:b/>
        </w:rPr>
        <w:t xml:space="preserve">Community Involvement:</w:t>
      </w:r>
      <w:r>
        <w:t xml:space="preserve"> </w:t>
      </w:r>
      <w:r>
        <w:t xml:space="preserve">Volunteered with local NGOs in Brasília to promote maritime safety education for youth in coastal communities.</w:t>
      </w:r>
    </w:p>
    <w:bookmarkEnd w:id="35"/>
    <w:p>
      <w:pPr>
        <w:pStyle w:val="BodyText"/>
      </w:pPr>
      <w:r>
        <w:t xml:space="preserve">This resume is tailored for a Marine Engineer position in Brazil, specifically Brasília. It highlights expertise, certifications, and projects relevant to the region's maritime industry.</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Brazil Brasília</dc:title>
  <dc:creator/>
  <dc:language>en</dc:language>
  <cp:keywords/>
  <dcterms:created xsi:type="dcterms:W3CDTF">2026-07-21T07:55:07Z</dcterms:created>
  <dcterms:modified xsi:type="dcterms:W3CDTF">2026-07-21T07:55:07Z</dcterms:modified>
</cp:coreProperties>
</file>

<file path=docProps/custom.xml><?xml version="1.0" encoding="utf-8"?>
<Properties xmlns="http://schemas.openxmlformats.org/officeDocument/2006/custom-properties" xmlns:vt="http://schemas.openxmlformats.org/officeDocument/2006/docPropsVTypes"/>
</file>