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India</w:t>
      </w:r>
      <w:r>
        <w:t xml:space="preserve"> </w:t>
      </w:r>
      <w:r>
        <w:t xml:space="preserve">Bangalore</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India Bangalore</w:t>
      </w:r>
    </w:p>
    <w:bookmarkEnd w:id="20"/>
    <w:bookmarkStart w:id="21" w:name="professional-summary"/>
    <w:p>
      <w:pPr>
        <w:pStyle w:val="Heading2"/>
      </w:pPr>
      <w:r>
        <w:t xml:space="preserve">Professional Summary</w:t>
      </w:r>
    </w:p>
    <w:p>
      <w:pPr>
        <w:pStyle w:val="FirstParagraph"/>
      </w:pPr>
      <w:r>
        <w:t xml:space="preserve">A dedicated and highly skilled Marine Engineer with over [X years] of experience in the design, maintenance, and operation of marine propulsion systems. Proficient in navigating the unique challenges of India Bangalore's maritime industry, including port logistics, shipbuilding projects, and compliance with Indian maritime regulations. A strong team player with expertise in both technical problem-solving and project management. Committed to delivering innovative solutions that align with the growing demands of India's coastal and inland waterway sectors.</w:t>
      </w:r>
    </w:p>
    <w:bookmarkEnd w:id="21"/>
    <w:bookmarkStart w:id="22" w:name="key-skills"/>
    <w:p>
      <w:pPr>
        <w:pStyle w:val="Heading2"/>
      </w:pPr>
      <w:r>
        <w:t xml:space="preserve">Key Skills</w:t>
      </w:r>
    </w:p>
    <w:p>
      <w:pPr>
        <w:numPr>
          <w:ilvl w:val="0"/>
          <w:numId w:val="1001"/>
        </w:numPr>
        <w:pStyle w:val="Compact"/>
      </w:pPr>
      <w:r>
        <w:t xml:space="preserve">Marine Engine Design, Installation, and Maintenance</w:t>
      </w:r>
    </w:p>
    <w:p>
      <w:pPr>
        <w:numPr>
          <w:ilvl w:val="0"/>
          <w:numId w:val="1001"/>
        </w:numPr>
        <w:pStyle w:val="Compact"/>
      </w:pPr>
      <w:r>
        <w:t xml:space="preserve">Naval Architecture and Shipyard Operations</w:t>
      </w:r>
    </w:p>
    <w:p>
      <w:pPr>
        <w:numPr>
          <w:ilvl w:val="0"/>
          <w:numId w:val="1001"/>
        </w:numPr>
        <w:pStyle w:val="Compact"/>
      </w:pPr>
      <w:r>
        <w:t xml:space="preserve">CAD Software (AutoCAD, SolidWorks)</w:t>
      </w:r>
    </w:p>
    <w:p>
      <w:pPr>
        <w:numPr>
          <w:ilvl w:val="0"/>
          <w:numId w:val="1001"/>
        </w:numPr>
        <w:pStyle w:val="Compact"/>
      </w:pPr>
      <w:r>
        <w:t xml:space="preserve">STCW Certification Compliance (India Bangalore)</w:t>
      </w:r>
    </w:p>
    <w:p>
      <w:pPr>
        <w:numPr>
          <w:ilvl w:val="0"/>
          <w:numId w:val="1001"/>
        </w:numPr>
        <w:pStyle w:val="Compact"/>
      </w:pPr>
      <w:r>
        <w:t xml:space="preserve">Emergency Systems Troubleshooting</w:t>
      </w:r>
    </w:p>
    <w:p>
      <w:pPr>
        <w:numPr>
          <w:ilvl w:val="0"/>
          <w:numId w:val="1001"/>
        </w:numPr>
        <w:pStyle w:val="Compact"/>
      </w:pPr>
      <w:r>
        <w:t xml:space="preserve">Project Coordination with Indian Maritime Authorities</w:t>
      </w:r>
    </w:p>
    <w:p>
      <w:pPr>
        <w:numPr>
          <w:ilvl w:val="0"/>
          <w:numId w:val="1001"/>
        </w:numPr>
        <w:pStyle w:val="Compact"/>
      </w:pPr>
      <w:r>
        <w:t xml:space="preserve">Fluid Mechanics and Thermal Systems Analysis</w:t>
      </w:r>
    </w:p>
    <w:p>
      <w:pPr>
        <w:numPr>
          <w:ilvl w:val="0"/>
          <w:numId w:val="1001"/>
        </w:numPr>
        <w:pStyle w:val="Compact"/>
      </w:pPr>
      <w:r>
        <w:t xml:space="preserve">Vessel Safety Protocols and Environmental Regulations (India)</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XYZ Shipbuilding &amp; Maintenance Pvt. Ltd., India Bangalore</w:t>
      </w:r>
    </w:p>
    <w:p>
      <w:pPr>
        <w:pStyle w:val="BodyText"/>
      </w:pPr>
      <w:r>
        <w:rPr>
          <w:iCs/>
          <w:i/>
        </w:rPr>
        <w:t xml:space="preserve">Jan 2018 – Present</w:t>
      </w:r>
    </w:p>
    <w:p>
      <w:pPr>
        <w:numPr>
          <w:ilvl w:val="0"/>
          <w:numId w:val="1002"/>
        </w:numPr>
        <w:pStyle w:val="Compact"/>
      </w:pPr>
      <w:r>
        <w:t xml:space="preserve">Oversaw the maintenance and repair of propulsion systems for over 50 vessels, ensuring compliance with Indian maritime safety standards.</w:t>
      </w:r>
    </w:p>
    <w:p>
      <w:pPr>
        <w:numPr>
          <w:ilvl w:val="0"/>
          <w:numId w:val="1002"/>
        </w:numPr>
        <w:pStyle w:val="Compact"/>
      </w:pPr>
      <w:r>
        <w:t xml:space="preserve">Collaborated with engineers in India Bangalore to design energy-efficient ship engines tailored for coastal shipping routes.</w:t>
      </w:r>
    </w:p>
    <w:p>
      <w:pPr>
        <w:numPr>
          <w:ilvl w:val="0"/>
          <w:numId w:val="1002"/>
        </w:numPr>
        <w:pStyle w:val="Compact"/>
      </w:pPr>
      <w:r>
        <w:t xml:space="preserve">Implemented a preventive maintenance schedule that reduced downtime by 30% and improved operational efficiency.</w:t>
      </w:r>
    </w:p>
    <w:p>
      <w:pPr>
        <w:numPr>
          <w:ilvl w:val="0"/>
          <w:numId w:val="1002"/>
        </w:numPr>
        <w:pStyle w:val="Compact"/>
      </w:pPr>
      <w:r>
        <w:t xml:space="preserve">Provided technical support during emergencies, including engine failures and fuel system malfunctions, ensuring minimal disruption to shipping operations in India Bangalore.</w:t>
      </w:r>
    </w:p>
    <w:bookmarkEnd w:id="23"/>
    <w:bookmarkStart w:id="24" w:name="assistant-marine-engineer"/>
    <w:p>
      <w:pPr>
        <w:pStyle w:val="Heading3"/>
      </w:pPr>
      <w:r>
        <w:t xml:space="preserve">Assistant Marine Engineer</w:t>
      </w:r>
    </w:p>
    <w:p>
      <w:pPr>
        <w:pStyle w:val="FirstParagraph"/>
      </w:pPr>
      <w:r>
        <w:rPr>
          <w:bCs/>
          <w:b/>
        </w:rPr>
        <w:t xml:space="preserve">ABC Maritime Solutions Pvt. Ltd., India Bangalore</w:t>
      </w:r>
    </w:p>
    <w:p>
      <w:pPr>
        <w:pStyle w:val="BodyText"/>
      </w:pPr>
      <w:r>
        <w:rPr>
          <w:iCs/>
          <w:i/>
        </w:rPr>
        <w:t xml:space="preserve">Jun 2015 – Dec 2017</w:t>
      </w:r>
    </w:p>
    <w:p>
      <w:pPr>
        <w:numPr>
          <w:ilvl w:val="0"/>
          <w:numId w:val="1003"/>
        </w:numPr>
        <w:pStyle w:val="Compact"/>
      </w:pPr>
      <w:r>
        <w:t xml:space="preserve">Aided in the commissioning of new ships, focusing on engine testing and integration with onboard systems.</w:t>
      </w:r>
    </w:p>
    <w:p>
      <w:pPr>
        <w:numPr>
          <w:ilvl w:val="0"/>
          <w:numId w:val="1003"/>
        </w:numPr>
        <w:pStyle w:val="Compact"/>
      </w:pPr>
      <w:r>
        <w:t xml:space="preserve">Conducted regular inspections of auxiliary machinery, identifying potential issues before they escalated into major failures.</w:t>
      </w:r>
    </w:p>
    <w:p>
      <w:pPr>
        <w:numPr>
          <w:ilvl w:val="0"/>
          <w:numId w:val="1003"/>
        </w:numPr>
        <w:pStyle w:val="Compact"/>
      </w:pPr>
      <w:r>
        <w:t xml:space="preserve">Supported the training of junior engineers in India Bangalore, emphasizing practical skills and adherence to international standards.</w:t>
      </w:r>
    </w:p>
    <w:bookmarkEnd w:id="24"/>
    <w:bookmarkStart w:id="25" w:name="internship"/>
    <w:p>
      <w:pPr>
        <w:pStyle w:val="Heading3"/>
      </w:pPr>
      <w:r>
        <w:t xml:space="preserve">Internship</w:t>
      </w:r>
    </w:p>
    <w:p>
      <w:pPr>
        <w:pStyle w:val="FirstParagraph"/>
      </w:pPr>
      <w:r>
        <w:rPr>
          <w:bCs/>
          <w:b/>
        </w:rPr>
        <w:t xml:space="preserve">Indian Naval Shipyard, Kochi (India)</w:t>
      </w:r>
    </w:p>
    <w:p>
      <w:pPr>
        <w:pStyle w:val="BodyText"/>
      </w:pPr>
      <w:r>
        <w:rPr>
          <w:iCs/>
          <w:i/>
        </w:rPr>
        <w:t xml:space="preserve">Jun 2014 – Aug 2014</w:t>
      </w:r>
    </w:p>
    <w:p>
      <w:pPr>
        <w:numPr>
          <w:ilvl w:val="0"/>
          <w:numId w:val="1004"/>
        </w:numPr>
        <w:pStyle w:val="Compact"/>
      </w:pPr>
      <w:r>
        <w:t xml:space="preserve">Gained hands-on experience in the maintenance of naval vessels, including propulsion and power generation systems.</w:t>
      </w:r>
    </w:p>
    <w:p>
      <w:pPr>
        <w:numPr>
          <w:ilvl w:val="0"/>
          <w:numId w:val="1004"/>
        </w:numPr>
        <w:pStyle w:val="Compact"/>
      </w:pPr>
      <w:r>
        <w:t xml:space="preserve">Assisted in the documentation of engine performance metrics for compliance with Indian defense regulations.</w:t>
      </w:r>
    </w:p>
    <w:bookmarkEnd w:id="25"/>
    <w:bookmarkEnd w:id="26"/>
    <w:bookmarkStart w:id="27" w:name="education"/>
    <w:p>
      <w:pPr>
        <w:pStyle w:val="Heading2"/>
      </w:pPr>
      <w:r>
        <w:t xml:space="preserve">Education</w:t>
      </w:r>
    </w:p>
    <w:p>
      <w:pPr>
        <w:pStyle w:val="FirstParagraph"/>
      </w:pPr>
      <w:r>
        <w:rPr>
          <w:bCs/>
          <w:b/>
        </w:rPr>
        <w:t xml:space="preserve">Bachelor of Technology in Marine Engineering</w:t>
      </w:r>
    </w:p>
    <w:p>
      <w:pPr>
        <w:pStyle w:val="BodyText"/>
      </w:pPr>
      <w:r>
        <w:rPr>
          <w:iCs/>
          <w:i/>
        </w:rPr>
        <w:t xml:space="preserve">Indian Institute of Technology (IIT), Kharagpur, India</w:t>
      </w:r>
    </w:p>
    <w:p>
      <w:pPr>
        <w:pStyle w:val="BodyText"/>
      </w:pPr>
      <w:r>
        <w:rPr>
          <w:iCs/>
          <w:i/>
        </w:rPr>
        <w:t xml:space="preserve">Graduated: 2014</w:t>
      </w:r>
    </w:p>
    <w:bookmarkEnd w:id="27"/>
    <w:bookmarkStart w:id="28" w:name="certifications"/>
    <w:p>
      <w:pPr>
        <w:pStyle w:val="Heading2"/>
      </w:pPr>
      <w:r>
        <w:t xml:space="preserve">Certifications</w:t>
      </w:r>
    </w:p>
    <w:p>
      <w:pPr>
        <w:numPr>
          <w:ilvl w:val="0"/>
          <w:numId w:val="1005"/>
        </w:numPr>
        <w:pStyle w:val="Compact"/>
      </w:pPr>
      <w:r>
        <w:t xml:space="preserve">STCW (Safety Training for Crew on Vessels) - 2017</w:t>
      </w:r>
    </w:p>
    <w:p>
      <w:pPr>
        <w:numPr>
          <w:ilvl w:val="0"/>
          <w:numId w:val="1005"/>
        </w:numPr>
        <w:pStyle w:val="Compact"/>
      </w:pPr>
      <w:r>
        <w:t xml:space="preserve">ENG1 Medical Certificate for Marine Engineers (India)</w:t>
      </w:r>
    </w:p>
    <w:p>
      <w:pPr>
        <w:numPr>
          <w:ilvl w:val="0"/>
          <w:numId w:val="1005"/>
        </w:numPr>
        <w:pStyle w:val="Compact"/>
      </w:pPr>
      <w:r>
        <w:t xml:space="preserve">CAD Certification (AutoCAD and SolidWorks) - 2016</w:t>
      </w:r>
    </w:p>
    <w:p>
      <w:pPr>
        <w:numPr>
          <w:ilvl w:val="0"/>
          <w:numId w:val="1005"/>
        </w:numPr>
        <w:pStyle w:val="Compact"/>
      </w:pPr>
      <w:r>
        <w:t xml:space="preserve">Marine Safety and Environmental Compliance Training (India Bangalore, 2020)</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w:t>
      </w:r>
    </w:p>
    <w:p>
      <w:pPr>
        <w:pStyle w:val="BodyText"/>
      </w:pPr>
      <w:r>
        <w:rPr>
          <w:bCs/>
          <w:b/>
        </w:rPr>
        <w:t xml:space="preserve">Projects:</w:t>
      </w:r>
    </w:p>
    <w:p>
      <w:pPr>
        <w:numPr>
          <w:ilvl w:val="0"/>
          <w:numId w:val="1006"/>
        </w:numPr>
        <w:pStyle w:val="Compact"/>
      </w:pPr>
      <w:r>
        <w:t xml:space="preserve">Developed a maintenance framework for inland waterway vessels in India Bangalore, reducing fuel consumption by 15%.</w:t>
      </w:r>
    </w:p>
    <w:p>
      <w:pPr>
        <w:numPr>
          <w:ilvl w:val="0"/>
          <w:numId w:val="1006"/>
        </w:numPr>
        <w:pStyle w:val="Compact"/>
      </w:pPr>
      <w:r>
        <w:t xml:space="preserve">Contributed to the design of a hybrid engine system for eco-friendly ships, presented at the 2021 Indian Maritime Conference.</w:t>
      </w:r>
    </w:p>
    <w:p>
      <w:pPr>
        <w:pStyle w:val="FirstParagraph"/>
      </w:pPr>
      <w:r>
        <w:rPr>
          <w:bCs/>
          <w:b/>
        </w:rPr>
        <w:t xml:space="preserve">Professional Affiliations:</w:t>
      </w:r>
    </w:p>
    <w:p>
      <w:pPr>
        <w:numPr>
          <w:ilvl w:val="0"/>
          <w:numId w:val="1007"/>
        </w:numPr>
        <w:pStyle w:val="Compact"/>
      </w:pPr>
      <w:r>
        <w:t xml:space="preserve">Member, Indian Marine Engineers’ Association (IMEA)</w:t>
      </w:r>
    </w:p>
    <w:p>
      <w:pPr>
        <w:numPr>
          <w:ilvl w:val="0"/>
          <w:numId w:val="1007"/>
        </w:numPr>
        <w:pStyle w:val="Compact"/>
      </w:pPr>
      <w:r>
        <w:t xml:space="preserve">Volunteer, Coastal Conservation Society (India Bangalore)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India Bangalore</dc:title>
  <dc:creator/>
  <dc:language>en</dc:language>
  <cp:keywords/>
  <dcterms:created xsi:type="dcterms:W3CDTF">2026-07-21T03:10:43Z</dcterms:created>
  <dcterms:modified xsi:type="dcterms:W3CDTF">2026-07-21T03:10:43Z</dcterms:modified>
</cp:coreProperties>
</file>

<file path=docProps/custom.xml><?xml version="1.0" encoding="utf-8"?>
<Properties xmlns="http://schemas.openxmlformats.org/officeDocument/2006/custom-properties" xmlns:vt="http://schemas.openxmlformats.org/officeDocument/2006/docPropsVTypes"/>
</file>