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Marine</w:t>
      </w:r>
      <w:r>
        <w:t xml:space="preserve"> </w:t>
      </w:r>
      <w:r>
        <w:t xml:space="preserve">Engineer</w:t>
      </w:r>
      <w:r>
        <w:t xml:space="preserve"> </w:t>
      </w:r>
      <w:r>
        <w:t xml:space="preserve">in</w:t>
      </w:r>
      <w:r>
        <w:t xml:space="preserve"> </w:t>
      </w:r>
      <w:r>
        <w:t xml:space="preserve">Ivory</w:t>
      </w:r>
      <w:r>
        <w:t xml:space="preserve"> </w:t>
      </w:r>
      <w:r>
        <w:t xml:space="preserve">Coast</w:t>
      </w:r>
      <w:r>
        <w:t xml:space="preserve"> </w:t>
      </w:r>
      <w:r>
        <w:t xml:space="preserve">Abidjan</w:t>
      </w:r>
    </w:p>
    <w:bookmarkStart w:id="34" w:name="X520f94081e85672388094246d00f1f8b4e06fc8"/>
    <w:p>
      <w:pPr>
        <w:pStyle w:val="Heading1"/>
      </w:pPr>
      <w:r>
        <w:t xml:space="preserve">Resume of a Marine Engineer in Ivory Coast Abidjan</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[Your Phone Number]</w:t>
      </w:r>
      <w:r>
        <w:br/>
      </w:r>
      <w:r>
        <w:rPr>
          <w:bCs/>
          <w:b/>
        </w:rPr>
        <w:t xml:space="preserve">Location:</w:t>
      </w:r>
      <w:r>
        <w:t xml:space="preserve"> </w:t>
      </w:r>
      <w:r>
        <w:t xml:space="preserve">Abidjan, Ivory Coast</w:t>
      </w:r>
    </w:p>
    <w:bookmarkStart w:id="20" w:name="professional-summary"/>
    <w:p>
      <w:pPr>
        <w:pStyle w:val="Heading2"/>
      </w:pPr>
      <w:r>
        <w:t xml:space="preserve">Professional Summary</w:t>
      </w:r>
    </w:p>
    <w:p>
      <w:pPr>
        <w:pStyle w:val="FirstParagraph"/>
      </w:pPr>
      <w:r>
        <w:t xml:space="preserve">A dedicated and experienced Marine Engineer with over [X years] of expertise in the design, maintenance, and operation of marine systems. Aiming to contribute to the growth of maritime infrastructure in Ivory Coast Abidjan by leveraging technical knowledge, problem-solving skills, and a deep understanding of international maritime standards. Proven track record in managing complex projects across diverse environments, including ports and offshore facilities in Ivory Coast. Committed to advancing the efficiency and safety of marine operations while aligning with the strategic goals of Abidjan’s thriving maritime sector.</w:t>
      </w:r>
    </w:p>
    <w:bookmarkEnd w:id="20"/>
    <w:bookmarkStart w:id="23" w:name="professional-experience"/>
    <w:p>
      <w:pPr>
        <w:pStyle w:val="Heading2"/>
      </w:pPr>
      <w:r>
        <w:t xml:space="preserve">Professional Experience</w:t>
      </w:r>
    </w:p>
    <w:bookmarkStart w:id="21" w:name="senior-marine-engineer"/>
    <w:p>
      <w:pPr>
        <w:pStyle w:val="Heading3"/>
      </w:pPr>
      <w:r>
        <w:t xml:space="preserve">Senior Marine Engineer</w:t>
      </w:r>
    </w:p>
    <w:p>
      <w:pPr>
        <w:pStyle w:val="FirstParagraph"/>
      </w:pPr>
      <w:r>
        <w:rPr>
          <w:bCs/>
          <w:b/>
        </w:rPr>
        <w:t xml:space="preserve">Company:</w:t>
      </w:r>
      <w:r>
        <w:t xml:space="preserve"> </w:t>
      </w:r>
      <w:r>
        <w:t xml:space="preserve">[Company Name], Abidjan, Ivory Coast</w:t>
      </w:r>
      <w:r>
        <w:br/>
      </w:r>
      <w:r>
        <w:rPr>
          <w:bCs/>
          <w:b/>
        </w:rPr>
        <w:t xml:space="preserve">Duration:</w:t>
      </w:r>
      <w:r>
        <w:t xml:space="preserve"> </w:t>
      </w:r>
      <w:r>
        <w:t xml:space="preserve">[Start Date] – Present</w:t>
      </w:r>
      <w:r>
        <w:br/>
      </w:r>
    </w:p>
    <w:p>
      <w:pPr>
        <w:numPr>
          <w:ilvl w:val="0"/>
          <w:numId w:val="1001"/>
        </w:numPr>
        <w:pStyle w:val="Compact"/>
      </w:pPr>
      <w:r>
        <w:t xml:space="preserve">Spearheaded the maintenance and optimization of ship propulsion systems, ensuring compliance with international maritime regulations such as SOLAS and MARPOL in Ivory Coast.</w:t>
      </w:r>
    </w:p>
    <w:p>
      <w:pPr>
        <w:numPr>
          <w:ilvl w:val="0"/>
          <w:numId w:val="1001"/>
        </w:numPr>
        <w:pStyle w:val="Compact"/>
      </w:pPr>
      <w:r>
        <w:t xml:space="preserve">Collaborated with local shipyards in Abidjan to upgrade vessel engines and reduce fuel consumption, contributing to sustainable practices in the region’s maritime industry.</w:t>
      </w:r>
    </w:p>
    <w:p>
      <w:pPr>
        <w:numPr>
          <w:ilvl w:val="0"/>
          <w:numId w:val="1001"/>
        </w:numPr>
        <w:pStyle w:val="Compact"/>
      </w:pPr>
      <w:r>
        <w:t xml:space="preserve">Provided technical guidance to junior engineers, fostering a culture of innovation and safety within the team. This role directly supported Ivory Coast’s vision of becoming a key maritime hub in West Africa.</w:t>
      </w:r>
    </w:p>
    <w:p>
      <w:pPr>
        <w:numPr>
          <w:ilvl w:val="0"/>
          <w:numId w:val="1001"/>
        </w:numPr>
        <w:pStyle w:val="Compact"/>
      </w:pPr>
      <w:r>
        <w:t xml:space="preserve">Conducted regular inspections of offshore platforms and port facilities in Abidjan, identifying potential risks and implementing corrective measures to ensure operational continuity.</w:t>
      </w:r>
    </w:p>
    <w:bookmarkEnd w:id="21"/>
    <w:bookmarkStart w:id="22" w:name="marine-engineer"/>
    <w:p>
      <w:pPr>
        <w:pStyle w:val="Heading3"/>
      </w:pPr>
      <w:r>
        <w:t xml:space="preserve">Marine Engineer</w:t>
      </w:r>
    </w:p>
    <w:p>
      <w:pPr>
        <w:pStyle w:val="FirstParagraph"/>
      </w:pPr>
      <w:r>
        <w:rPr>
          <w:bCs/>
          <w:b/>
        </w:rPr>
        <w:t xml:space="preserve">Company:</w:t>
      </w:r>
      <w:r>
        <w:t xml:space="preserve"> </w:t>
      </w:r>
      <w:r>
        <w:t xml:space="preserve">[Previous Company Name], Port Bouet, Ivory Coast</w:t>
      </w:r>
      <w:r>
        <w:br/>
      </w:r>
      <w:r>
        <w:rPr>
          <w:bCs/>
          <w:b/>
        </w:rPr>
        <w:t xml:space="preserve">Duration:</w:t>
      </w:r>
      <w:r>
        <w:t xml:space="preserve"> </w:t>
      </w:r>
      <w:r>
        <w:t xml:space="preserve">[Start Date] – [End Date]</w:t>
      </w:r>
      <w:r>
        <w:br/>
      </w:r>
    </w:p>
    <w:p>
      <w:pPr>
        <w:numPr>
          <w:ilvl w:val="0"/>
          <w:numId w:val="1002"/>
        </w:numPr>
        <w:pStyle w:val="Compact"/>
      </w:pPr>
      <w:r>
        <w:t xml:space="preserve">Managed the repair and overhaul of auxiliary machinery on cargo ships operating through Abidjan’s major ports, minimizing downtime and maximizing efficiency.</w:t>
      </w:r>
    </w:p>
    <w:p>
      <w:pPr>
        <w:numPr>
          <w:ilvl w:val="0"/>
          <w:numId w:val="1002"/>
        </w:numPr>
        <w:pStyle w:val="Compact"/>
      </w:pPr>
      <w:r>
        <w:t xml:space="preserve">Played a pivotal role in the implementation of digital monitoring systems for ship engines, enhancing real-time data analysis and predictive maintenance practices in Ivory Coast.</w:t>
      </w:r>
    </w:p>
    <w:p>
      <w:pPr>
        <w:numPr>
          <w:ilvl w:val="0"/>
          <w:numId w:val="1002"/>
        </w:numPr>
        <w:pStyle w:val="Compact"/>
      </w:pPr>
      <w:r>
        <w:t xml:space="preserve">Worked closely with local authorities in Abidjan to ensure adherence to national maritime safety laws, contributing to the region’s reputation for reliable port operations.</w:t>
      </w:r>
    </w:p>
    <w:p>
      <w:pPr>
        <w:numPr>
          <w:ilvl w:val="0"/>
          <w:numId w:val="1002"/>
        </w:numPr>
        <w:pStyle w:val="Compact"/>
      </w:pPr>
      <w:r>
        <w:t xml:space="preserve">Contributed to the development of training programs for marine engineers in Ivory Coast, focusing on emerging technologies and environmental compliance standards.</w:t>
      </w:r>
    </w:p>
    <w:bookmarkEnd w:id="22"/>
    <w:bookmarkEnd w:id="23"/>
    <w:bookmarkStart w:id="26" w:name="education-certifications"/>
    <w:p>
      <w:pPr>
        <w:pStyle w:val="Heading2"/>
      </w:pPr>
      <w:r>
        <w:t xml:space="preserve">Education &amp; Certifications</w:t>
      </w:r>
    </w:p>
    <w:bookmarkStart w:id="24" w:name="X4e2208816172a694e02a4fec354affac4983067"/>
    <w:p>
      <w:pPr>
        <w:pStyle w:val="Heading3"/>
      </w:pPr>
      <w:r>
        <w:t xml:space="preserve">Bachelor of Science in Marine Engineering</w:t>
      </w:r>
    </w:p>
    <w:p>
      <w:pPr>
        <w:pStyle w:val="FirstParagraph"/>
      </w:pPr>
      <w:r>
        <w:rPr>
          <w:bCs/>
          <w:b/>
        </w:rPr>
        <w:t xml:space="preserve">University:</w:t>
      </w:r>
      <w:r>
        <w:t xml:space="preserve"> </w:t>
      </w:r>
      <w:r>
        <w:t xml:space="preserve">[University Name], [City, Country]</w:t>
      </w:r>
      <w:r>
        <w:br/>
      </w:r>
      <w:r>
        <w:rPr>
          <w:bCs/>
          <w:b/>
        </w:rPr>
        <w:t xml:space="preserve">Year:</w:t>
      </w:r>
      <w:r>
        <w:t xml:space="preserve"> </w:t>
      </w:r>
      <w:r>
        <w:t xml:space="preserve">[Graduation Year]</w:t>
      </w:r>
      <w:r>
        <w:br/>
      </w:r>
    </w:p>
    <w:p>
      <w:pPr>
        <w:pStyle w:val="BodyText"/>
      </w:pPr>
      <w:r>
        <w:t xml:space="preserve">Relevant coursework included ship design, marine propulsion systems, and maritime safety protocols. This academic foundation enabled a strong understanding of the challenges faced by Marine Engineers in Ivory Coast Abidjan.</w:t>
      </w:r>
    </w:p>
    <w:bookmarkEnd w:id="24"/>
    <w:bookmarkStart w:id="25" w:name="certifications"/>
    <w:p>
      <w:pPr>
        <w:pStyle w:val="Heading3"/>
      </w:pPr>
      <w:r>
        <w:t xml:space="preserve">Certifications</w:t>
      </w:r>
    </w:p>
    <w:p>
      <w:pPr>
        <w:numPr>
          <w:ilvl w:val="0"/>
          <w:numId w:val="1003"/>
        </w:numPr>
        <w:pStyle w:val="Compact"/>
      </w:pPr>
      <w:r>
        <w:rPr>
          <w:bCs/>
          <w:b/>
        </w:rPr>
        <w:t xml:space="preserve">STCW Certification:</w:t>
      </w:r>
      <w:r>
        <w:t xml:space="preserve"> </w:t>
      </w:r>
      <w:r>
        <w:t xml:space="preserve">Standard for Training, Certification, and Watchkeeping for Seafarers, issued by the International Maritime Organization (IMO).</w:t>
      </w:r>
    </w:p>
    <w:p>
      <w:pPr>
        <w:numPr>
          <w:ilvl w:val="0"/>
          <w:numId w:val="1003"/>
        </w:numPr>
        <w:pStyle w:val="Compact"/>
      </w:pPr>
      <w:r>
        <w:rPr>
          <w:bCs/>
          <w:b/>
        </w:rPr>
        <w:t xml:space="preserve">MARPOL Compliance Training:</w:t>
      </w:r>
      <w:r>
        <w:t xml:space="preserve"> </w:t>
      </w:r>
      <w:r>
        <w:t xml:space="preserve">Specialized training in environmental protection regulations applicable to maritime operations in Ivory Coast.</w:t>
      </w:r>
    </w:p>
    <w:p>
      <w:pPr>
        <w:numPr>
          <w:ilvl w:val="0"/>
          <w:numId w:val="1003"/>
        </w:numPr>
        <w:pStyle w:val="Compact"/>
      </w:pPr>
      <w:r>
        <w:rPr>
          <w:bCs/>
          <w:b/>
        </w:rPr>
        <w:t xml:space="preserve">Advanced Marine Systems Maintenance:</w:t>
      </w:r>
      <w:r>
        <w:t xml:space="preserve"> </w:t>
      </w:r>
      <w:r>
        <w:t xml:space="preserve">Certification from [Relevant Institution], focusing on modern technologies used in Abidjan’s port infrastructure.</w:t>
      </w:r>
    </w:p>
    <w:bookmarkEnd w:id="25"/>
    <w:bookmarkEnd w:id="26"/>
    <w:bookmarkStart w:id="27" w:name="technical-skills"/>
    <w:p>
      <w:pPr>
        <w:pStyle w:val="Heading2"/>
      </w:pPr>
      <w:r>
        <w:t xml:space="preserve">Technical Skills</w:t>
      </w:r>
    </w:p>
    <w:p>
      <w:pPr>
        <w:numPr>
          <w:ilvl w:val="0"/>
          <w:numId w:val="1004"/>
        </w:numPr>
        <w:pStyle w:val="Compact"/>
      </w:pPr>
      <w:r>
        <w:t xml:space="preserve">Proficient in operating and maintaining ship engines, generators, and hydraulic systems.</w:t>
      </w:r>
    </w:p>
    <w:p>
      <w:pPr>
        <w:numPr>
          <w:ilvl w:val="0"/>
          <w:numId w:val="1004"/>
        </w:numPr>
        <w:pStyle w:val="Compact"/>
      </w:pPr>
      <w:r>
        <w:t xml:space="preserve">Skilled in using CAD software for marine system design and simulation.</w:t>
      </w:r>
    </w:p>
    <w:p>
      <w:pPr>
        <w:numPr>
          <w:ilvl w:val="0"/>
          <w:numId w:val="1004"/>
        </w:numPr>
        <w:pStyle w:val="Compact"/>
      </w:pPr>
      <w:r>
        <w:t xml:space="preserve">Experienced in reading technical manuals and interpreting schematics for complex machinery.</w:t>
      </w:r>
    </w:p>
    <w:p>
      <w:pPr>
        <w:numPr>
          <w:ilvl w:val="0"/>
          <w:numId w:val="1004"/>
        </w:numPr>
        <w:pStyle w:val="Compact"/>
      </w:pPr>
      <w:r>
        <w:t xml:space="preserve">Familiar with French (C1 level), the official language of Ivory Coast, enabling effective communication with local stakeholders in Abidjan.</w:t>
      </w:r>
    </w:p>
    <w:p>
      <w:pPr>
        <w:numPr>
          <w:ilvl w:val="0"/>
          <w:numId w:val="1004"/>
        </w:numPr>
        <w:pStyle w:val="Compact"/>
      </w:pPr>
      <w:r>
        <w:t xml:space="preserve">Strong knowledge of international maritime safety standards and their implementation in Ivory Coast’s regulatory framework.</w:t>
      </w:r>
    </w:p>
    <w:bookmarkEnd w:id="27"/>
    <w:bookmarkStart w:id="28" w:name="professional-affiliations"/>
    <w:p>
      <w:pPr>
        <w:pStyle w:val="Heading2"/>
      </w:pPr>
      <w:r>
        <w:t xml:space="preserve">Professional Affiliations</w:t>
      </w:r>
    </w:p>
    <w:p>
      <w:pPr>
        <w:pStyle w:val="FirstParagraph"/>
      </w:pPr>
      <w:r>
        <w:rPr>
          <w:bCs/>
          <w:b/>
        </w:rPr>
        <w:t xml:space="preserve">Ivory Coast Marine Engineers Association (CIMEA):</w:t>
      </w:r>
      <w:r>
        <w:t xml:space="preserve"> </w:t>
      </w:r>
      <w:r>
        <w:t xml:space="preserve">Active member since [Year], participating in workshops and seminars focused on advancing marine engineering practices in Abidjan.</w:t>
      </w:r>
    </w:p>
    <w:p>
      <w:pPr>
        <w:pStyle w:val="BodyText"/>
      </w:pPr>
      <w:r>
        <w:rPr>
          <w:bCs/>
          <w:b/>
        </w:rPr>
        <w:t xml:space="preserve">International Association of Marine Engineers (IAME):</w:t>
      </w:r>
      <w:r>
        <w:t xml:space="preserve"> </w:t>
      </w:r>
      <w:r>
        <w:t xml:space="preserve">Member since [Year], staying updated on global trends and innovations relevant to the Ivory Coast Abidjan maritime industry.</w:t>
      </w:r>
    </w:p>
    <w:bookmarkEnd w:id="28"/>
    <w:bookmarkStart w:id="31" w:name="projects-achievements"/>
    <w:p>
      <w:pPr>
        <w:pStyle w:val="Heading2"/>
      </w:pPr>
      <w:r>
        <w:t xml:space="preserve">Projects &amp; Achievements</w:t>
      </w:r>
    </w:p>
    <w:bookmarkStart w:id="29" w:name="abidjan-port-expansion-project-20xx20xx"/>
    <w:p>
      <w:pPr>
        <w:pStyle w:val="Heading3"/>
      </w:pPr>
      <w:r>
        <w:t xml:space="preserve">Abidjan Port Expansion Project (20XX–20XX)</w:t>
      </w:r>
    </w:p>
    <w:p>
      <w:pPr>
        <w:pStyle w:val="FirstParagraph"/>
      </w:pPr>
      <w:r>
        <w:t xml:space="preserve">Contributed to the design and implementation of advanced cargo-handling systems, improving the port’s capacity to handle larger vessels. This project enhanced Ivory Coast’s position as a critical trade hub in West Africa.</w:t>
      </w:r>
    </w:p>
    <w:bookmarkEnd w:id="29"/>
    <w:bookmarkStart w:id="30" w:name="sustainable-ship-retrofitting-initiative"/>
    <w:p>
      <w:pPr>
        <w:pStyle w:val="Heading3"/>
      </w:pPr>
      <w:r>
        <w:t xml:space="preserve">Sustainable Ship Retrofitting Initiative</w:t>
      </w:r>
    </w:p>
    <w:p>
      <w:pPr>
        <w:pStyle w:val="FirstParagraph"/>
      </w:pPr>
      <w:r>
        <w:t xml:space="preserve">Led a team to retrofit older vessels with energy-efficient engines, reducing carbon emissions by 20% while maintaining operational efficiency. Recognized by the Ivory Coast Ministry of Transport for promoting eco-friendly maritime practices.</w:t>
      </w:r>
    </w:p>
    <w:bookmarkEnd w:id="30"/>
    <w:bookmarkEnd w:id="31"/>
    <w:bookmarkStart w:id="32" w:name="languages"/>
    <w:p>
      <w:pPr>
        <w:pStyle w:val="Heading2"/>
      </w:pPr>
      <w:r>
        <w:t xml:space="preserve">Languages</w:t>
      </w:r>
    </w:p>
    <w:p>
      <w:pPr>
        <w:numPr>
          <w:ilvl w:val="0"/>
          <w:numId w:val="1005"/>
        </w:numPr>
        <w:pStyle w:val="Compact"/>
      </w:pPr>
      <w:r>
        <w:t xml:space="preserve">English – Fluent (Professional proficiency)</w:t>
      </w:r>
    </w:p>
    <w:p>
      <w:pPr>
        <w:numPr>
          <w:ilvl w:val="0"/>
          <w:numId w:val="1005"/>
        </w:numPr>
        <w:pStyle w:val="Compact"/>
      </w:pPr>
      <w:r>
        <w:t xml:space="preserve">French – Native (C1 level)</w:t>
      </w:r>
    </w:p>
    <w:p>
      <w:pPr>
        <w:numPr>
          <w:ilvl w:val="0"/>
          <w:numId w:val="1005"/>
        </w:numPr>
        <w:pStyle w:val="Compact"/>
      </w:pPr>
      <w:r>
        <w:t xml:space="preserve">Spanish – Intermediate (Basic communication)</w:t>
      </w:r>
    </w:p>
    <w:bookmarkEnd w:id="32"/>
    <w:bookmarkStart w:id="33" w:name="references"/>
    <w:p>
      <w:pPr>
        <w:pStyle w:val="Heading2"/>
      </w:pPr>
      <w:r>
        <w:t xml:space="preserve">References</w:t>
      </w:r>
    </w:p>
    <w:p>
      <w:pPr>
        <w:pStyle w:val="FirstParagraph"/>
      </w:pPr>
      <w:r>
        <w:t xml:space="preserve">Available upon request. References include industry leaders in Ivory Coast Abidjan, including [Name], [Title] at [Company], and [Name], [Title] at [Company].</w:t>
      </w:r>
    </w:p>
    <w:p>
      <w:pPr>
        <w:pStyle w:val="BodyText"/>
      </w:pPr>
      <w:r>
        <w:t xml:space="preserve">This resume is tailored for a Marine Engineer in Ivory Coast Abidjan, emphasizing expertise, local relevance, and alignment with the region’s maritime growth objectives.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Marine Engineer in Ivory Coast Abidjan</dc:title>
  <dc:creator/>
  <dc:language>en</dc:language>
  <cp:keywords/>
  <dcterms:created xsi:type="dcterms:W3CDTF">2026-07-22T22:47:45Z</dcterms:created>
  <dcterms:modified xsi:type="dcterms:W3CDTF">2026-07-22T22:47:45Z</dcterms:modified>
</cp:coreProperties>
</file>

<file path=docProps/custom.xml><?xml version="1.0" encoding="utf-8"?>
<Properties xmlns="http://schemas.openxmlformats.org/officeDocument/2006/custom-properties" xmlns:vt="http://schemas.openxmlformats.org/officeDocument/2006/docPropsVTypes"/>
</file>