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5" w:name="resume"/>
    <w:p>
      <w:pPr>
        <w:pStyle w:val="Heading1"/>
      </w:pPr>
      <w:r>
        <w:t xml:space="preserve">Resume</w:t>
      </w:r>
    </w:p>
    <w:bookmarkStart w:id="20" w:name="marine-engineer"/>
    <w:p>
      <w:pPr>
        <w:pStyle w:val="Heading2"/>
      </w:pPr>
      <w:r>
        <w:t xml:space="preserve">Marine Engineer</w:t>
      </w:r>
    </w:p>
    <w:p>
      <w:pPr>
        <w:pStyle w:val="FirstParagraph"/>
      </w:pPr>
      <w:r>
        <w:rPr>
          <w:bCs/>
          <w:b/>
        </w:rPr>
        <w:t xml:space="preserve">Name:</w:t>
      </w:r>
      <w:r>
        <w:t xml:space="preserve"> </w:t>
      </w:r>
      <w:r>
        <w:t xml:space="preserve">Ahsan Khan</w:t>
      </w:r>
      <w:r>
        <w:br/>
      </w:r>
      <w:r>
        <w:rPr>
          <w:bCs/>
          <w:b/>
        </w:rPr>
        <w:t xml:space="preserve">Email:</w:t>
      </w:r>
      <w:r>
        <w:t xml:space="preserve"> </w:t>
      </w:r>
      <w:r>
        <w:t xml:space="preserve">ahsankhan.marine@gmail.com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seasoned Marine Engineer with over 10 years of experience in designing, maintaining, and optimizing marine systems across the maritime industry. Specialized in ship propulsion, engine performance, and safety protocols to ensure operational efficiency. Based in Pakistan Karachi, I have contributed to critical projects at major shipyards and ports in the region. Committed to delivering high-quality engineering solutions while adhering to international standards such as SOLAS and STCW. Proficient in both technical troubleshooting and team leadership, with a strong focus on innovation and sustainability in marine operations.</w:t>
      </w:r>
    </w:p>
    <w:bookmarkEnd w:id="21"/>
    <w:bookmarkStart w:id="24" w:name="education"/>
    <w:p>
      <w:pPr>
        <w:pStyle w:val="Heading2"/>
      </w:pPr>
      <w:r>
        <w:t xml:space="preserve">Education</w:t>
      </w:r>
    </w:p>
    <w:bookmarkStart w:id="22" w:name="Xbc98910e44dc561ed75ff96eb7bd3c51e8163fc"/>
    <w:p>
      <w:pPr>
        <w:pStyle w:val="Heading3"/>
      </w:pPr>
      <w:r>
        <w:t xml:space="preserve">Bachelor of Engineering (Marine Engineering)</w:t>
      </w:r>
    </w:p>
    <w:p>
      <w:pPr>
        <w:pStyle w:val="FirstParagraph"/>
      </w:pPr>
      <w:r>
        <w:rPr>
          <w:bCs/>
          <w:b/>
        </w:rPr>
        <w:t xml:space="preserve">University of Karachi</w:t>
      </w:r>
      <w:r>
        <w:br/>
      </w:r>
      <w:r>
        <w:t xml:space="preserve">Graduated: June 2010</w:t>
      </w:r>
      <w:r>
        <w:br/>
      </w:r>
      <w:r>
        <w:t xml:space="preserve">Relevant coursework: Marine propulsion systems, ship design, fluid mechanics, and naval architecture.</w:t>
      </w:r>
    </w:p>
    <w:bookmarkEnd w:id="22"/>
    <w:bookmarkStart w:id="23" w:name="X2880f636f882b4cce6cc93b2242b1fd9c91a4ef"/>
    <w:p>
      <w:pPr>
        <w:pStyle w:val="Heading3"/>
      </w:pPr>
      <w:r>
        <w:t xml:space="preserve">Certificate in Advanced Marine Engineering</w:t>
      </w:r>
    </w:p>
    <w:p>
      <w:pPr>
        <w:pStyle w:val="FirstParagraph"/>
      </w:pPr>
      <w:r>
        <w:rPr>
          <w:bCs/>
          <w:b/>
        </w:rPr>
        <w:t xml:space="preserve">Pakistan Maritime Academy (PMA)</w:t>
      </w:r>
      <w:r>
        <w:br/>
      </w:r>
      <w:r>
        <w:t xml:space="preserve">Completed: December 2015</w:t>
      </w:r>
      <w:r>
        <w:br/>
      </w:r>
      <w:r>
        <w:t xml:space="preserve">Focus areas: Engine room automation, safety management systems, and advanced maintenance techniques.</w:t>
      </w:r>
    </w:p>
    <w:bookmarkEnd w:id="23"/>
    <w:bookmarkEnd w:id="24"/>
    <w:bookmarkStart w:id="28" w:name="work-experience"/>
    <w:p>
      <w:pPr>
        <w:pStyle w:val="Heading2"/>
      </w:pPr>
      <w:r>
        <w:t xml:space="preserve">Work Experience</w:t>
      </w:r>
    </w:p>
    <w:bookmarkStart w:id="25" w:name="senior-marine-engineer"/>
    <w:p>
      <w:pPr>
        <w:pStyle w:val="Heading3"/>
      </w:pPr>
      <w:r>
        <w:t xml:space="preserve">Senior Marine Engineer</w:t>
      </w:r>
    </w:p>
    <w:p>
      <w:pPr>
        <w:pStyle w:val="FirstParagraph"/>
      </w:pPr>
      <w:r>
        <w:rPr>
          <w:bCs/>
          <w:b/>
        </w:rPr>
        <w:t xml:space="preserve">Karachi Shipyard &amp; Engineering Works (KSEW)</w:t>
      </w:r>
      <w:r>
        <w:br/>
      </w:r>
      <w:r>
        <w:t xml:space="preserve">April 2018 – Present</w:t>
      </w:r>
      <w:r>
        <w:br/>
      </w:r>
      <w:r>
        <w:t xml:space="preserve">- Supervised the maintenance and overhaul of large vessels, ensuring compliance with international maritime regulations.</w:t>
      </w:r>
      <w:r>
        <w:br/>
      </w:r>
      <w:r>
        <w:t xml:space="preserve">- Led a team of 15 engineers in optimizing engine performance for cargo ships operating in Pakistan Karachi’s busiest port.</w:t>
      </w:r>
      <w:r>
        <w:br/>
      </w:r>
      <w:r>
        <w:t xml:space="preserve">- Collaborated with international clients to implement advanced propulsion systems, reducing fuel consumption by 12%.</w:t>
      </w:r>
      <w:r>
        <w:br/>
      </w:r>
      <w:r>
        <w:t xml:space="preserve">- Conducted safety audits and trained crew members on emergency procedures, contributing to zero major incidents over the past five years.</w:t>
      </w:r>
    </w:p>
    <w:bookmarkEnd w:id="25"/>
    <w:bookmarkStart w:id="26" w:name="marine-engineer-1"/>
    <w:p>
      <w:pPr>
        <w:pStyle w:val="Heading3"/>
      </w:pPr>
      <w:r>
        <w:t xml:space="preserve">Marine Engineer</w:t>
      </w:r>
    </w:p>
    <w:p>
      <w:pPr>
        <w:pStyle w:val="FirstParagraph"/>
      </w:pPr>
      <w:r>
        <w:rPr>
          <w:bCs/>
          <w:b/>
        </w:rPr>
        <w:t xml:space="preserve">Multan Engineering Works (MEW)</w:t>
      </w:r>
      <w:r>
        <w:br/>
      </w:r>
      <w:r>
        <w:t xml:space="preserve">January 2014 – March 2018</w:t>
      </w:r>
      <w:r>
        <w:br/>
      </w:r>
      <w:r>
        <w:t xml:space="preserve">- Designed and installed marine systems for naval vessels and commercial ships, focusing on reliability and cost-effectiveness.</w:t>
      </w:r>
      <w:r>
        <w:br/>
      </w:r>
      <w:r>
        <w:t xml:space="preserve">- Analyzed engine data to identify inefficiencies, resulting in a 15% improvement in fuel efficiency for client fleets.</w:t>
      </w:r>
      <w:r>
        <w:br/>
      </w:r>
      <w:r>
        <w:t xml:space="preserve">- Partnered with local suppliers in Pakistan Karachi to source high-quality materials, reducing project timelines by 20%.</w:t>
      </w:r>
    </w:p>
    <w:bookmarkEnd w:id="26"/>
    <w:bookmarkStart w:id="27" w:name="junior-marine-engineer"/>
    <w:p>
      <w:pPr>
        <w:pStyle w:val="Heading3"/>
      </w:pPr>
      <w:r>
        <w:t xml:space="preserve">Junior Marine Engineer</w:t>
      </w:r>
    </w:p>
    <w:p>
      <w:pPr>
        <w:pStyle w:val="FirstParagraph"/>
      </w:pPr>
      <w:r>
        <w:rPr>
          <w:bCs/>
          <w:b/>
        </w:rPr>
        <w:t xml:space="preserve">Pakistan Navy Dockyard</w:t>
      </w:r>
      <w:r>
        <w:br/>
      </w:r>
      <w:r>
        <w:t xml:space="preserve">July 2010 – December 2013</w:t>
      </w:r>
      <w:r>
        <w:br/>
      </w:r>
      <w:r>
        <w:t xml:space="preserve">- Assisted in the maintenance of naval ships, including boiler systems and auxiliary machinery.</w:t>
      </w:r>
      <w:r>
        <w:br/>
      </w:r>
      <w:r>
        <w:t xml:space="preserve">- Gained hands-on experience with diesel engines, hydraulic systems, and electrical controls.</w:t>
      </w:r>
      <w:r>
        <w:br/>
      </w:r>
      <w:r>
        <w:t xml:space="preserve">- Participated in the overhaul of patrol vessels, enhancing their operational lifespan.</w:t>
      </w:r>
    </w:p>
    <w:bookmarkEnd w:id="27"/>
    <w:bookmarkEnd w:id="28"/>
    <w:bookmarkStart w:id="29" w:name="technical-skills"/>
    <w:p>
      <w:pPr>
        <w:pStyle w:val="Heading2"/>
      </w:pPr>
      <w:r>
        <w:t xml:space="preserve">Technical Skills</w:t>
      </w:r>
    </w:p>
    <w:p>
      <w:pPr>
        <w:numPr>
          <w:ilvl w:val="0"/>
          <w:numId w:val="1001"/>
        </w:numPr>
        <w:pStyle w:val="Compact"/>
      </w:pPr>
      <w:r>
        <w:t xml:space="preserve">Proficient in operating and maintaining diesel engines, steam turbines, and gas turbines.</w:t>
      </w:r>
    </w:p>
    <w:p>
      <w:pPr>
        <w:numPr>
          <w:ilvl w:val="0"/>
          <w:numId w:val="1001"/>
        </w:numPr>
        <w:pStyle w:val="Compact"/>
      </w:pPr>
      <w:r>
        <w:t xml:space="preserve">Expertise in marine electrical systems, including power generation and distribution.</w:t>
      </w:r>
    </w:p>
    <w:p>
      <w:pPr>
        <w:numPr>
          <w:ilvl w:val="0"/>
          <w:numId w:val="1001"/>
        </w:numPr>
        <w:pStyle w:val="Compact"/>
      </w:pPr>
      <w:r>
        <w:t xml:space="preserve">Skilled in using CAD software for designing ship components and systems.</w:t>
      </w:r>
    </w:p>
    <w:p>
      <w:pPr>
        <w:numPr>
          <w:ilvl w:val="0"/>
          <w:numId w:val="1001"/>
        </w:numPr>
        <w:pStyle w:val="Compact"/>
      </w:pPr>
      <w:r>
        <w:t xml:space="preserve">Knowledge of safety standards such as SOLAS (International Convention for the Safety of Life at Sea) and STCW (Standards of Training, Certification, and Watchkeeping).</w:t>
      </w:r>
    </w:p>
    <w:p>
      <w:pPr>
        <w:numPr>
          <w:ilvl w:val="0"/>
          <w:numId w:val="1001"/>
        </w:numPr>
        <w:pStyle w:val="Compact"/>
      </w:pPr>
      <w:r>
        <w:t xml:space="preserve">Familiarity with environmental regulations like MARPOL to ensure eco-friendly ship operations.</w:t>
      </w:r>
    </w:p>
    <w:p>
      <w:pPr>
        <w:numPr>
          <w:ilvl w:val="0"/>
          <w:numId w:val="1001"/>
        </w:numPr>
        <w:pStyle w:val="Compact"/>
      </w:pPr>
      <w:r>
        <w:t xml:space="preserve">Ability to interpret technical manuals and blueprints for marine equipment.</w:t>
      </w:r>
    </w:p>
    <w:bookmarkEnd w:id="29"/>
    <w:bookmarkStart w:id="30" w:name="certifications"/>
    <w:p>
      <w:pPr>
        <w:pStyle w:val="Heading2"/>
      </w:pPr>
      <w:r>
        <w:t xml:space="preserve">Certifications</w:t>
      </w:r>
    </w:p>
    <w:p>
      <w:pPr>
        <w:pStyle w:val="FirstParagraph"/>
      </w:pPr>
      <w:r>
        <w:rPr>
          <w:bCs/>
          <w:b/>
        </w:rPr>
        <w:t xml:space="preserve">STCW 2010 Basic Safety Training (BSTM)</w:t>
      </w:r>
      <w:r>
        <w:br/>
      </w:r>
      <w:r>
        <w:t xml:space="preserve">Issued by Pakistan Maritime Academy, 2015.</w:t>
      </w:r>
    </w:p>
    <w:p>
      <w:pPr>
        <w:pStyle w:val="BodyText"/>
      </w:pPr>
      <w:r>
        <w:rPr>
          <w:bCs/>
          <w:b/>
        </w:rPr>
        <w:t xml:space="preserve">Marine Engine Room Management Certification</w:t>
      </w:r>
      <w:r>
        <w:br/>
      </w:r>
      <w:r>
        <w:t xml:space="preserve">International Association of Marine Engineers, 2017.</w:t>
      </w:r>
    </w:p>
    <w:p>
      <w:pPr>
        <w:pStyle w:val="BodyText"/>
      </w:pPr>
      <w:r>
        <w:rPr>
          <w:bCs/>
          <w:b/>
        </w:rPr>
        <w:t xml:space="preserve">OSHA Safety Compliance (Marine Industry)</w:t>
      </w:r>
      <w:r>
        <w:br/>
      </w:r>
      <w:r>
        <w:t xml:space="preserve">Certified by Pakistan Occupational Safety and Health Authority, 2019.</w:t>
      </w:r>
    </w:p>
    <w:bookmarkEnd w:id="30"/>
    <w:bookmarkStart w:id="31"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Urdu (Native)</w:t>
      </w:r>
    </w:p>
    <w:p>
      <w:pPr>
        <w:numPr>
          <w:ilvl w:val="0"/>
          <w:numId w:val="1002"/>
        </w:numPr>
        <w:pStyle w:val="Compact"/>
      </w:pPr>
      <w:r>
        <w:t xml:space="preserve">Arabic (Basic Communication)</w:t>
      </w:r>
    </w:p>
    <w:bookmarkEnd w:id="31"/>
    <w:bookmarkStart w:id="32" w:name="professional-affiliations"/>
    <w:p>
      <w:pPr>
        <w:pStyle w:val="Heading2"/>
      </w:pPr>
      <w:r>
        <w:t xml:space="preserve">Professional Affiliations</w:t>
      </w:r>
    </w:p>
    <w:p>
      <w:pPr>
        <w:numPr>
          <w:ilvl w:val="0"/>
          <w:numId w:val="1003"/>
        </w:numPr>
        <w:pStyle w:val="Compact"/>
      </w:pPr>
      <w:r>
        <w:t xml:space="preserve">Member, Pakistan Marine Engineers’ Association (PMEA)</w:t>
      </w:r>
    </w:p>
    <w:p>
      <w:pPr>
        <w:numPr>
          <w:ilvl w:val="0"/>
          <w:numId w:val="1003"/>
        </w:numPr>
        <w:pStyle w:val="Compact"/>
      </w:pPr>
      <w:r>
        <w:t xml:space="preserve">Member, International Marine Engineers’ Union (IMEU)</w:t>
      </w:r>
    </w:p>
    <w:bookmarkEnd w:id="32"/>
    <w:bookmarkStart w:id="33" w:name="projects-in-pakistan-karachi"/>
    <w:p>
      <w:pPr>
        <w:pStyle w:val="Heading2"/>
      </w:pPr>
      <w:r>
        <w:t xml:space="preserve">Projects in Pakistan Karachi</w:t>
      </w:r>
    </w:p>
    <w:p>
      <w:pPr>
        <w:pStyle w:val="FirstParagraph"/>
      </w:pPr>
      <w:r>
        <w:rPr>
          <w:bCs/>
          <w:b/>
        </w:rPr>
        <w:t xml:space="preserve">Karachi Port Expansion Project</w:t>
      </w:r>
      <w:r>
        <w:br/>
      </w:r>
      <w:r>
        <w:t xml:space="preserve">- Played a key role in the design and installation of new ship servicing systems to accommodate larger vessels.</w:t>
      </w:r>
      <w:r>
        <w:br/>
      </w:r>
      <w:r>
        <w:t xml:space="preserve">- Collaborated with local authorities to ensure compliance with Pakistan’s maritime policies.</w:t>
      </w:r>
    </w:p>
    <w:p>
      <w:pPr>
        <w:pStyle w:val="BodyText"/>
      </w:pPr>
      <w:r>
        <w:rPr>
          <w:bCs/>
          <w:b/>
        </w:rPr>
        <w:t xml:space="preserve">Modernization of Navy Vessels</w:t>
      </w:r>
      <w:r>
        <w:br/>
      </w:r>
      <w:r>
        <w:t xml:space="preserve">- Led the upgrade of propulsion systems for three naval destroyers, enhancing their speed and fuel efficiency.</w:t>
      </w:r>
      <w:r>
        <w:br/>
      </w:r>
      <w:r>
        <w:t xml:space="preserve">- Conducted extensive testing to ensure all systems met the stringent requirements of Pakistan Karachi’s maritime infrastructure.</w:t>
      </w:r>
    </w:p>
    <w:bookmarkEnd w:id="33"/>
    <w:bookmarkStart w:id="34" w:name="references"/>
    <w:p>
      <w:pPr>
        <w:pStyle w:val="Heading2"/>
      </w:pPr>
      <w:r>
        <w:t xml:space="preserve">References</w:t>
      </w:r>
    </w:p>
    <w:p>
      <w:pPr>
        <w:pStyle w:val="FirstParagraph"/>
      </w:pPr>
      <w:r>
        <w:t xml:space="preserve">Available upon request. References include senior engineers from Karachi Shipyard &amp; Engineering Works and the Pakistan Navy Dockyard.</w:t>
      </w:r>
    </w:p>
    <w:p>
      <w:pPr>
        <w:pStyle w:val="BodyText"/>
      </w:pPr>
      <w:r>
        <w:t xml:space="preserve">This resume is tailored for Marine Engineer positions in Pakistan Karachi, highlighting expertise in maritime engineering, safety protocols, and project management within the region’s shipbuilding and shipping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Pakistan Karachi</dc:title>
  <dc:creator/>
  <dc:language>en</dc:language>
  <cp:keywords/>
  <dcterms:created xsi:type="dcterms:W3CDTF">2026-07-21T04:23:05Z</dcterms:created>
  <dcterms:modified xsi:type="dcterms:W3CDTF">2026-07-21T04:23:05Z</dcterms:modified>
</cp:coreProperties>
</file>

<file path=docProps/custom.xml><?xml version="1.0" encoding="utf-8"?>
<Properties xmlns="http://schemas.openxmlformats.org/officeDocument/2006/custom-properties" xmlns:vt="http://schemas.openxmlformats.org/officeDocument/2006/docPropsVTypes"/>
</file>