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Valencia</w:t>
      </w:r>
    </w:p>
    <w:bookmarkStart w:id="33" w:name="resume"/>
    <w:p>
      <w:pPr>
        <w:pStyle w:val="Heading1"/>
      </w:pPr>
      <w:r>
        <w:t xml:space="preserve">Resume</w:t>
      </w:r>
    </w:p>
    <w:bookmarkStart w:id="20" w:name="marine-engineer-spain-valencia"/>
    <w:p>
      <w:pPr>
        <w:pStyle w:val="Heading2"/>
      </w:pPr>
      <w:r>
        <w:t xml:space="preserve">Marine Engineer | Spain Valencia</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Calle de la Mar 15, Valencia, Spain</w:t>
      </w:r>
      <w:r>
        <w:br/>
      </w:r>
      <w:r>
        <w:rPr>
          <w:bCs/>
          <w:b/>
        </w:rPr>
        <w:t xml:space="preserve">Email:</w:t>
      </w:r>
      <w:r>
        <w:t xml:space="preserve"> </w:t>
      </w:r>
      <w:r>
        <w:t xml:space="preserve">juan.mendez.marine@gmail.com</w:t>
      </w:r>
      <w:r>
        <w:br/>
      </w:r>
      <w:r>
        <w:rPr>
          <w:bCs/>
          <w:b/>
        </w:rPr>
        <w:t xml:space="preserve">Phone:</w:t>
      </w:r>
      <w:r>
        <w:t xml:space="preserve"> </w:t>
      </w:r>
      <w:r>
        <w:t xml:space="preserve">+34 654 321 987</w:t>
      </w:r>
      <w:r>
        <w:br/>
      </w:r>
      <w:r>
        <w:rPr>
          <w:bCs/>
          <w:b/>
        </w:rPr>
        <w:t xml:space="preserve">LinkedIn:</w:t>
      </w:r>
      <w:r>
        <w:t xml:space="preserve"> </w:t>
      </w:r>
      <w:r>
        <w:t xml:space="preserve">linkedin.com/in/juanmendez-marineengineer</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10 years of expertise in designing, maintaining, and optimizing marine vessels and systems. Specialized in the maritime industry of Spain Valencia, where I have contributed to the development of sustainable shipping solutions and compliance with European Union maritime regulations. Proven track record in managing complex engineering projects for commercial ships, naval vessels, and offshore platforms. Passionate about advancing the efficiency of marine operations while adhering to safety standards and environmental protocols in Spain Valencia.</w:t>
      </w:r>
    </w:p>
    <w:bookmarkEnd w:id="21"/>
    <w:bookmarkStart w:id="25" w:name="work-experience"/>
    <w:p>
      <w:pPr>
        <w:pStyle w:val="Heading2"/>
      </w:pPr>
      <w:r>
        <w:t xml:space="preserve">Work Experience</w:t>
      </w:r>
    </w:p>
    <w:bookmarkStart w:id="22" w:name="senior-marine-engineer"/>
    <w:p>
      <w:pPr>
        <w:pStyle w:val="Heading3"/>
      </w:pPr>
      <w:r>
        <w:rPr>
          <w:bCs/>
          <w:b/>
        </w:rPr>
        <w:t xml:space="preserve">Senior Marine Engineer</w:t>
      </w:r>
    </w:p>
    <w:p>
      <w:pPr>
        <w:pStyle w:val="FirstParagraph"/>
      </w:pPr>
      <w:r>
        <w:rPr>
          <w:iCs/>
          <w:i/>
        </w:rPr>
        <w:t xml:space="preserve">Valencia Shipyard &amp; Marine Solutions, Valencia, Spain</w:t>
      </w:r>
    </w:p>
    <w:p>
      <w:pPr>
        <w:numPr>
          <w:ilvl w:val="0"/>
          <w:numId w:val="1001"/>
        </w:numPr>
        <w:pStyle w:val="Compact"/>
      </w:pPr>
      <w:r>
        <w:t xml:space="preserve">Supervised the design and retrofitting of commercial cargo ships to meet current European maritime safety standards (SOLAS and MARPOL). This included optimizing propulsion systems and reducing fuel consumption by 15% through advanced engineering solutions.</w:t>
      </w:r>
    </w:p>
    <w:p>
      <w:pPr>
        <w:numPr>
          <w:ilvl w:val="0"/>
          <w:numId w:val="1001"/>
        </w:numPr>
        <w:pStyle w:val="Compact"/>
      </w:pPr>
      <w:r>
        <w:t xml:space="preserve">Collaborated with local regulatory bodies in Spain Valencia to ensure compliance with the Port State Control (PSC) inspections, resulting in a 100% compliance rate for all vessels under my supervision.</w:t>
      </w:r>
    </w:p>
    <w:p>
      <w:pPr>
        <w:numPr>
          <w:ilvl w:val="0"/>
          <w:numId w:val="1001"/>
        </w:numPr>
        <w:pStyle w:val="Compact"/>
      </w:pPr>
      <w:r>
        <w:t xml:space="preserve">Led a team of 8 engineers to develop a predictive maintenance system for ships operating in the Mediterranean Sea, improving operational efficiency by 20% and reducing downtime.</w:t>
      </w:r>
    </w:p>
    <w:p>
      <w:pPr>
        <w:numPr>
          <w:ilvl w:val="0"/>
          <w:numId w:val="1001"/>
        </w:numPr>
        <w:pStyle w:val="Compact"/>
      </w:pPr>
      <w:r>
        <w:t xml:space="preserve">Provided technical support to shipowners in Spain Valencia during the implementation of LNG (Liquefied Natural Gas) as an alternative fuel, aligning with the EU’s Green Deal initiative.</w:t>
      </w:r>
    </w:p>
    <w:bookmarkEnd w:id="22"/>
    <w:bookmarkStart w:id="23" w:name="marine-engineering-technician"/>
    <w:p>
      <w:pPr>
        <w:pStyle w:val="Heading3"/>
      </w:pPr>
      <w:r>
        <w:rPr>
          <w:bCs/>
          <w:b/>
        </w:rPr>
        <w:t xml:space="preserve">Marine Engineering Technician</w:t>
      </w:r>
    </w:p>
    <w:p>
      <w:pPr>
        <w:pStyle w:val="FirstParagraph"/>
      </w:pPr>
      <w:r>
        <w:rPr>
          <w:iCs/>
          <w:i/>
        </w:rPr>
        <w:t xml:space="preserve">Naval Engineering Solutions, Valencia, Spain</w:t>
      </w:r>
    </w:p>
    <w:p>
      <w:pPr>
        <w:numPr>
          <w:ilvl w:val="0"/>
          <w:numId w:val="1002"/>
        </w:numPr>
        <w:pStyle w:val="Compact"/>
      </w:pPr>
      <w:r>
        <w:t xml:space="preserve">Conducted routine maintenance and emergency repairs on fishing vessels and passenger ferries operating in the coastal regions of Spain Valencia.</w:t>
      </w:r>
    </w:p>
    <w:p>
      <w:pPr>
        <w:numPr>
          <w:ilvl w:val="0"/>
          <w:numId w:val="1002"/>
        </w:numPr>
        <w:pStyle w:val="Compact"/>
      </w:pPr>
      <w:r>
        <w:t xml:space="preserve">Designed and tested new propulsion systems for small-scale maritime transport, increasing engine efficiency by 12% and reducing emissions.</w:t>
      </w:r>
    </w:p>
    <w:p>
      <w:pPr>
        <w:numPr>
          <w:ilvl w:val="0"/>
          <w:numId w:val="1002"/>
        </w:numPr>
        <w:pStyle w:val="Compact"/>
      </w:pPr>
      <w:r>
        <w:t xml:space="preserve">Supported the certification process for ships registered under the Spanish Maritime Registry (Registro de Buques), ensuring all documentation adhered to national and international regulations.</w:t>
      </w:r>
    </w:p>
    <w:p>
      <w:pPr>
        <w:numPr>
          <w:ilvl w:val="0"/>
          <w:numId w:val="1002"/>
        </w:numPr>
        <w:pStyle w:val="Compact"/>
      </w:pPr>
      <w:r>
        <w:t xml:space="preserve">Trained junior engineers on the use of modern tools such as CAD software and hydraulic diagnostic systems, fostering a culture of continuous learning within the team.</w:t>
      </w:r>
    </w:p>
    <w:bookmarkEnd w:id="23"/>
    <w:bookmarkStart w:id="24" w:name="internship-marine-engineering-assistant"/>
    <w:p>
      <w:pPr>
        <w:pStyle w:val="Heading3"/>
      </w:pPr>
      <w:r>
        <w:rPr>
          <w:bCs/>
          <w:b/>
        </w:rPr>
        <w:t xml:space="preserve">Internship: Marine Engineering Assistant</w:t>
      </w:r>
    </w:p>
    <w:p>
      <w:pPr>
        <w:pStyle w:val="FirstParagraph"/>
      </w:pPr>
      <w:r>
        <w:rPr>
          <w:iCs/>
          <w:i/>
        </w:rPr>
        <w:t xml:space="preserve">Port of Valencia Maritime Authority, Valencia, Spain</w:t>
      </w:r>
    </w:p>
    <w:p>
      <w:pPr>
        <w:numPr>
          <w:ilvl w:val="0"/>
          <w:numId w:val="1003"/>
        </w:numPr>
        <w:pStyle w:val="Compact"/>
      </w:pPr>
      <w:r>
        <w:t xml:space="preserve">Aided in the inspection and certification of ships docking at the Port of Valencia, ensuring adherence to safety protocols and environmental standards.</w:t>
      </w:r>
    </w:p>
    <w:p>
      <w:pPr>
        <w:numPr>
          <w:ilvl w:val="0"/>
          <w:numId w:val="1003"/>
        </w:numPr>
        <w:pStyle w:val="Compact"/>
      </w:pPr>
      <w:r>
        <w:t xml:space="preserve">Assisted in the development of a digital dashboard for monitoring vessel performance data, which was later adopted as a standard by the port authority.</w:t>
      </w:r>
    </w:p>
    <w:p>
      <w:pPr>
        <w:numPr>
          <w:ilvl w:val="0"/>
          <w:numId w:val="1003"/>
        </w:numPr>
        <w:pStyle w:val="Compact"/>
      </w:pPr>
      <w:r>
        <w:t xml:space="preserve">Participated in workshops focused on the integration of renewable energy systems into marine vessels, aligning with Spain Valencia’s commitment to sustainable maritime practices.</w:t>
      </w:r>
    </w:p>
    <w:bookmarkEnd w:id="24"/>
    <w:bookmarkEnd w:id="25"/>
    <w:bookmarkStart w:id="28" w:name="education"/>
    <w:p>
      <w:pPr>
        <w:pStyle w:val="Heading2"/>
      </w:pPr>
      <w:r>
        <w:t xml:space="preserve">Education</w:t>
      </w:r>
    </w:p>
    <w:bookmarkStart w:id="26" w:name="X4e2208816172a694e02a4fec354affac4983067"/>
    <w:p>
      <w:pPr>
        <w:pStyle w:val="Heading3"/>
      </w:pPr>
      <w:r>
        <w:rPr>
          <w:bCs/>
          <w:b/>
        </w:rPr>
        <w:t xml:space="preserve">Bachelor of Science in Marine Engineering</w:t>
      </w:r>
    </w:p>
    <w:p>
      <w:pPr>
        <w:pStyle w:val="FirstParagraph"/>
      </w:pPr>
      <w:r>
        <w:rPr>
          <w:iCs/>
          <w:i/>
        </w:rPr>
        <w:t xml:space="preserve">Universidad Politécnica de Valencia, Valencia, Spain</w:t>
      </w:r>
    </w:p>
    <w:p>
      <w:pPr>
        <w:pStyle w:val="BodyText"/>
      </w:pPr>
      <w:r>
        <w:t xml:space="preserve">Graduated with honors in 2015. Thesis: "Optimization of Fuel Efficiency in Cruise Ships Operating in the Mediterranean Region." Relevant coursework included fluid dynamics, ship design, and marine environmental systems.</w:t>
      </w:r>
    </w:p>
    <w:bookmarkEnd w:id="26"/>
    <w:bookmarkStart w:id="27" w:name="certifications"/>
    <w:p>
      <w:pPr>
        <w:pStyle w:val="Heading3"/>
      </w:pPr>
      <w:r>
        <w:rPr>
          <w:bCs/>
          <w:b/>
        </w:rPr>
        <w:t xml:space="preserve">Certifications</w:t>
      </w:r>
    </w:p>
    <w:p>
      <w:pPr>
        <w:numPr>
          <w:ilvl w:val="0"/>
          <w:numId w:val="1004"/>
        </w:numPr>
        <w:pStyle w:val="Compact"/>
      </w:pPr>
      <w:r>
        <w:t xml:space="preserve">STCW 2010 (Standards of Training, Certification and Watchkeeping for Seafarers) – Spain Valencia Maritime Academy, 2016.</w:t>
      </w:r>
    </w:p>
    <w:p>
      <w:pPr>
        <w:numPr>
          <w:ilvl w:val="0"/>
          <w:numId w:val="1004"/>
        </w:numPr>
        <w:pStyle w:val="Compact"/>
      </w:pPr>
      <w:r>
        <w:t xml:space="preserve">Marine Engineering License (Class III) – Spanish Maritime Authority, 2018.</w:t>
      </w:r>
    </w:p>
    <w:p>
      <w:pPr>
        <w:numPr>
          <w:ilvl w:val="0"/>
          <w:numId w:val="1004"/>
        </w:numPr>
        <w:pStyle w:val="Compact"/>
      </w:pPr>
      <w:r>
        <w:t xml:space="preserve">CAD Software Certification (AutoCAD &amp; SolidWorks) – Valencia Technical Institute, 2017.</w:t>
      </w:r>
    </w:p>
    <w:bookmarkEnd w:id="27"/>
    <w:bookmarkEnd w:id="28"/>
    <w:bookmarkStart w:id="29" w:name="technical-skills"/>
    <w:p>
      <w:pPr>
        <w:pStyle w:val="Heading2"/>
      </w:pPr>
      <w:r>
        <w:t xml:space="preserve">Technical Skills</w:t>
      </w:r>
    </w:p>
    <w:p>
      <w:pPr>
        <w:numPr>
          <w:ilvl w:val="0"/>
          <w:numId w:val="1005"/>
        </w:numPr>
        <w:pStyle w:val="Compact"/>
      </w:pPr>
      <w:r>
        <w:t xml:space="preserve">Expert in ship propulsion systems, including diesel engines, electric drives, and hybrid technologies.</w:t>
      </w:r>
    </w:p>
    <w:p>
      <w:pPr>
        <w:numPr>
          <w:ilvl w:val="0"/>
          <w:numId w:val="1005"/>
        </w:numPr>
        <w:pStyle w:val="Compact"/>
      </w:pPr>
      <w:r>
        <w:t xml:space="preserve">Proficient in marine safety protocols (SOLAS, MARPOL) and environmental compliance standards.</w:t>
      </w:r>
    </w:p>
    <w:p>
      <w:pPr>
        <w:numPr>
          <w:ilvl w:val="0"/>
          <w:numId w:val="1005"/>
        </w:numPr>
        <w:pStyle w:val="Compact"/>
      </w:pPr>
      <w:r>
        <w:t xml:space="preserve">Familiar with the operation of radar systems, navigation equipment, and automated vessel control systems.</w:t>
      </w:r>
    </w:p>
    <w:p>
      <w:pPr>
        <w:numPr>
          <w:ilvl w:val="0"/>
          <w:numId w:val="1005"/>
        </w:numPr>
        <w:pStyle w:val="Compact"/>
      </w:pPr>
      <w:r>
        <w:t xml:space="preserve">Skilled in using engineering software for simulation and design (MATLAB, ANSYS).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Spanish Maritime Association (Asociación Marítima Española), Valencia Chapter.</w:t>
      </w:r>
    </w:p>
    <w:p>
      <w:pPr>
        <w:numPr>
          <w:ilvl w:val="0"/>
          <w:numId w:val="1006"/>
        </w:numPr>
        <w:pStyle w:val="Compact"/>
      </w:pPr>
      <w:r>
        <w:t xml:space="preserve">Active participant in the Mediterranean Shipping Industry Forum, contributing to discussions on sustainable maritime practices.</w:t>
      </w:r>
    </w:p>
    <w:bookmarkEnd w:id="30"/>
    <w:bookmarkStart w:id="31"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TOEFL iBT 105)</w:t>
      </w:r>
    </w:p>
    <w:p>
      <w:pPr>
        <w:numPr>
          <w:ilvl w:val="0"/>
          <w:numId w:val="1007"/>
        </w:numPr>
        <w:pStyle w:val="Compact"/>
      </w:pPr>
      <w:r>
        <w:t xml:space="preserve">Catalan (Intermediate)</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Led the "Green Vessels Initiative" in Spain Valencia, which aimed to retrofit 50 commercial ships with energy-efficient systems by 2024.</w:t>
      </w:r>
    </w:p>
    <w:p>
      <w:pPr>
        <w:pStyle w:val="BodyText"/>
      </w:pPr>
      <w:r>
        <w:rPr>
          <w:bCs/>
          <w:b/>
        </w:rPr>
        <w:t xml:space="preserve">Publications:</w:t>
      </w:r>
      <w:r>
        <w:t xml:space="preserve"> </w:t>
      </w:r>
      <w:r>
        <w:t xml:space="preserve">Co-authored an article titled "Sustainable Maritime Practices in the Mediterranean" published in the Journal of Marine Engineering &amp; Technology (2021).</w:t>
      </w:r>
    </w:p>
    <w:bookmarkEnd w:id="32"/>
    <w:p>
      <w:pPr>
        <w:pStyle w:val="BodyText"/>
      </w:pPr>
      <w:r>
        <w:t xml:space="preserve">This resume is tailored for a Marine Engineer position in Spain Valencia, highlighting expertise and compliance with local maritime regulations.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Spain Valencia</dc:title>
  <dc:creator/>
  <dc:language>en</dc:language>
  <cp:keywords/>
  <dcterms:created xsi:type="dcterms:W3CDTF">2026-07-20T05:06:25Z</dcterms:created>
  <dcterms:modified xsi:type="dcterms:W3CDTF">2026-07-20T05:06:25Z</dcterms:modified>
</cp:coreProperties>
</file>

<file path=docProps/custom.xml><?xml version="1.0" encoding="utf-8"?>
<Properties xmlns="http://schemas.openxmlformats.org/officeDocument/2006/custom-properties" xmlns:vt="http://schemas.openxmlformats.org/officeDocument/2006/docPropsVTypes"/>
</file>