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38" w:name="resume"/>
    <w:p>
      <w:pPr>
        <w:pStyle w:val="Heading1"/>
      </w:pPr>
      <w:r>
        <w:t xml:space="preserve">Resume</w:t>
      </w:r>
    </w:p>
    <w:bookmarkStart w:id="37" w:name="marine-engineer-sri-lanka-colombo"/>
    <w:p>
      <w:pPr>
        <w:pStyle w:val="Heading2"/>
      </w:pPr>
      <w:r>
        <w:t xml:space="preserve">Marine Engineer | Sri Lanka Colombo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Silva</w:t>
      </w:r>
      <w:r>
        <w:br/>
      </w:r>
      <w:r>
        <w:rPr>
          <w:bCs/>
          <w:b/>
        </w:rPr>
        <w:t xml:space="preserve">Address:</w:t>
      </w:r>
      <w:r>
        <w:t xml:space="preserve"> </w:t>
      </w:r>
      <w:r>
        <w:t xml:space="preserve">45 Galle Road, Colombo 03, Sri Lanka</w:t>
      </w:r>
      <w:r>
        <w:br/>
      </w:r>
      <w:r>
        <w:rPr>
          <w:bCs/>
          <w:b/>
        </w:rPr>
        <w:t xml:space="preserve">Email:</w:t>
      </w:r>
      <w:r>
        <w:t xml:space="preserve"> </w:t>
      </w:r>
      <w:r>
        <w:t xml:space="preserve">john.silva.marineengineer@gmail.com</w:t>
      </w:r>
      <w:r>
        <w:br/>
      </w:r>
      <w:r>
        <w:rPr>
          <w:bCs/>
          <w:b/>
        </w:rPr>
        <w:t xml:space="preserve">Phone:</w:t>
      </w:r>
      <w:r>
        <w:t xml:space="preserve"> </w:t>
      </w:r>
      <w:r>
        <w:t xml:space="preserve">+94 11 234 5678</w:t>
      </w:r>
      <w:r>
        <w:br/>
      </w:r>
      <w:r>
        <w:rPr>
          <w:bCs/>
          <w:b/>
        </w:rPr>
        <w:t xml:space="preserve">LinkedIn:</w:t>
      </w:r>
      <w:r>
        <w:t xml:space="preserve"> </w:t>
      </w:r>
      <w:r>
        <w:t xml:space="preserve">linkedin.com/in/johnsilva-marineengineer</w:t>
      </w:r>
    </w:p>
    <w:bookmarkEnd w:id="20"/>
    <w:bookmarkStart w:id="21" w:name="professional-summary"/>
    <w:p>
      <w:pPr>
        <w:pStyle w:val="Heading3"/>
      </w:pPr>
      <w:r>
        <w:t xml:space="preserve">Professional Summary</w:t>
      </w:r>
    </w:p>
    <w:p>
      <w:pPr>
        <w:pStyle w:val="FirstParagraph"/>
      </w:pPr>
      <w:r>
        <w:t xml:space="preserve">A dedicated Marine Engineer with over a decade of experience in the maritime industry, specializing in the maintenance, repair, and optimization of marine propulsion systems. Proficient in adhering to international maritime standards such as SOLAS (International Convention for the Safety of Life at Sea) and MARPOL (Marine Pollution). Based in Sri Lanka Colombo, I have worked extensively with local shipping companies and international vessels operating within Sri Lankan waters. My expertise includes engine diagnostics, fuel efficiency improvements, and ensuring compliance with environmental regulations. Committed to delivering safe, reliable, and sustainable marine operations tailored to the unique challenges of Sri Lanka's coastal and open-sea environments.</w:t>
      </w:r>
    </w:p>
    <w:bookmarkEnd w:id="21"/>
    <w:bookmarkStart w:id="25" w:name="work-experience"/>
    <w:p>
      <w:pPr>
        <w:pStyle w:val="Heading3"/>
      </w:pPr>
      <w:r>
        <w:t xml:space="preserve">Work Experience</w:t>
      </w:r>
    </w:p>
    <w:bookmarkStart w:id="22" w:name="senior-marine-engineer"/>
    <w:p>
      <w:pPr>
        <w:pStyle w:val="Heading4"/>
      </w:pPr>
      <w:r>
        <w:t xml:space="preserve">Senior Marine Engineer</w:t>
      </w:r>
    </w:p>
    <w:p>
      <w:pPr>
        <w:pStyle w:val="FirstParagraph"/>
      </w:pPr>
      <w:r>
        <w:rPr>
          <w:bCs/>
          <w:b/>
        </w:rPr>
        <w:t xml:space="preserve">Kelani Shipping Co., Ltd. | Colombo, Sri Lanka</w:t>
      </w:r>
      <w:r>
        <w:br/>
      </w:r>
      <w:r>
        <w:t xml:space="preserve">January 2018 – Present</w:t>
      </w:r>
      <w:r>
        <w:br/>
      </w:r>
      <w:r>
        <w:t xml:space="preserve">- Overseeing the maintenance and operation of main propulsion engines, auxiliary systems, and electrical generators on a fleet of 15 vessels serving domestic and regional routes.</w:t>
      </w:r>
      <w:r>
        <w:br/>
      </w:r>
      <w:r>
        <w:t xml:space="preserve">- Implementing preventive maintenance schedules to reduce downtime by 25% over three years, ensuring compliance with Sri Lanka Marine Safety Authority (SMSA) regulations.</w:t>
      </w:r>
      <w:r>
        <w:br/>
      </w:r>
      <w:r>
        <w:t xml:space="preserve">- Collaborating with local shipyards in Colombo to retrofit older vessels with energy-efficient systems, aligning with global environmental goals and reducing fuel consumption by 18%.</w:t>
      </w:r>
      <w:r>
        <w:br/>
      </w:r>
      <w:r>
        <w:t xml:space="preserve">- Leading a team of 10 engineers and technicians, providing technical training on modern marine technologies such as automated engine monitoring systems.</w:t>
      </w:r>
    </w:p>
    <w:bookmarkEnd w:id="22"/>
    <w:bookmarkStart w:id="23" w:name="marine-engineer"/>
    <w:p>
      <w:pPr>
        <w:pStyle w:val="Heading4"/>
      </w:pPr>
      <w:r>
        <w:t xml:space="preserve">Marine Engineer</w:t>
      </w:r>
    </w:p>
    <w:p>
      <w:pPr>
        <w:pStyle w:val="FirstParagraph"/>
      </w:pPr>
      <w:r>
        <w:rPr>
          <w:bCs/>
          <w:b/>
        </w:rPr>
        <w:t xml:space="preserve">Lanka Oceanic Services | Colombo, Sri Lanka</w:t>
      </w:r>
      <w:r>
        <w:br/>
      </w:r>
      <w:r>
        <w:t xml:space="preserve">June 2013 – December 2017</w:t>
      </w:r>
      <w:r>
        <w:br/>
      </w:r>
      <w:r>
        <w:t xml:space="preserve">- Responsible for the inspection and repair of propulsion systems on cargo ships operating between Sri Lanka and India.</w:t>
      </w:r>
      <w:r>
        <w:br/>
      </w:r>
      <w:r>
        <w:t xml:space="preserve">- Conducted safety audits to ensure adherence to STCW (Standards of Training, Certification, and Watchkeeping for Seafarers) standards, contributing to a 100% safety compliance record.</w:t>
      </w:r>
      <w:r>
        <w:br/>
      </w:r>
      <w:r>
        <w:t xml:space="preserve">- Designed and executed a fuel-saving initiative that reduced operational costs by 12%, recognized by the Sri Lanka Shipping Association.</w:t>
      </w:r>
      <w:r>
        <w:br/>
      </w:r>
      <w:r>
        <w:t xml:space="preserve">- Liaised with international maritime organizations to stay updated on regulatory changes affecting Sri Lanka's shipping sector.</w:t>
      </w:r>
    </w:p>
    <w:bookmarkEnd w:id="23"/>
    <w:bookmarkStart w:id="24" w:name="junior-marine-engineer"/>
    <w:p>
      <w:pPr>
        <w:pStyle w:val="Heading4"/>
      </w:pPr>
      <w:r>
        <w:t xml:space="preserve">Junior Marine Engineer</w:t>
      </w:r>
    </w:p>
    <w:p>
      <w:pPr>
        <w:pStyle w:val="FirstParagraph"/>
      </w:pPr>
      <w:r>
        <w:rPr>
          <w:bCs/>
          <w:b/>
        </w:rPr>
        <w:t xml:space="preserve">Eastern Maritime Enterprises | Colombo, Sri Lanka</w:t>
      </w:r>
      <w:r>
        <w:br/>
      </w:r>
      <w:r>
        <w:t xml:space="preserve">September 2010 – May 2013</w:t>
      </w:r>
      <w:r>
        <w:br/>
      </w:r>
      <w:r>
        <w:t xml:space="preserve">- Assisted in the overhaul of diesel engines and boiler systems on offshore support vessels.</w:t>
      </w:r>
      <w:r>
        <w:br/>
      </w:r>
      <w:r>
        <w:t xml:space="preserve">- Trained on advanced diagnostic tools for engine performance analysis, improving troubleshooting efficiency by 30%.</w:t>
      </w:r>
      <w:r>
        <w:br/>
      </w:r>
      <w:r>
        <w:t xml:space="preserve">- Supported the implementation of a digital maintenance log system, enhancing transparency and record-keeping for Sri Lanka's maritime authorities.</w:t>
      </w:r>
    </w:p>
    <w:bookmarkEnd w:id="24"/>
    <w:bookmarkEnd w:id="25"/>
    <w:bookmarkStart w:id="28" w:name="education"/>
    <w:p>
      <w:pPr>
        <w:pStyle w:val="Heading3"/>
      </w:pPr>
      <w:r>
        <w:t xml:space="preserve">Education</w:t>
      </w:r>
    </w:p>
    <w:bookmarkStart w:id="26" w:name="Xdc58fba5ff2ecb179aa6e07e1d26a258d374283"/>
    <w:p>
      <w:pPr>
        <w:pStyle w:val="Heading4"/>
      </w:pPr>
      <w:r>
        <w:t xml:space="preserve">Bachelor of Engineering (Hons) in Marine Engineering</w:t>
      </w:r>
    </w:p>
    <w:p>
      <w:pPr>
        <w:pStyle w:val="FirstParagraph"/>
      </w:pPr>
      <w:r>
        <w:rPr>
          <w:bCs/>
          <w:b/>
        </w:rPr>
        <w:t xml:space="preserve">University of Moratuwa | Colombo, Sri Lanka</w:t>
      </w:r>
      <w:r>
        <w:br/>
      </w:r>
      <w:r>
        <w:t xml:space="preserve">Graduated: 2010</w:t>
      </w:r>
      <w:r>
        <w:br/>
      </w:r>
      <w:r>
        <w:t xml:space="preserve">- Specialized in ship machinery systems, naval architecture, and marine environmental engineering.</w:t>
      </w:r>
      <w:r>
        <w:br/>
      </w:r>
      <w:r>
        <w:t xml:space="preserve">- Interned at the Sri Lanka Navy's Maritime Training Institute, gaining hands-on experience with military vessel operations.</w:t>
      </w:r>
    </w:p>
    <w:bookmarkEnd w:id="26"/>
    <w:bookmarkStart w:id="27" w:name="X9218472e0c00b561ce565422279c151384b77ac"/>
    <w:p>
      <w:pPr>
        <w:pStyle w:val="Heading4"/>
      </w:pPr>
      <w:r>
        <w:t xml:space="preserve">Certificate in Marine Safety and Environmental Compliance</w:t>
      </w:r>
    </w:p>
    <w:p>
      <w:pPr>
        <w:pStyle w:val="FirstParagraph"/>
      </w:pPr>
      <w:r>
        <w:rPr>
          <w:bCs/>
          <w:b/>
        </w:rPr>
        <w:t xml:space="preserve">Sri Lanka Maritime Training Institute | Colombo, Sri Lanka</w:t>
      </w:r>
      <w:r>
        <w:br/>
      </w:r>
      <w:r>
        <w:t xml:space="preserve">Completed: 2015</w:t>
      </w:r>
      <w:r>
        <w:br/>
      </w:r>
      <w:r>
        <w:t xml:space="preserve">- Focused on MARPOL regulations, oil pollution prevention, and emergency response protocols for Sri Lankan coastal waters.</w:t>
      </w:r>
    </w:p>
    <w:bookmarkEnd w:id="27"/>
    <w:bookmarkEnd w:id="28"/>
    <w:bookmarkStart w:id="29" w:name="skills"/>
    <w:p>
      <w:pPr>
        <w:pStyle w:val="Heading3"/>
      </w:pPr>
      <w:r>
        <w:t xml:space="preserve">Skills</w:t>
      </w:r>
    </w:p>
    <w:p>
      <w:pPr>
        <w:numPr>
          <w:ilvl w:val="0"/>
          <w:numId w:val="1001"/>
        </w:numPr>
        <w:pStyle w:val="Compact"/>
      </w:pPr>
      <w:r>
        <w:t xml:space="preserve">Expert in diesel engine maintenance and repair</w:t>
      </w:r>
    </w:p>
    <w:p>
      <w:pPr>
        <w:numPr>
          <w:ilvl w:val="0"/>
          <w:numId w:val="1001"/>
        </w:numPr>
        <w:pStyle w:val="Compact"/>
      </w:pPr>
      <w:r>
        <w:t xml:space="preserve">Proficient in using CAD software for marine system design</w:t>
      </w:r>
    </w:p>
    <w:p>
      <w:pPr>
        <w:numPr>
          <w:ilvl w:val="0"/>
          <w:numId w:val="1001"/>
        </w:numPr>
        <w:pStyle w:val="Compact"/>
      </w:pPr>
      <w:r>
        <w:t xml:space="preserve">Strong knowledge of SOLAS, MARPOL, and STCW standards</w:t>
      </w:r>
    </w:p>
    <w:p>
      <w:pPr>
        <w:numPr>
          <w:ilvl w:val="0"/>
          <w:numId w:val="1001"/>
        </w:numPr>
        <w:pStyle w:val="Compact"/>
      </w:pPr>
      <w:r>
        <w:t xml:space="preserve">Skilled in project management and team leadership</w:t>
      </w:r>
    </w:p>
    <w:p>
      <w:pPr>
        <w:numPr>
          <w:ilvl w:val="0"/>
          <w:numId w:val="1001"/>
        </w:numPr>
        <w:pStyle w:val="Compact"/>
      </w:pPr>
      <w:r>
        <w:t xml:space="preserve">Familiar with Sri Lanka's maritime regulatory framework</w:t>
      </w:r>
    </w:p>
    <w:p>
      <w:pPr>
        <w:numPr>
          <w:ilvl w:val="0"/>
          <w:numId w:val="1001"/>
        </w:numPr>
        <w:pStyle w:val="Compact"/>
      </w:pPr>
      <w:r>
        <w:t xml:space="preserve">Excellent problem-solving and communication skills</w:t>
      </w:r>
    </w:p>
    <w:bookmarkEnd w:id="29"/>
    <w:bookmarkStart w:id="30" w:name="certifications"/>
    <w:p>
      <w:pPr>
        <w:pStyle w:val="Heading3"/>
      </w:pPr>
      <w:r>
        <w:t xml:space="preserve">Certifications</w:t>
      </w:r>
    </w:p>
    <w:p>
      <w:pPr>
        <w:numPr>
          <w:ilvl w:val="0"/>
          <w:numId w:val="1002"/>
        </w:numPr>
        <w:pStyle w:val="Compact"/>
      </w:pPr>
      <w:r>
        <w:t xml:space="preserve">STCW 95 Certification (Basic Safety Training)</w:t>
      </w:r>
    </w:p>
    <w:p>
      <w:pPr>
        <w:numPr>
          <w:ilvl w:val="0"/>
          <w:numId w:val="1002"/>
        </w:numPr>
        <w:pStyle w:val="Compact"/>
      </w:pPr>
      <w:r>
        <w:t xml:space="preserve">MARPOL Awareness and Compliance Certificate</w:t>
      </w:r>
    </w:p>
    <w:p>
      <w:pPr>
        <w:numPr>
          <w:ilvl w:val="0"/>
          <w:numId w:val="1002"/>
        </w:numPr>
        <w:pStyle w:val="Compact"/>
      </w:pPr>
      <w:r>
        <w:t xml:space="preserve">Advanced Engine Room Watchkeeping Certification</w:t>
      </w:r>
    </w:p>
    <w:p>
      <w:pPr>
        <w:numPr>
          <w:ilvl w:val="0"/>
          <w:numId w:val="1002"/>
        </w:numPr>
        <w:pStyle w:val="Compact"/>
      </w:pPr>
      <w:r>
        <w:t xml:space="preserve">Sri Lanka Maritime Training Institute (SMTI) Accreditation</w:t>
      </w:r>
    </w:p>
    <w:bookmarkEnd w:id="30"/>
    <w:bookmarkStart w:id="31" w:name="professional-affiliations"/>
    <w:p>
      <w:pPr>
        <w:pStyle w:val="Heading3"/>
      </w:pPr>
      <w:r>
        <w:t xml:space="preserve">Professional Affiliations</w:t>
      </w:r>
    </w:p>
    <w:p>
      <w:pPr>
        <w:pStyle w:val="FirstParagraph"/>
      </w:pPr>
      <w:r>
        <w:rPr>
          <w:bCs/>
          <w:b/>
        </w:rPr>
        <w:t xml:space="preserve">Sri Lanka Marine Engineers' Association (SLMEA)</w:t>
      </w:r>
      <w:r>
        <w:br/>
      </w:r>
      <w:r>
        <w:t xml:space="preserve">Member since 2012, actively participating in industry forums and technical workshops focused on advancing marine engineering practices in Sri Lanka Colombo.</w:t>
      </w:r>
    </w:p>
    <w:p>
      <w:pPr>
        <w:pStyle w:val="BodyText"/>
      </w:pPr>
      <w:r>
        <w:rPr>
          <w:bCs/>
          <w:b/>
        </w:rPr>
        <w:t xml:space="preserve">International Association of Marine Engineers (IAME)</w:t>
      </w:r>
      <w:r>
        <w:br/>
      </w:r>
      <w:r>
        <w:t xml:space="preserve">Regularly attend conferences to stay updated on global trends in marine technology relevant to Sri Lankan operations.</w:t>
      </w:r>
    </w:p>
    <w:bookmarkEnd w:id="31"/>
    <w:bookmarkStart w:id="34" w:name="projects"/>
    <w:p>
      <w:pPr>
        <w:pStyle w:val="Heading3"/>
      </w:pPr>
      <w:r>
        <w:t xml:space="preserve">Projects</w:t>
      </w:r>
    </w:p>
    <w:bookmarkStart w:id="32" w:name="marine-fuel-efficiency-initiative-2021"/>
    <w:p>
      <w:pPr>
        <w:pStyle w:val="Heading4"/>
      </w:pPr>
      <w:r>
        <w:t xml:space="preserve">Marine Fuel Efficiency Initiative (2021)</w:t>
      </w:r>
    </w:p>
    <w:p>
      <w:pPr>
        <w:pStyle w:val="FirstParagraph"/>
      </w:pPr>
      <w:r>
        <w:t xml:space="preserve">Collaborated with the Sri Lanka Shipping Corporation to develop a fuel-saving program for vessels operating in the Indian Ocean. The project reduced fuel consumption by 15% through optimized engine performance and route planning.</w:t>
      </w:r>
    </w:p>
    <w:bookmarkEnd w:id="32"/>
    <w:bookmarkStart w:id="33" w:name="Xf1a858764aa6c1341fef2eb6bb130c497b1d1ef"/>
    <w:p>
      <w:pPr>
        <w:pStyle w:val="Heading4"/>
      </w:pPr>
      <w:r>
        <w:t xml:space="preserve">Colombo Port Waste Management System (2019)</w:t>
      </w:r>
    </w:p>
    <w:p>
      <w:pPr>
        <w:pStyle w:val="FirstParagraph"/>
      </w:pPr>
      <w:r>
        <w:t xml:space="preserve">Advised on the implementation of waste management protocols for cargo ships docking at Colombo Port, ensuring compliance with MARPOL regulations and minimizing environmental impact.</w:t>
      </w:r>
    </w:p>
    <w:bookmarkEnd w:id="33"/>
    <w:bookmarkEnd w:id="34"/>
    <w:bookmarkStart w:id="35" w:name="languages"/>
    <w:p>
      <w:pPr>
        <w:pStyle w:val="Heading3"/>
      </w:pPr>
      <w:r>
        <w:t xml:space="preserve">Languages</w:t>
      </w:r>
    </w:p>
    <w:p>
      <w:pPr>
        <w:numPr>
          <w:ilvl w:val="0"/>
          <w:numId w:val="1003"/>
        </w:numPr>
        <w:pStyle w:val="Compact"/>
      </w:pPr>
      <w:r>
        <w:t xml:space="preserve">English (Fluent)</w:t>
      </w:r>
    </w:p>
    <w:p>
      <w:pPr>
        <w:numPr>
          <w:ilvl w:val="0"/>
          <w:numId w:val="1003"/>
        </w:numPr>
        <w:pStyle w:val="Compact"/>
      </w:pPr>
      <w:r>
        <w:t xml:space="preserve">Sinhala (Proficient)</w:t>
      </w:r>
    </w:p>
    <w:p>
      <w:pPr>
        <w:numPr>
          <w:ilvl w:val="0"/>
          <w:numId w:val="1003"/>
        </w:numPr>
        <w:pStyle w:val="Compact"/>
      </w:pPr>
      <w:r>
        <w:t xml:space="preserve">Tamil (Basic Communication)</w:t>
      </w:r>
    </w:p>
    <w:bookmarkEnd w:id="35"/>
    <w:bookmarkStart w:id="36" w:name="references"/>
    <w:p>
      <w:pPr>
        <w:pStyle w:val="Heading3"/>
      </w:pPr>
      <w:r>
        <w:t xml:space="preserve">References</w:t>
      </w:r>
    </w:p>
    <w:p>
      <w:pPr>
        <w:pStyle w:val="FirstParagraph"/>
      </w:pPr>
      <w:r>
        <w:t xml:space="preserve">Available upon request. References include senior officers from Kelani Shipping Co., Ltd., and technical managers from Lanka Oceanic Services, all based in Sri Lanka Colombo.</w:t>
      </w:r>
    </w:p>
    <w:bookmarkEnd w:id="36"/>
    <w:p>
      <w:pPr>
        <w:pStyle w:val="BodyText"/>
      </w:pPr>
      <w:r>
        <w:t xml:space="preserve">© 2023 John A. Silva | Marine Engineer | Sri Lanka Colombo</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Sri Lanka Colombo</dc:title>
  <dc:creator/>
  <dc:language>en</dc:language>
  <cp:keywords/>
  <dcterms:created xsi:type="dcterms:W3CDTF">2026-07-22T17:59:56Z</dcterms:created>
  <dcterms:modified xsi:type="dcterms:W3CDTF">2026-07-22T17:59:56Z</dcterms:modified>
</cp:coreProperties>
</file>

<file path=docProps/custom.xml><?xml version="1.0" encoding="utf-8"?>
<Properties xmlns="http://schemas.openxmlformats.org/officeDocument/2006/custom-properties" xmlns:vt="http://schemas.openxmlformats.org/officeDocument/2006/docPropsVTypes"/>
</file>