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Marine</w:t>
      </w:r>
      <w:r>
        <w:t xml:space="preserve"> </w:t>
      </w:r>
      <w:r>
        <w:t xml:space="preserve">Engineer</w:t>
      </w:r>
      <w:r>
        <w:t xml:space="preserve"> </w:t>
      </w: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United</w:t>
      </w:r>
      <w:r>
        <w:t xml:space="preserve"> </w:t>
      </w:r>
      <w:r>
        <w:t xml:space="preserve">Arab</w:t>
      </w:r>
      <w:r>
        <w:t xml:space="preserve"> </w:t>
      </w:r>
      <w:r>
        <w:t xml:space="preserve">Emirates</w:t>
      </w:r>
      <w:r>
        <w:t xml:space="preserve"> </w:t>
      </w:r>
      <w:r>
        <w:t xml:space="preserve">Dubai</w:t>
      </w:r>
    </w:p>
    <w:bookmarkStart w:id="20" w:name="marine-engineer-resume"/>
    <w:p>
      <w:pPr>
        <w:pStyle w:val="Heading1"/>
      </w:pPr>
      <w:r>
        <w:t xml:space="preserve">Marine Engineer Resume</w:t>
      </w:r>
    </w:p>
    <w:p>
      <w:pPr>
        <w:pStyle w:val="FirstParagraph"/>
      </w:pPr>
      <w:r>
        <w:rPr>
          <w:bCs/>
          <w:b/>
        </w:rPr>
        <w:t xml:space="preserve">United Arab Emirates Dubai</w:t>
      </w:r>
    </w:p>
    <w:bookmarkEnd w:id="20"/>
    <w:bookmarkStart w:id="21" w:name="contact-information"/>
    <w:p>
      <w:pPr>
        <w:pStyle w:val="Heading2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Full Name]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+971 [Your Phone Number]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Dubai, United Arab Emirates</w:t>
      </w:r>
    </w:p>
    <w:bookmarkEnd w:id="21"/>
    <w:bookmarkStart w:id="22" w:name="career-summary"/>
    <w:p>
      <w:pPr>
        <w:pStyle w:val="Heading2"/>
      </w:pPr>
      <w:r>
        <w:t xml:space="preserve">Career Summary</w:t>
      </w:r>
    </w:p>
    <w:p>
      <w:pPr>
        <w:pStyle w:val="FirstParagraph"/>
      </w:pPr>
      <w:r>
        <w:t xml:space="preserve">A highly motivated and experienced Marine Engineer with over [X] years of expertise in designing, maintaining, and repairing marine vessels and systems. Proven track record in delivering high-quality engineering solutions for ships operating in the challenging environments of the United Arab Emirates Dubai. Adept at ensuring compliance with international maritime standards while optimizing operational efficiency. Strong problem-solving skills, leadership abilities, and a commitment to safety and sustainability make me an ideal candidate for marine engineering roles in the UAE's dynamic maritime sector.</w:t>
      </w:r>
    </w:p>
    <w:bookmarkEnd w:id="22"/>
    <w:bookmarkStart w:id="26" w:name="professional-experience"/>
    <w:p>
      <w:pPr>
        <w:pStyle w:val="Heading2"/>
      </w:pPr>
      <w:r>
        <w:t xml:space="preserve">Professional Experience</w:t>
      </w:r>
    </w:p>
    <w:bookmarkStart w:id="23" w:name="chief-marine-engineer"/>
    <w:p>
      <w:pPr>
        <w:pStyle w:val="Heading3"/>
      </w:pPr>
      <w:r>
        <w:t xml:space="preserve">Chief Marine Engineer</w:t>
      </w:r>
    </w:p>
    <w:p>
      <w:pPr>
        <w:pStyle w:val="FirstParagraph"/>
      </w:pPr>
      <w:r>
        <w:rPr>
          <w:bCs/>
          <w:b/>
        </w:rPr>
        <w:t xml:space="preserve">Al Maktoum Shipping Co., Dubai, UAE</w:t>
      </w:r>
      <w:r>
        <w:t xml:space="preserve"> </w:t>
      </w:r>
      <w:r>
        <w:t xml:space="preserve">| Jan 2018 – Present</w:t>
      </w:r>
    </w:p>
    <w:p>
      <w:pPr>
        <w:numPr>
          <w:ilvl w:val="0"/>
          <w:numId w:val="1001"/>
        </w:numPr>
        <w:pStyle w:val="Compact"/>
      </w:pPr>
      <w:r>
        <w:t xml:space="preserve">Supervised the maintenance and operation of propulsion systems, auxiliary engines, and electrical systems on a fleet of 15 vessels operating in the Arabian Gulf and Red Sea.</w:t>
      </w:r>
    </w:p>
    <w:p>
      <w:pPr>
        <w:numPr>
          <w:ilvl w:val="0"/>
          <w:numId w:val="1001"/>
        </w:numPr>
        <w:pStyle w:val="Compact"/>
      </w:pPr>
      <w:r>
        <w:t xml:space="preserve">Implemented preventive maintenance schedules to reduce downtime by 20% and ensure compliance with UAE maritime safety regulations (e.g., SOLAS, MARPOL).</w:t>
      </w:r>
    </w:p>
    <w:p>
      <w:pPr>
        <w:numPr>
          <w:ilvl w:val="0"/>
          <w:numId w:val="1001"/>
        </w:numPr>
        <w:pStyle w:val="Compact"/>
      </w:pPr>
      <w:r>
        <w:t xml:space="preserve">Led a team of 8 engineers in troubleshooting complex mechanical failures, resulting in a 30% improvement in vessel performance.</w:t>
      </w:r>
    </w:p>
    <w:p>
      <w:pPr>
        <w:numPr>
          <w:ilvl w:val="0"/>
          <w:numId w:val="1001"/>
        </w:numPr>
        <w:pStyle w:val="Compact"/>
      </w:pPr>
      <w:r>
        <w:t xml:space="preserve">Collaborated with port authorities and shipping companies to streamline operations and adhere to UAE environmental standards.</w:t>
      </w:r>
    </w:p>
    <w:p>
      <w:pPr>
        <w:numPr>
          <w:ilvl w:val="0"/>
          <w:numId w:val="1001"/>
        </w:numPr>
        <w:pStyle w:val="Compact"/>
      </w:pPr>
      <w:r>
        <w:t xml:space="preserve">Provided technical support for the retrofitting of green technologies on vessels, aligning with Dubai’s vision for sustainable maritime transport.</w:t>
      </w:r>
    </w:p>
    <w:bookmarkEnd w:id="23"/>
    <w:bookmarkStart w:id="24" w:name="assistant-marine-engineer"/>
    <w:p>
      <w:pPr>
        <w:pStyle w:val="Heading3"/>
      </w:pPr>
      <w:r>
        <w:t xml:space="preserve">Assistant Marine Engineer</w:t>
      </w:r>
    </w:p>
    <w:p>
      <w:pPr>
        <w:pStyle w:val="FirstParagraph"/>
      </w:pPr>
      <w:r>
        <w:rPr>
          <w:bCs/>
          <w:b/>
        </w:rPr>
        <w:t xml:space="preserve">Mercantile Marine Services, Dubai, UAE</w:t>
      </w:r>
      <w:r>
        <w:t xml:space="preserve"> </w:t>
      </w:r>
      <w:r>
        <w:t xml:space="preserve">| Jun 2015 – Dec 2017</w:t>
      </w:r>
    </w:p>
    <w:p>
      <w:pPr>
        <w:numPr>
          <w:ilvl w:val="0"/>
          <w:numId w:val="1002"/>
        </w:numPr>
        <w:pStyle w:val="Compact"/>
      </w:pPr>
      <w:r>
        <w:t xml:space="preserve">Assisted in the maintenance and repair of shipboard systems, including boilers, pumps, and refrigeration units on vessels navigating the UAE’s coastal routes.</w:t>
      </w:r>
    </w:p>
    <w:p>
      <w:pPr>
        <w:numPr>
          <w:ilvl w:val="0"/>
          <w:numId w:val="1002"/>
        </w:numPr>
        <w:pStyle w:val="Compact"/>
      </w:pPr>
      <w:r>
        <w:t xml:space="preserve">Conducted regular inspections to identify potential mechanical issues, reducing emergency repairs by 15%.</w:t>
      </w:r>
    </w:p>
    <w:p>
      <w:pPr>
        <w:numPr>
          <w:ilvl w:val="0"/>
          <w:numId w:val="1002"/>
        </w:numPr>
        <w:pStyle w:val="Compact"/>
      </w:pPr>
      <w:r>
        <w:t xml:space="preserve">Supported the development of technical manuals tailored for UAE-based shipping operations.</w:t>
      </w:r>
    </w:p>
    <w:p>
      <w:pPr>
        <w:numPr>
          <w:ilvl w:val="0"/>
          <w:numId w:val="1002"/>
        </w:numPr>
        <w:pStyle w:val="Compact"/>
      </w:pPr>
      <w:r>
        <w:t xml:space="preserve">Trained junior engineers on safety protocols and emergency response procedures specific to the United Arab Emirates Dubai's maritime environment.</w:t>
      </w:r>
    </w:p>
    <w:bookmarkEnd w:id="24"/>
    <w:bookmarkStart w:id="25" w:name="marine-engineering-intern"/>
    <w:p>
      <w:pPr>
        <w:pStyle w:val="Heading3"/>
      </w:pPr>
      <w:r>
        <w:t xml:space="preserve">Marine Engineering Intern</w:t>
      </w:r>
    </w:p>
    <w:p>
      <w:pPr>
        <w:pStyle w:val="FirstParagraph"/>
      </w:pPr>
      <w:r>
        <w:rPr>
          <w:bCs/>
          <w:b/>
        </w:rPr>
        <w:t xml:space="preserve">Dubai Maritime College, UAE</w:t>
      </w:r>
      <w:r>
        <w:t xml:space="preserve"> </w:t>
      </w:r>
      <w:r>
        <w:t xml:space="preserve">| Jun 2014 – Aug 2014</w:t>
      </w:r>
    </w:p>
    <w:p>
      <w:pPr>
        <w:numPr>
          <w:ilvl w:val="0"/>
          <w:numId w:val="1003"/>
        </w:numPr>
        <w:pStyle w:val="Compact"/>
      </w:pPr>
      <w:r>
        <w:t xml:space="preserve">Gained hands-on experience in shipyard operations and engine room maintenance under the supervision of senior engineers.</w:t>
      </w:r>
    </w:p>
    <w:p>
      <w:pPr>
        <w:numPr>
          <w:ilvl w:val="0"/>
          <w:numId w:val="1003"/>
        </w:numPr>
        <w:pStyle w:val="Compact"/>
      </w:pPr>
      <w:r>
        <w:t xml:space="preserve">Participated in simulations of maritime emergencies, including fire suppression and oil spill containment, as part of UAE’s national safety training programs.</w:t>
      </w:r>
    </w:p>
    <w:bookmarkEnd w:id="25"/>
    <w:bookmarkEnd w:id="26"/>
    <w:bookmarkStart w:id="27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4"/>
        </w:numPr>
        <w:pStyle w:val="Compact"/>
      </w:pPr>
      <w:r>
        <w:t xml:space="preserve">Marine Systems Design and Maintenance (Engines, Propulsion, Electrical Systems)</w:t>
      </w:r>
    </w:p>
    <w:p>
      <w:pPr>
        <w:numPr>
          <w:ilvl w:val="0"/>
          <w:numId w:val="1004"/>
        </w:numPr>
        <w:pStyle w:val="Compact"/>
      </w:pPr>
      <w:r>
        <w:t xml:space="preserve">Compliance with UAE Maritime Regulations (SOLAS, MARPOL, STCW)</w:t>
      </w:r>
    </w:p>
    <w:p>
      <w:pPr>
        <w:numPr>
          <w:ilvl w:val="0"/>
          <w:numId w:val="1004"/>
        </w:numPr>
        <w:pStyle w:val="Compact"/>
      </w:pPr>
      <w:r>
        <w:t xml:space="preserve">CAD Software Proficiency (AutoCAD, SolidWorks)</w:t>
      </w:r>
    </w:p>
    <w:p>
      <w:pPr>
        <w:numPr>
          <w:ilvl w:val="0"/>
          <w:numId w:val="1004"/>
        </w:numPr>
        <w:pStyle w:val="Compact"/>
      </w:pPr>
      <w:r>
        <w:t xml:space="preserve">Project Management and Team Leadership</w:t>
      </w:r>
    </w:p>
    <w:p>
      <w:pPr>
        <w:numPr>
          <w:ilvl w:val="0"/>
          <w:numId w:val="1004"/>
        </w:numPr>
        <w:pStyle w:val="Compact"/>
      </w:pPr>
      <w:r>
        <w:t xml:space="preserve">Emergency Response and Safety Protocols</w:t>
      </w:r>
    </w:p>
    <w:p>
      <w:pPr>
        <w:numPr>
          <w:ilvl w:val="0"/>
          <w:numId w:val="1004"/>
        </w:numPr>
        <w:pStyle w:val="Compact"/>
      </w:pPr>
      <w:r>
        <w:t xml:space="preserve">Language: English (Fluent), Arabic (Basic)</w:t>
      </w:r>
    </w:p>
    <w:bookmarkEnd w:id="27"/>
    <w:bookmarkStart w:id="30" w:name="educational-background"/>
    <w:p>
      <w:pPr>
        <w:pStyle w:val="Heading2"/>
      </w:pPr>
      <w:r>
        <w:t xml:space="preserve">Educational Background</w:t>
      </w:r>
    </w:p>
    <w:bookmarkStart w:id="28" w:name="Xa0032e48e5e9c128e2521657955d2ce5a2e5628"/>
    <w:p>
      <w:pPr>
        <w:pStyle w:val="Heading3"/>
      </w:pPr>
      <w:r>
        <w:t xml:space="preserve">Bachelor of Engineering in Marine Engineering</w:t>
      </w:r>
    </w:p>
    <w:p>
      <w:pPr>
        <w:pStyle w:val="FirstParagraph"/>
      </w:pPr>
      <w:r>
        <w:rPr>
          <w:bCs/>
          <w:b/>
        </w:rPr>
        <w:t xml:space="preserve">Indian Institute of Technology, Mumbai, India</w:t>
      </w:r>
      <w:r>
        <w:t xml:space="preserve"> </w:t>
      </w:r>
      <w:r>
        <w:t xml:space="preserve">| Graduated: 2014</w:t>
      </w:r>
    </w:p>
    <w:p>
      <w:pPr>
        <w:numPr>
          <w:ilvl w:val="0"/>
          <w:numId w:val="1005"/>
        </w:numPr>
        <w:pStyle w:val="Compact"/>
      </w:pPr>
      <w:r>
        <w:t xml:space="preserve">Courses: Ship Design, Marine Machinery, Naval Architecture, and Maritime Safety.</w:t>
      </w:r>
    </w:p>
    <w:p>
      <w:pPr>
        <w:numPr>
          <w:ilvl w:val="0"/>
          <w:numId w:val="1005"/>
        </w:numPr>
        <w:pStyle w:val="Compact"/>
      </w:pPr>
      <w:r>
        <w:t xml:space="preserve">Thesis: "Optimization of Fuel Efficiency in Vessels Operating in the Arabian Gulf."</w:t>
      </w:r>
    </w:p>
    <w:bookmarkEnd w:id="28"/>
    <w:bookmarkStart w:id="29" w:name="professional-certifications"/>
    <w:p>
      <w:pPr>
        <w:pStyle w:val="Heading3"/>
      </w:pPr>
      <w:r>
        <w:t xml:space="preserve">Professional Certifications</w:t>
      </w:r>
    </w:p>
    <w:p>
      <w:pPr>
        <w:numPr>
          <w:ilvl w:val="0"/>
          <w:numId w:val="1006"/>
        </w:numPr>
        <w:pStyle w:val="Compact"/>
      </w:pPr>
      <w:r>
        <w:t xml:space="preserve">STCW 2010 (Standards of Training, Certification, and Watchkeeping for Seafarers)</w:t>
      </w:r>
    </w:p>
    <w:p>
      <w:pPr>
        <w:numPr>
          <w:ilvl w:val="0"/>
          <w:numId w:val="1006"/>
        </w:numPr>
        <w:pStyle w:val="Compact"/>
      </w:pPr>
      <w:r>
        <w:t xml:space="preserve">OOW (Officer of the Watch) Certification</w:t>
      </w:r>
    </w:p>
    <w:p>
      <w:pPr>
        <w:numPr>
          <w:ilvl w:val="0"/>
          <w:numId w:val="1006"/>
        </w:numPr>
        <w:pStyle w:val="Compact"/>
      </w:pPr>
      <w:r>
        <w:t xml:space="preserve">UAE Maritime Safety and Environmental Compliance Training</w:t>
      </w:r>
    </w:p>
    <w:bookmarkEnd w:id="29"/>
    <w:bookmarkEnd w:id="30"/>
    <w:bookmarkStart w:id="31" w:name="additional-information"/>
    <w:p>
      <w:pPr>
        <w:pStyle w:val="Heading2"/>
      </w:pPr>
      <w:r>
        <w:t xml:space="preserve">Additional Information</w:t>
      </w:r>
    </w:p>
    <w:p>
      <w:pPr>
        <w:pStyle w:val="FirstParagraph"/>
      </w:pPr>
      <w:r>
        <w:rPr>
          <w:bCs/>
          <w:b/>
        </w:rPr>
        <w:t xml:space="preserve">Professional Affiliations:</w:t>
      </w:r>
      <w:r>
        <w:t xml:space="preserve"> </w:t>
      </w:r>
      <w:r>
        <w:t xml:space="preserve">Member, Society of Naval Architects and Marine Engineers (SNAME); Member, Dubai Maritime Association.</w:t>
      </w:r>
    </w:p>
    <w:p>
      <w:pPr>
        <w:pStyle w:val="BodyText"/>
      </w:pPr>
      <w:r>
        <w:rPr>
          <w:bCs/>
          <w:b/>
        </w:rPr>
        <w:t xml:space="preserve">Projects:</w:t>
      </w:r>
    </w:p>
    <w:p>
      <w:pPr>
        <w:numPr>
          <w:ilvl w:val="0"/>
          <w:numId w:val="1007"/>
        </w:numPr>
        <w:pStyle w:val="Compact"/>
      </w:pPr>
      <w:r>
        <w:t xml:space="preserve">Contributed to the design of a 120-meter cargo vessel with eco-friendly propulsion systems for a UAE-based shipping company.</w:t>
      </w:r>
    </w:p>
    <w:p>
      <w:pPr>
        <w:numPr>
          <w:ilvl w:val="0"/>
          <w:numId w:val="1007"/>
        </w:numPr>
        <w:pStyle w:val="Compact"/>
      </w:pPr>
      <w:r>
        <w:t xml:space="preserve">Participated in the development of a safety training program for marine engineers operating in Dubai’s crowded waterways.</w:t>
      </w:r>
    </w:p>
    <w:p>
      <w:pPr>
        <w:pStyle w:val="FirstParagraph"/>
      </w:pPr>
      <w:r>
        <w:rPr>
          <w:bCs/>
          <w:b/>
        </w:rPr>
        <w:t xml:space="preserve">Volunteer Work:</w:t>
      </w:r>
      <w:r>
        <w:t xml:space="preserve"> </w:t>
      </w:r>
      <w:r>
        <w:t xml:space="preserve">Mentored aspiring engineers at the Dubai Youth Maritime Academy, focusing on practical skills for UAE maritime careers.</w:t>
      </w:r>
    </w:p>
    <w:bookmarkEnd w:id="31"/>
    <w:p>
      <w:pPr>
        <w:pStyle w:val="BodyText"/>
      </w:pPr>
      <w:r>
        <w:t xml:space="preserve">© [Your Name] | Marine Engineer Resume - United Arab Emirates Dubai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Marine Engineer Resume - United Arab Emirates Dubai</dc:title>
  <dc:creator/>
  <cp:keywords/>
  <dcterms:created xsi:type="dcterms:W3CDTF">2026-09-28T00:06:51Z</dcterms:created>
  <dcterms:modified xsi:type="dcterms:W3CDTF">2026-09-28T00:06:51Z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