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2"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dynamic and results-driven Marketing Manager with over 7 years of experience in developing and executing comprehensive marketing strategies tailored for the Australian market, particularly Melbourne. Adept at driving brand awareness, increasing customer engagement, and delivering measurable ROI through innovative digital campaigns. Proven expertise in leveraging data analytics, content marketing, and social media to align with business objectives. Passionate about understanding the unique needs of businesses in Australia and crafting solutions that resonate with local audiences.</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ABC Pty Ltd, Melbourne, Australia</w:t>
      </w:r>
      <w:r>
        <w:t xml:space="preserve"> </w:t>
      </w:r>
      <w:r>
        <w:t xml:space="preserve">| Jan 2019 – Present</w:t>
      </w:r>
      <w:r>
        <w:br/>
      </w:r>
      <w:r>
        <w:t xml:space="preserve">- Spearheaded the development of a digital marketing strategy that increased online sales by 40% within 12 months. Focused on optimizing SEO and social media campaigns to target key demographics in Victoria.</w:t>
      </w:r>
    </w:p>
    <w:bookmarkEnd w:id="21"/>
    <w:bookmarkStart w:id="22" w:name="marketing-coordinator"/>
    <w:p>
      <w:pPr>
        <w:pStyle w:val="Heading3"/>
      </w:pPr>
      <w:r>
        <w:t xml:space="preserve">Marketing Coordinator</w:t>
      </w:r>
    </w:p>
    <w:p>
      <w:pPr>
        <w:pStyle w:val="FirstParagraph"/>
      </w:pPr>
      <w:r>
        <w:rPr>
          <w:bCs/>
          <w:b/>
        </w:rPr>
        <w:t xml:space="preserve">XYZ Enterprises, Melbourne, Australia</w:t>
      </w:r>
      <w:r>
        <w:t xml:space="preserve"> </w:t>
      </w:r>
      <w:r>
        <w:t xml:space="preserve">| May 2016 – Dec 2018</w:t>
      </w:r>
      <w:r>
        <w:br/>
      </w:r>
      <w:r>
        <w:t xml:space="preserve">- Managed the creation and execution of integrated marketing campaigns across multiple channels, resulting in a 25% increase in customer retention rates. Collaborated with cross-functional teams to launch two successful product lines tailored for the Australian market.</w:t>
      </w:r>
    </w:p>
    <w:bookmarkEnd w:id="22"/>
    <w:bookmarkStart w:id="23" w:name="marketing-assistant"/>
    <w:p>
      <w:pPr>
        <w:pStyle w:val="Heading3"/>
      </w:pPr>
      <w:r>
        <w:t xml:space="preserve">Marketing Assistant</w:t>
      </w:r>
    </w:p>
    <w:p>
      <w:pPr>
        <w:pStyle w:val="FirstParagraph"/>
      </w:pPr>
      <w:r>
        <w:rPr>
          <w:bCs/>
          <w:b/>
        </w:rPr>
        <w:t xml:space="preserve">DEF Solutions, Melbourne, Australia</w:t>
      </w:r>
      <w:r>
        <w:t xml:space="preserve"> </w:t>
      </w:r>
      <w:r>
        <w:t xml:space="preserve">| Feb 2014 – Apr 2016</w:t>
      </w:r>
      <w:r>
        <w:br/>
      </w:r>
      <w:r>
        <w:t xml:space="preserve">- Assisted in the development of content marketing strategies that boosted website traffic by 35%. Conducted market research to identify emerging trends in the Australian consumer landscape.</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University of Melbourne, Australia</w:t>
      </w:r>
      <w:r>
        <w:t xml:space="preserve"> </w:t>
      </w:r>
      <w:r>
        <w:t xml:space="preserve">| Graduated: 2014</w:t>
      </w:r>
      <w:r>
        <w:br/>
      </w:r>
      <w:r>
        <w:t xml:space="preserve">- Focused on strategic marketing, digital analytics, and consumer behavior. Completed a thesis on the impact of social media on brand loyalty in the Australian market.</w:t>
      </w:r>
    </w:p>
    <w:bookmarkEnd w:id="25"/>
    <w:bookmarkStart w:id="26" w:name="bachelor-of-commerce-marketing"/>
    <w:p>
      <w:pPr>
        <w:pStyle w:val="Heading3"/>
      </w:pPr>
      <w:r>
        <w:t xml:space="preserve">Bachelor of Commerce (Marketing)</w:t>
      </w:r>
    </w:p>
    <w:p>
      <w:pPr>
        <w:pStyle w:val="FirstParagraph"/>
      </w:pPr>
      <w:r>
        <w:rPr>
          <w:bCs/>
          <w:b/>
        </w:rPr>
        <w:t xml:space="preserve">Monash University, Australia</w:t>
      </w:r>
      <w:r>
        <w:t xml:space="preserve"> </w:t>
      </w:r>
      <w:r>
        <w:t xml:space="preserve">| Graduated: 2011</w:t>
      </w:r>
      <w:r>
        <w:br/>
      </w:r>
      <w:r>
        <w:t xml:space="preserve">- Specialized in marketing management and e-commerce. Participated in a capstone project analyzing market entry strategies for international brands in Victoria.</w:t>
      </w:r>
    </w:p>
    <w:bookmarkEnd w:id="26"/>
    <w:bookmarkEnd w:id="27"/>
    <w:bookmarkStart w:id="28" w:name="skills"/>
    <w:p>
      <w:pPr>
        <w:pStyle w:val="Heading2"/>
      </w:pPr>
      <w:r>
        <w:t xml:space="preserve">Skills</w:t>
      </w:r>
    </w:p>
    <w:p>
      <w:pPr>
        <w:numPr>
          <w:ilvl w:val="0"/>
          <w:numId w:val="1001"/>
        </w:numPr>
        <w:pStyle w:val="Compact"/>
      </w:pPr>
      <w:r>
        <w:t xml:space="preserve">Strategic Marketing Planning</w:t>
      </w:r>
    </w:p>
    <w:p>
      <w:pPr>
        <w:numPr>
          <w:ilvl w:val="0"/>
          <w:numId w:val="1001"/>
        </w:numPr>
        <w:pStyle w:val="Compact"/>
      </w:pPr>
      <w:r>
        <w:t xml:space="preserve">Digital Marketing (SEO, SEM, Email Campaigns)</w:t>
      </w:r>
    </w:p>
    <w:p>
      <w:pPr>
        <w:numPr>
          <w:ilvl w:val="0"/>
          <w:numId w:val="1001"/>
        </w:numPr>
        <w:pStyle w:val="Compact"/>
      </w:pPr>
      <w:r>
        <w:t xml:space="preserve">Social Media Management (Facebook, Instagram, LinkedIn)</w:t>
      </w:r>
    </w:p>
    <w:p>
      <w:pPr>
        <w:numPr>
          <w:ilvl w:val="0"/>
          <w:numId w:val="1001"/>
        </w:numPr>
        <w:pStyle w:val="Compact"/>
      </w:pPr>
      <w:r>
        <w:t xml:space="preserve">Data Analysis using Google Analytics and Excel</w:t>
      </w:r>
    </w:p>
    <w:p>
      <w:pPr>
        <w:numPr>
          <w:ilvl w:val="0"/>
          <w:numId w:val="1001"/>
        </w:numPr>
        <w:pStyle w:val="Compact"/>
      </w:pPr>
      <w:r>
        <w:t xml:space="preserve">Creative Content Development (Copywriting, Video Production)</w:t>
      </w:r>
    </w:p>
    <w:p>
      <w:pPr>
        <w:numPr>
          <w:ilvl w:val="0"/>
          <w:numId w:val="1001"/>
        </w:numPr>
        <w:pStyle w:val="Compact"/>
      </w:pPr>
      <w:r>
        <w:t xml:space="preserve">Project Management</w:t>
      </w:r>
    </w:p>
    <w:bookmarkEnd w:id="28"/>
    <w:bookmarkStart w:id="29" w:name="certifications-training"/>
    <w:p>
      <w:pPr>
        <w:pStyle w:val="Heading2"/>
      </w:pPr>
      <w:r>
        <w:t xml:space="preserve">Certifications &amp; Training</w:t>
      </w:r>
    </w:p>
    <w:p>
      <w:pPr>
        <w:pStyle w:val="FirstParagraph"/>
      </w:pPr>
      <w:r>
        <w:rPr>
          <w:bCs/>
          <w:b/>
        </w:rPr>
        <w:t xml:space="preserve">Google Analytics Certification</w:t>
      </w:r>
      <w:r>
        <w:t xml:space="preserve"> </w:t>
      </w:r>
      <w:r>
        <w:t xml:space="preserve">| 2021</w:t>
      </w:r>
      <w:r>
        <w:br/>
      </w:r>
      <w:r>
        <w:rPr>
          <w:bCs/>
          <w:b/>
        </w:rPr>
        <w:t xml:space="preserve">HubSpot Inbound Marketing Certification</w:t>
      </w:r>
      <w:r>
        <w:t xml:space="preserve"> </w:t>
      </w:r>
      <w:r>
        <w:t xml:space="preserve">| 2019</w:t>
      </w:r>
      <w:r>
        <w:br/>
      </w:r>
      <w:r>
        <w:rPr>
          <w:bCs/>
          <w:b/>
        </w:rPr>
        <w:t xml:space="preserve">Campaign Management Workshop (Melbourne Business School)</w:t>
      </w:r>
      <w:r>
        <w:t xml:space="preserve"> </w:t>
      </w:r>
      <w:r>
        <w:t xml:space="preserve">| 2018</w:t>
      </w:r>
    </w:p>
    <w:bookmarkEnd w:id="29"/>
    <w:bookmarkStart w:id="30" w:name="languages"/>
    <w:p>
      <w:pPr>
        <w:pStyle w:val="Heading2"/>
      </w:pPr>
      <w:r>
        <w:t xml:space="preserve">Languages</w:t>
      </w:r>
    </w:p>
    <w:p>
      <w:pPr>
        <w:pStyle w:val="FirstParagraph"/>
      </w:pPr>
      <w:r>
        <w:t xml:space="preserve">English (Native), Mandarin (Proficient)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John Doe.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Australia Melbourne</dc:title>
  <dc:creator/>
  <dc:language>en</dc:language>
  <cp:keywords/>
  <dcterms:created xsi:type="dcterms:W3CDTF">2026-07-21T07:55:11Z</dcterms:created>
  <dcterms:modified xsi:type="dcterms:W3CDTF">2026-07-21T07:55:11Z</dcterms:modified>
</cp:coreProperties>
</file>

<file path=docProps/custom.xml><?xml version="1.0" encoding="utf-8"?>
<Properties xmlns="http://schemas.openxmlformats.org/officeDocument/2006/custom-properties" xmlns:vt="http://schemas.openxmlformats.org/officeDocument/2006/docPropsVTypes"/>
</file>