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Marketing</w:t>
      </w:r>
      <w:r>
        <w:t xml:space="preserve"> </w:t>
      </w:r>
      <w:r>
        <w:t xml:space="preserve">Manager</w:t>
      </w:r>
      <w:r>
        <w:t xml:space="preserve"> </w:t>
      </w:r>
      <w:r>
        <w:t xml:space="preserve">in</w:t>
      </w:r>
      <w:r>
        <w:t xml:space="preserve"> </w:t>
      </w:r>
      <w:r>
        <w:t xml:space="preserve">Peru</w:t>
      </w:r>
      <w:r>
        <w:t xml:space="preserve"> </w:t>
      </w:r>
      <w:r>
        <w:t xml:space="preserve">Lima</w:t>
      </w:r>
    </w:p>
    <w:bookmarkStart w:id="31" w:name="resume-of-your-name"/>
    <w:p>
      <w:pPr>
        <w:pStyle w:val="Heading1"/>
      </w:pPr>
      <w:r>
        <w:t xml:space="preserve">Resume of [Your Name]</w:t>
      </w:r>
    </w:p>
    <w:p>
      <w:pPr>
        <w:pStyle w:val="FirstParagraph"/>
      </w:pPr>
      <w:r>
        <w:rPr>
          <w:bCs/>
          <w:b/>
        </w:rPr>
        <w:t xml:space="preserve">Marketing Manager | Peru Lima | Professional Summary</w:t>
      </w:r>
    </w:p>
    <w:p>
      <w:pPr>
        <w:pStyle w:val="BodyText"/>
      </w:pPr>
      <w:r>
        <w:t xml:space="preserve">Results-driven and innovative Marketing Manager with over [X years] of experience in strategic brand development, market research, and digital marketing campaigns. Specialized in navigating the dynamic business landscape of Peru Lima, where I have successfully led initiatives that enhanced brand visibility, increased market share, and fostered customer loyalty for both local and international clients. Adept at leveraging cultural insights and regional trends to craft tailored marketing strategies that resonate with the Peruvian audience. Committed to delivering measurable outcomes while aligning with organizational goals in Peru Lima's competitive marketplace.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+51 [Your Phone Number]</w:t>
      </w:r>
      <w:r>
        <w:br/>
      </w:r>
      <w:r>
        <w:rPr>
          <w:bCs/>
          <w:b/>
        </w:rPr>
        <w:t xml:space="preserve">Location:</w:t>
      </w:r>
      <w:r>
        <w:t xml:space="preserve"> </w:t>
      </w:r>
      <w:r>
        <w:t xml:space="preserve">Peru Lima, Peru</w:t>
      </w:r>
    </w:p>
    <w:bookmarkEnd w:id="20"/>
    <w:bookmarkStart w:id="21" w:name="career-objective"/>
    <w:p>
      <w:pPr>
        <w:pStyle w:val="Heading2"/>
      </w:pPr>
      <w:r>
        <w:t xml:space="preserve">Career Objective</w:t>
      </w:r>
    </w:p>
    <w:p>
      <w:pPr>
        <w:pStyle w:val="FirstParagraph"/>
      </w:pPr>
      <w:r>
        <w:t xml:space="preserve">To leverage my expertise as a Marketing Manager in Peru Lima to drive business growth through innovative strategies, data-driven decision-making, and a deep understanding of the local market. Seeking to contribute to organizations that value creativity, cultural awareness, and sustainable marketing practices in the Peruvian context.</w:t>
      </w:r>
    </w:p>
    <w:bookmarkEnd w:id="21"/>
    <w:bookmarkStart w:id="24"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 Name], Peru Lima</w:t>
      </w:r>
      <w:r>
        <w:t xml:space="preserve"> </w:t>
      </w:r>
      <w:r>
        <w:t xml:space="preserve">| [Start Date] – [End Date]</w:t>
      </w:r>
    </w:p>
    <w:p>
      <w:pPr>
        <w:numPr>
          <w:ilvl w:val="0"/>
          <w:numId w:val="1001"/>
        </w:numPr>
        <w:pStyle w:val="Compact"/>
      </w:pPr>
      <w:r>
        <w:t xml:space="preserve">Directed end-to-end marketing campaigns for [specific products/services], achieving a 25% increase in sales within the first year of implementation in Peru Lima.</w:t>
      </w:r>
    </w:p>
    <w:p>
      <w:pPr>
        <w:numPr>
          <w:ilvl w:val="0"/>
          <w:numId w:val="1001"/>
        </w:numPr>
        <w:pStyle w:val="Compact"/>
      </w:pPr>
      <w:r>
        <w:t xml:space="preserve">Developed and executed digital marketing strategies, including social media, SEO, and content marketing, to enhance brand presence across key platforms in Peru Lima.</w:t>
      </w:r>
    </w:p>
    <w:p>
      <w:pPr>
        <w:numPr>
          <w:ilvl w:val="0"/>
          <w:numId w:val="1001"/>
        </w:numPr>
        <w:pStyle w:val="Compact"/>
      </w:pPr>
      <w:r>
        <w:t xml:space="preserve">Conducted market research to identify consumer trends and preferences specific to Peru Lima, resulting in the launch of a successful product line tailored for local tastes.</w:t>
      </w:r>
    </w:p>
    <w:p>
      <w:pPr>
        <w:numPr>
          <w:ilvl w:val="0"/>
          <w:numId w:val="1001"/>
        </w:numPr>
        <w:pStyle w:val="Compact"/>
      </w:pPr>
      <w:r>
        <w:t xml:space="preserve">Collaborated with cross-functional teams to align marketing goals with business objectives, ensuring cohesive brand messaging across all channels in Peru Lima.</w:t>
      </w:r>
    </w:p>
    <w:p>
      <w:pPr>
        <w:numPr>
          <w:ilvl w:val="0"/>
          <w:numId w:val="1001"/>
        </w:numPr>
        <w:pStyle w:val="Compact"/>
      </w:pPr>
      <w:r>
        <w:t xml:space="preserve">Managed a team of 5+ marketing professionals, fostering a culture of innovation and accountability that improved campaign efficiency by 30%.</w:t>
      </w:r>
    </w:p>
    <w:bookmarkEnd w:id="22"/>
    <w:bookmarkStart w:id="23" w:name="marketing-coordinator"/>
    <w:p>
      <w:pPr>
        <w:pStyle w:val="Heading3"/>
      </w:pPr>
      <w:r>
        <w:t xml:space="preserve">Marketing Coordinator</w:t>
      </w:r>
    </w:p>
    <w:p>
      <w:pPr>
        <w:pStyle w:val="FirstParagraph"/>
      </w:pPr>
      <w:r>
        <w:rPr>
          <w:bCs/>
          <w:b/>
        </w:rPr>
        <w:t xml:space="preserve">[Company Name], Peru Lima</w:t>
      </w:r>
      <w:r>
        <w:t xml:space="preserve"> </w:t>
      </w:r>
      <w:r>
        <w:t xml:space="preserve">| [Start Date] – [End Date]</w:t>
      </w:r>
    </w:p>
    <w:p>
      <w:pPr>
        <w:numPr>
          <w:ilvl w:val="0"/>
          <w:numId w:val="1002"/>
        </w:numPr>
        <w:pStyle w:val="Compact"/>
      </w:pPr>
      <w:r>
        <w:t xml:space="preserve">Supported the development of regional marketing plans for small and medium-sized enterprises in Peru Lima, helping them expand their market reach by 20%.</w:t>
      </w:r>
    </w:p>
    <w:p>
      <w:pPr>
        <w:numPr>
          <w:ilvl w:val="0"/>
          <w:numId w:val="1002"/>
        </w:numPr>
        <w:pStyle w:val="Compact"/>
      </w:pPr>
      <w:r>
        <w:t xml:space="preserve">Created and managed content calendars for social media platforms, increasing engagement rates by 15% in the Peruvian market.</w:t>
      </w:r>
    </w:p>
    <w:p>
      <w:pPr>
        <w:numPr>
          <w:ilvl w:val="0"/>
          <w:numId w:val="1002"/>
        </w:numPr>
        <w:pStyle w:val="Compact"/>
      </w:pPr>
      <w:r>
        <w:t xml:space="preserve">Organized community events and partnerships with local influencers in Peru Lima to strengthen brand reputation and customer relationships.</w:t>
      </w:r>
    </w:p>
    <w:p>
      <w:pPr>
        <w:numPr>
          <w:ilvl w:val="0"/>
          <w:numId w:val="1002"/>
        </w:numPr>
        <w:pStyle w:val="Compact"/>
      </w:pPr>
      <w:r>
        <w:t xml:space="preserve">Analyzed campaign performance data to provide actionable insights, contributing to a 10% reduction in marketing costs while maintaining high-quality output.</w:t>
      </w:r>
    </w:p>
    <w:bookmarkEnd w:id="23"/>
    <w:bookmarkEnd w:id="24"/>
    <w:bookmarkStart w:id="25" w:name="education"/>
    <w:p>
      <w:pPr>
        <w:pStyle w:val="Heading2"/>
      </w:pPr>
      <w:r>
        <w:t xml:space="preserve">Education</w:t>
      </w:r>
    </w:p>
    <w:p>
      <w:pPr>
        <w:pStyle w:val="FirstParagraph"/>
      </w:pPr>
      <w:r>
        <w:rPr>
          <w:bCs/>
          <w:b/>
        </w:rPr>
        <w:t xml:space="preserve">Bachelor of Science in Marketing</w:t>
      </w:r>
      <w:r>
        <w:br/>
      </w:r>
      <w:r>
        <w:t xml:space="preserve">[University Name], Peru Lima | [Graduation Year]</w:t>
      </w:r>
    </w:p>
    <w:p>
      <w:pPr>
        <w:pStyle w:val="BodyText"/>
      </w:pPr>
      <w:r>
        <w:rPr>
          <w:bCs/>
          <w:b/>
        </w:rPr>
        <w:t xml:space="preserve">Master of Business Administration (MBA)</w:t>
      </w:r>
      <w:r>
        <w:br/>
      </w:r>
      <w:r>
        <w:t xml:space="preserve">[University Name], Peru Lima | [Graduation Year]</w:t>
      </w:r>
    </w:p>
    <w:bookmarkEnd w:id="25"/>
    <w:bookmarkStart w:id="26" w:name="skills"/>
    <w:p>
      <w:pPr>
        <w:pStyle w:val="Heading2"/>
      </w:pPr>
      <w:r>
        <w:t xml:space="preserve">Skills</w:t>
      </w:r>
    </w:p>
    <w:p>
      <w:pPr>
        <w:numPr>
          <w:ilvl w:val="0"/>
          <w:numId w:val="1003"/>
        </w:numPr>
        <w:pStyle w:val="Compact"/>
      </w:pPr>
      <w:r>
        <w:t xml:space="preserve">Market Research &amp; Analysis</w:t>
      </w:r>
    </w:p>
    <w:p>
      <w:pPr>
        <w:numPr>
          <w:ilvl w:val="0"/>
          <w:numId w:val="1003"/>
        </w:numPr>
        <w:pStyle w:val="Compact"/>
      </w:pPr>
      <w:r>
        <w:t xml:space="preserve">Digital Marketing (SEO, SEM, Social Media)</w:t>
      </w:r>
    </w:p>
    <w:p>
      <w:pPr>
        <w:numPr>
          <w:ilvl w:val="0"/>
          <w:numId w:val="1003"/>
        </w:numPr>
        <w:pStyle w:val="Compact"/>
      </w:pPr>
      <w:r>
        <w:t xml:space="preserve">Campaign Management</w:t>
      </w:r>
    </w:p>
    <w:p>
      <w:pPr>
        <w:numPr>
          <w:ilvl w:val="0"/>
          <w:numId w:val="1003"/>
        </w:numPr>
        <w:pStyle w:val="Compact"/>
      </w:pPr>
      <w:r>
        <w:t xml:space="preserve">Brand Strategy Development</w:t>
      </w:r>
    </w:p>
    <w:p>
      <w:pPr>
        <w:numPr>
          <w:ilvl w:val="0"/>
          <w:numId w:val="1003"/>
        </w:numPr>
        <w:pStyle w:val="Compact"/>
      </w:pPr>
      <w:r>
        <w:t xml:space="preserve">Data Analytics (Google Analytics, Excel)</w:t>
      </w:r>
    </w:p>
    <w:p>
      <w:pPr>
        <w:numPr>
          <w:ilvl w:val="0"/>
          <w:numId w:val="1003"/>
        </w:numPr>
        <w:pStyle w:val="Compact"/>
      </w:pPr>
      <w:r>
        <w:t xml:space="preserve">Cultural Intelligence (Peru Lima Market)</w:t>
      </w:r>
    </w:p>
    <w:p>
      <w:pPr>
        <w:numPr>
          <w:ilvl w:val="0"/>
          <w:numId w:val="1003"/>
        </w:numPr>
        <w:pStyle w:val="Compact"/>
      </w:pPr>
      <w:r>
        <w:t xml:space="preserve">Team Leadership &amp; Project Management</w:t>
      </w:r>
    </w:p>
    <w:bookmarkEnd w:id="26"/>
    <w:bookmarkStart w:id="27" w:name="certifications"/>
    <w:p>
      <w:pPr>
        <w:pStyle w:val="Heading2"/>
      </w:pPr>
      <w:r>
        <w:t xml:space="preserve">Certifications</w:t>
      </w:r>
    </w:p>
    <w:p>
      <w:pPr>
        <w:pStyle w:val="FirstParagraph"/>
      </w:pPr>
      <w:r>
        <w:rPr>
          <w:bCs/>
          <w:b/>
        </w:rPr>
        <w:t xml:space="preserve">Google Analytics Certified</w:t>
      </w:r>
      <w:r>
        <w:t xml:space="preserve"> </w:t>
      </w:r>
      <w:r>
        <w:t xml:space="preserve">| [Year]</w:t>
      </w:r>
    </w:p>
    <w:p>
      <w:pPr>
        <w:pStyle w:val="BodyText"/>
      </w:pPr>
      <w:r>
        <w:rPr>
          <w:bCs/>
          <w:b/>
        </w:rPr>
        <w:t xml:space="preserve">Hootsuite Social Media Marketing Certification</w:t>
      </w:r>
      <w:r>
        <w:t xml:space="preserve"> </w:t>
      </w:r>
      <w:r>
        <w:t xml:space="preserve">| [Year]</w:t>
      </w:r>
    </w:p>
    <w:p>
      <w:pPr>
        <w:pStyle w:val="BodyText"/>
      </w:pPr>
      <w:r>
        <w:rPr>
          <w:bCs/>
          <w:b/>
        </w:rPr>
        <w:t xml:space="preserve">Certified Marketing Manager (CMM)</w:t>
      </w:r>
      <w:r>
        <w:t xml:space="preserve"> </w:t>
      </w:r>
      <w:r>
        <w:t xml:space="preserve">| [Year]</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(Proficient)</w:t>
      </w:r>
    </w:p>
    <w:p>
      <w:pPr>
        <w:pStyle w:val="BodyText"/>
      </w:pPr>
      <w:r>
        <w:rPr>
          <w:bCs/>
          <w:b/>
        </w:rPr>
        <w:t xml:space="preserve">Professional Memberships:</w:t>
      </w:r>
      <w:r>
        <w:t xml:space="preserve"> </w:t>
      </w:r>
      <w:r>
        <w:t xml:space="preserve">Asociación Peruana de Mercadeo (APM), American Marketing Association (AMA)</w:t>
      </w:r>
    </w:p>
    <w:bookmarkEnd w:id="28"/>
    <w:bookmarkStart w:id="29" w:name="achievements"/>
    <w:p>
      <w:pPr>
        <w:pStyle w:val="Heading2"/>
      </w:pPr>
      <w:r>
        <w:t xml:space="preserve">Achievements</w:t>
      </w:r>
    </w:p>
    <w:p>
      <w:pPr>
        <w:numPr>
          <w:ilvl w:val="0"/>
          <w:numId w:val="1004"/>
        </w:numPr>
        <w:pStyle w:val="Compact"/>
      </w:pPr>
      <w:r>
        <w:t xml:space="preserve">Recipient of the "Best Marketing Campaign in Peru Lima 20XX" award for a campaign that boosted customer retention by 40%.</w:t>
      </w:r>
    </w:p>
    <w:p>
      <w:pPr>
        <w:numPr>
          <w:ilvl w:val="0"/>
          <w:numId w:val="1004"/>
        </w:numPr>
        <w:pStyle w:val="Compact"/>
      </w:pPr>
      <w:r>
        <w:t xml:space="preserve">Recognized as a top-performing Marketing Manager in Peru Lima by [Industry Publication] in [Year].</w:t>
      </w:r>
    </w:p>
    <w:p>
      <w:pPr>
        <w:numPr>
          <w:ilvl w:val="0"/>
          <w:numId w:val="1004"/>
        </w:numPr>
        <w:pStyle w:val="Compact"/>
      </w:pPr>
      <w:r>
        <w:t xml:space="preserve">Successfully launched a bilingual marketing initiative that expanded the company's reach to Spanish and English-speaking audiences in Peru Lima.</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resume is tailored for a Marketing Manager position in Peru Lima, emphasizing local expertise, cultural relevance, and strategic marketing practices. It aligns with the requirements of the Peruvian job market while showcasing skills that are critical for success in this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Marketing Manager in Peru Lima</dc:title>
  <dc:creator/>
  <cp:keywords/>
  <dcterms:created xsi:type="dcterms:W3CDTF">2026-07-21T00:15:21Z</dcterms:created>
  <dcterms:modified xsi:type="dcterms:W3CDTF">2026-07-21T00:15:21Z</dcterms:modified>
</cp:coreProperties>
</file>

<file path=docProps/custom.xml><?xml version="1.0" encoding="utf-8"?>
<Properties xmlns="http://schemas.openxmlformats.org/officeDocument/2006/custom-properties" xmlns:vt="http://schemas.openxmlformats.org/officeDocument/2006/docPropsVTypes"/>
</file>