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marketing-manager-resume"/>
    <w:p>
      <w:pPr>
        <w:pStyle w:val="Heading1"/>
      </w:pPr>
      <w:r>
        <w:rPr>
          <w:bCs/>
          <w:b/>
        </w:rPr>
        <w:t xml:space="preserve">Marketing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Lopez</w:t>
      </w:r>
      <w:r>
        <w:br/>
      </w:r>
      <w:r>
        <w:rPr>
          <w:bCs/>
          <w:b/>
        </w:rPr>
        <w:t xml:space="preserve">Email:</w:t>
      </w:r>
      <w:r>
        <w:t xml:space="preserve"> </w:t>
      </w:r>
      <w:r>
        <w:t xml:space="preserve">ana.lopez@example.com</w:t>
      </w:r>
      <w:r>
        <w:br/>
      </w:r>
      <w:r>
        <w:rPr>
          <w:bCs/>
          <w:b/>
        </w:rPr>
        <w:t xml:space="preserve">Phone:</w:t>
      </w:r>
      <w:r>
        <w:t xml:space="preserve"> </w:t>
      </w:r>
      <w:r>
        <w:t xml:space="preserve">+34 654 321 098</w:t>
      </w:r>
      <w:r>
        <w:br/>
      </w:r>
      <w:r>
        <w:rPr>
          <w:bCs/>
          <w:b/>
        </w:rPr>
        <w:t xml:space="preserve">Location:</w:t>
      </w:r>
      <w:r>
        <w:t xml:space="preserve"> </w:t>
      </w:r>
      <w:r>
        <w:t xml:space="preserve">Barcelona, Spain</w:t>
      </w:r>
    </w:p>
    <w:bookmarkEnd w:id="20"/>
    <w:bookmarkStart w:id="21" w:name="professional-summary"/>
    <w:p>
      <w:pPr>
        <w:pStyle w:val="Heading2"/>
      </w:pPr>
      <w:r>
        <w:rPr>
          <w:bCs/>
          <w:b/>
        </w:rPr>
        <w:t xml:space="preserve">Professional Summary</w:t>
      </w:r>
    </w:p>
    <w:p>
      <w:pPr>
        <w:pStyle w:val="FirstParagraph"/>
      </w:pPr>
      <w:r>
        <w:t xml:space="preserve">A dynamic and results-driven Marketing Manager with over 7 years of experience in developing and executing innovative marketing strategies tailored to the unique cultural and economic landscape of Spain, particularly Barcelona. Proven expertise in brand positioning, digital marketing, market research, and campaign management. Adept at leveraging local insights to drive engagement, increase market share, and foster long-term customer relationships. Proficient in Spanish (native) and English (fluent), with a deep understanding of the Spanish consumer behavior and the competitive dynamics of Barcelona’s vibrant business environment.</w:t>
      </w:r>
    </w:p>
    <w:bookmarkEnd w:id="21"/>
    <w:bookmarkStart w:id="25" w:name="work-experience"/>
    <w:p>
      <w:pPr>
        <w:pStyle w:val="Heading2"/>
      </w:pPr>
      <w:r>
        <w:rPr>
          <w:bCs/>
          <w:b/>
        </w:rPr>
        <w:t xml:space="preserve">Work Experience</w:t>
      </w:r>
    </w:p>
    <w:bookmarkStart w:id="22" w:name="marketing-manager"/>
    <w:p>
      <w:pPr>
        <w:pStyle w:val="Heading3"/>
      </w:pPr>
      <w:r>
        <w:rPr>
          <w:bCs/>
          <w:b/>
        </w:rPr>
        <w:t xml:space="preserve">Marketing Manager</w:t>
      </w:r>
    </w:p>
    <w:p>
      <w:pPr>
        <w:pStyle w:val="FirstParagraph"/>
      </w:pPr>
      <w:r>
        <w:rPr>
          <w:iCs/>
          <w:i/>
        </w:rPr>
        <w:t xml:space="preserve">Visionary Brands Spain | Barcelona, Spain</w:t>
      </w:r>
      <w:r>
        <w:t xml:space="preserve"> </w:t>
      </w:r>
      <w:r>
        <w:t xml:space="preserve">| January 2019 – Present</w:t>
      </w:r>
    </w:p>
    <w:p>
      <w:pPr>
        <w:numPr>
          <w:ilvl w:val="0"/>
          <w:numId w:val="1001"/>
        </w:numPr>
        <w:pStyle w:val="Compact"/>
      </w:pPr>
      <w:r>
        <w:t xml:space="preserve">Developed and executed integrated marketing campaigns that increased brand visibility by 40% in the Barcelona region within 18 months.</w:t>
      </w:r>
    </w:p>
    <w:p>
      <w:pPr>
        <w:numPr>
          <w:ilvl w:val="0"/>
          <w:numId w:val="1001"/>
        </w:numPr>
        <w:pStyle w:val="Compact"/>
      </w:pPr>
      <w:r>
        <w:t xml:space="preserve">Led a team of 8 marketers to launch a new product line, achieving a 25% increase in sales through targeted digital and offline strategies.</w:t>
      </w:r>
    </w:p>
    <w:p>
      <w:pPr>
        <w:numPr>
          <w:ilvl w:val="0"/>
          <w:numId w:val="1001"/>
        </w:numPr>
        <w:pStyle w:val="Compact"/>
      </w:pPr>
      <w:r>
        <w:t xml:space="preserve">Collaborated with local influencers and media outlets in Spain to create culturally relevant content, boosting social media engagement by 50%.</w:t>
      </w:r>
    </w:p>
    <w:p>
      <w:pPr>
        <w:numPr>
          <w:ilvl w:val="0"/>
          <w:numId w:val="1001"/>
        </w:numPr>
        <w:pStyle w:val="Compact"/>
      </w:pPr>
      <w:r>
        <w:t xml:space="preserve">Conducted market research to identify emerging trends in the Spanish market, resulting in the successful repositioning of two flagship brands for Barcelona’s target audience.</w:t>
      </w:r>
    </w:p>
    <w:p>
      <w:pPr>
        <w:numPr>
          <w:ilvl w:val="0"/>
          <w:numId w:val="1001"/>
        </w:numPr>
        <w:pStyle w:val="Compact"/>
      </w:pPr>
      <w:r>
        <w:t xml:space="preserve">Managed a budget of €300K annually, optimizing ROI by 20% through data-driven decision-making and performance analytics.</w:t>
      </w:r>
    </w:p>
    <w:bookmarkEnd w:id="22"/>
    <w:bookmarkStart w:id="23" w:name="marketing-coordinator"/>
    <w:p>
      <w:pPr>
        <w:pStyle w:val="Heading3"/>
      </w:pPr>
      <w:r>
        <w:rPr>
          <w:bCs/>
          <w:b/>
        </w:rPr>
        <w:t xml:space="preserve">Marketing Coordinator</w:t>
      </w:r>
    </w:p>
    <w:p>
      <w:pPr>
        <w:pStyle w:val="FirstParagraph"/>
      </w:pPr>
      <w:r>
        <w:rPr>
          <w:iCs/>
          <w:i/>
        </w:rPr>
        <w:t xml:space="preserve">España Digital Solutions | Barcelona, Spain</w:t>
      </w:r>
      <w:r>
        <w:t xml:space="preserve"> </w:t>
      </w:r>
      <w:r>
        <w:t xml:space="preserve">| June 2016 – December 2018</w:t>
      </w:r>
    </w:p>
    <w:p>
      <w:pPr>
        <w:numPr>
          <w:ilvl w:val="0"/>
          <w:numId w:val="1002"/>
        </w:numPr>
        <w:pStyle w:val="Compact"/>
      </w:pPr>
      <w:r>
        <w:t xml:space="preserve">Supported the development of SEO and content marketing strategies, improving organic traffic by 35% for key clients in Spain.</w:t>
      </w:r>
    </w:p>
    <w:p>
      <w:pPr>
        <w:numPr>
          <w:ilvl w:val="0"/>
          <w:numId w:val="1002"/>
        </w:numPr>
        <w:pStyle w:val="Compact"/>
      </w:pPr>
      <w:r>
        <w:t xml:space="preserve">Organized regional events and trade shows in Barcelona, attracting over 1,000 attendees annually and generating qualified leads for B2B clients.</w:t>
      </w:r>
    </w:p>
    <w:p>
      <w:pPr>
        <w:numPr>
          <w:ilvl w:val="0"/>
          <w:numId w:val="1002"/>
        </w:numPr>
        <w:pStyle w:val="Compact"/>
      </w:pPr>
      <w:r>
        <w:t xml:space="preserve">Created localized email campaigns that achieved a 25% higher open rate compared to global templates, tailored specifically for the Spanish market.</w:t>
      </w:r>
    </w:p>
    <w:p>
      <w:pPr>
        <w:numPr>
          <w:ilvl w:val="0"/>
          <w:numId w:val="1002"/>
        </w:numPr>
        <w:pStyle w:val="Compact"/>
      </w:pPr>
      <w:r>
        <w:t xml:space="preserve">Collaborated with cross-functional teams to launch a mobile app targeting Barcelona’s urban population, achieving 50K downloads in the first quarter.</w:t>
      </w:r>
    </w:p>
    <w:bookmarkEnd w:id="23"/>
    <w:bookmarkStart w:id="24" w:name="digital-marketing-intern"/>
    <w:p>
      <w:pPr>
        <w:pStyle w:val="Heading3"/>
      </w:pPr>
      <w:r>
        <w:rPr>
          <w:bCs/>
          <w:b/>
        </w:rPr>
        <w:t xml:space="preserve">Digital Marketing Intern</w:t>
      </w:r>
    </w:p>
    <w:p>
      <w:pPr>
        <w:pStyle w:val="FirstParagraph"/>
      </w:pPr>
      <w:r>
        <w:rPr>
          <w:iCs/>
          <w:i/>
        </w:rPr>
        <w:t xml:space="preserve">Barcelona Web Creations | Barcelona, Spain</w:t>
      </w:r>
      <w:r>
        <w:t xml:space="preserve"> </w:t>
      </w:r>
      <w:r>
        <w:t xml:space="preserve">| June 2014 – May 2016</w:t>
      </w:r>
    </w:p>
    <w:p>
      <w:pPr>
        <w:numPr>
          <w:ilvl w:val="0"/>
          <w:numId w:val="1003"/>
        </w:numPr>
        <w:pStyle w:val="Compact"/>
      </w:pPr>
      <w:r>
        <w:t xml:space="preserve">Assisted in managing social media accounts for local businesses, increasing follower counts by 50% through engaging content and interactive campaigns.</w:t>
      </w:r>
    </w:p>
    <w:p>
      <w:pPr>
        <w:numPr>
          <w:ilvl w:val="0"/>
          <w:numId w:val="1003"/>
        </w:numPr>
        <w:pStyle w:val="Compact"/>
      </w:pPr>
      <w:r>
        <w:t xml:space="preserve">Analyzed web analytics data to optimize landing pages, resulting in a 15% increase in conversion rates for Spanish clients.</w:t>
      </w:r>
    </w:p>
    <w:p>
      <w:pPr>
        <w:numPr>
          <w:ilvl w:val="0"/>
          <w:numId w:val="1003"/>
        </w:numPr>
        <w:pStyle w:val="Compact"/>
      </w:pPr>
      <w:r>
        <w:t xml:space="preserve">Supported the creation of multilingual marketing materials to cater to both Spanish and international audiences in Barcelona.</w:t>
      </w:r>
    </w:p>
    <w:bookmarkEnd w:id="24"/>
    <w:bookmarkEnd w:id="25"/>
    <w:bookmarkStart w:id="28" w:name="education"/>
    <w:p>
      <w:pPr>
        <w:pStyle w:val="Heading2"/>
      </w:pPr>
      <w:r>
        <w:rPr>
          <w:bCs/>
          <w:b/>
        </w:rPr>
        <w:t xml:space="preserve">Education</w:t>
      </w:r>
    </w:p>
    <w:bookmarkStart w:id="26" w:name="bachelor-of-science-in-marketing"/>
    <w:p>
      <w:pPr>
        <w:pStyle w:val="Heading3"/>
      </w:pPr>
      <w:r>
        <w:rPr>
          <w:bCs/>
          <w:b/>
        </w:rPr>
        <w:t xml:space="preserve">Bachelor of Science in Marketing</w:t>
      </w:r>
    </w:p>
    <w:p>
      <w:pPr>
        <w:pStyle w:val="FirstParagraph"/>
      </w:pPr>
      <w:r>
        <w:rPr>
          <w:iCs/>
          <w:i/>
        </w:rPr>
        <w:t xml:space="preserve">University of Barcelona, Spain</w:t>
      </w:r>
      <w:r>
        <w:t xml:space="preserve"> </w:t>
      </w:r>
      <w:r>
        <w:t xml:space="preserve">| 2010 – 2014</w:t>
      </w:r>
    </w:p>
    <w:p>
      <w:pPr>
        <w:numPr>
          <w:ilvl w:val="0"/>
          <w:numId w:val="1004"/>
        </w:numPr>
        <w:pStyle w:val="Compact"/>
      </w:pPr>
      <w:r>
        <w:t xml:space="preserve">GPA: 3.8/4.0</w:t>
      </w:r>
    </w:p>
    <w:p>
      <w:pPr>
        <w:numPr>
          <w:ilvl w:val="0"/>
          <w:numId w:val="1004"/>
        </w:numPr>
        <w:pStyle w:val="Compact"/>
      </w:pPr>
      <w:r>
        <w:t xml:space="preserve">Relevant coursework: Consumer Behavior, Digital Marketing, Market Research, and International Business Strategies.</w:t>
      </w:r>
    </w:p>
    <w:bookmarkEnd w:id="26"/>
    <w:bookmarkStart w:id="27" w:name="master-of-business-administration-mba"/>
    <w:p>
      <w:pPr>
        <w:pStyle w:val="Heading3"/>
      </w:pPr>
      <w:r>
        <w:rPr>
          <w:bCs/>
          <w:b/>
        </w:rPr>
        <w:t xml:space="preserve">Master of Business Administration (MBA)</w:t>
      </w:r>
    </w:p>
    <w:p>
      <w:pPr>
        <w:pStyle w:val="FirstParagraph"/>
      </w:pPr>
      <w:r>
        <w:rPr>
          <w:iCs/>
          <w:i/>
        </w:rPr>
        <w:t xml:space="preserve">EADA Business School, Barcelona, Spain</w:t>
      </w:r>
      <w:r>
        <w:t xml:space="preserve"> </w:t>
      </w:r>
      <w:r>
        <w:t xml:space="preserve">| 2016 – 2018</w:t>
      </w:r>
    </w:p>
    <w:p>
      <w:pPr>
        <w:numPr>
          <w:ilvl w:val="0"/>
          <w:numId w:val="1005"/>
        </w:numPr>
        <w:pStyle w:val="Compact"/>
      </w:pPr>
      <w:r>
        <w:t xml:space="preserve">Focused on strategic marketing and leadership in a global context.</w:t>
      </w:r>
    </w:p>
    <w:p>
      <w:pPr>
        <w:numPr>
          <w:ilvl w:val="0"/>
          <w:numId w:val="1005"/>
        </w:numPr>
        <w:pStyle w:val="Compact"/>
      </w:pPr>
      <w:r>
        <w:t xml:space="preserve">Completed a capstone project analyzing the competitive landscape of digital marketing agencies in Spain.</w:t>
      </w:r>
    </w:p>
    <w:bookmarkEnd w:id="27"/>
    <w:bookmarkEnd w:id="28"/>
    <w:bookmarkStart w:id="29" w:name="key-skills"/>
    <w:p>
      <w:pPr>
        <w:pStyle w:val="Heading2"/>
      </w:pPr>
      <w:r>
        <w:rPr>
          <w:bCs/>
          <w:b/>
        </w:rPr>
        <w:t xml:space="preserve">Key Skills</w:t>
      </w:r>
    </w:p>
    <w:p>
      <w:pPr>
        <w:numPr>
          <w:ilvl w:val="0"/>
          <w:numId w:val="1006"/>
        </w:numPr>
        <w:pStyle w:val="Compact"/>
      </w:pPr>
      <w:r>
        <w:rPr>
          <w:bCs/>
          <w:b/>
        </w:rPr>
        <w:t xml:space="preserve">Digital Marketing:</w:t>
      </w:r>
      <w:r>
        <w:t xml:space="preserve"> </w:t>
      </w:r>
      <w:r>
        <w:t xml:space="preserve">SEO, SEM, Social Media Marketing (Facebook, Instagram, LinkedIn), Email Campaigns.</w:t>
      </w:r>
    </w:p>
    <w:p>
      <w:pPr>
        <w:numPr>
          <w:ilvl w:val="0"/>
          <w:numId w:val="1006"/>
        </w:numPr>
        <w:pStyle w:val="Compact"/>
      </w:pPr>
      <w:r>
        <w:rPr>
          <w:bCs/>
          <w:b/>
        </w:rPr>
        <w:t xml:space="preserve">Market Research:</w:t>
      </w:r>
      <w:r>
        <w:t xml:space="preserve"> </w:t>
      </w:r>
      <w:r>
        <w:t xml:space="preserve">Survey design, data analysis (Google Analytics, Tableau), consumer behavior analysis.</w:t>
      </w:r>
    </w:p>
    <w:p>
      <w:pPr>
        <w:numPr>
          <w:ilvl w:val="0"/>
          <w:numId w:val="1006"/>
        </w:numPr>
        <w:pStyle w:val="Compact"/>
      </w:pPr>
      <w:r>
        <w:rPr>
          <w:bCs/>
          <w:b/>
        </w:rPr>
        <w:t xml:space="preserve">Creative Strategy:</w:t>
      </w:r>
      <w:r>
        <w:t xml:space="preserve"> </w:t>
      </w:r>
      <w:r>
        <w:t xml:space="preserve">Brand positioning, content creation (copywriting, video production), event planning.</w:t>
      </w:r>
    </w:p>
    <w:p>
      <w:pPr>
        <w:numPr>
          <w:ilvl w:val="0"/>
          <w:numId w:val="1006"/>
        </w:numPr>
        <w:pStyle w:val="Compact"/>
      </w:pPr>
      <w:r>
        <w:rPr>
          <w:bCs/>
          <w:b/>
        </w:rPr>
        <w:t xml:space="preserve">Project Management:</w:t>
      </w:r>
      <w:r>
        <w:t xml:space="preserve"> </w:t>
      </w:r>
      <w:r>
        <w:t xml:space="preserve">Budgeting, team leadership, cross-functional collaboration.</w:t>
      </w:r>
    </w:p>
    <w:p>
      <w:pPr>
        <w:numPr>
          <w:ilvl w:val="0"/>
          <w:numId w:val="1006"/>
        </w:numPr>
        <w:pStyle w:val="Compact"/>
      </w:pPr>
      <w:r>
        <w:rPr>
          <w:bCs/>
          <w:b/>
        </w:rPr>
        <w:t xml:space="preserve">Languages:</w:t>
      </w:r>
      <w:r>
        <w:t xml:space="preserve"> </w:t>
      </w:r>
      <w:r>
        <w:t xml:space="preserve">Spanish (native), English (fluent), French (basic).</w:t>
      </w:r>
    </w:p>
    <w:bookmarkEnd w:id="29"/>
    <w:bookmarkStart w:id="30" w:name="certifications"/>
    <w:p>
      <w:pPr>
        <w:pStyle w:val="Heading2"/>
      </w:pPr>
      <w:r>
        <w:rPr>
          <w:bCs/>
          <w:b/>
        </w:rPr>
        <w:t xml:space="preserve">Certifications</w:t>
      </w:r>
    </w:p>
    <w:p>
      <w:pPr>
        <w:numPr>
          <w:ilvl w:val="0"/>
          <w:numId w:val="1007"/>
        </w:numPr>
        <w:pStyle w:val="Compact"/>
      </w:pPr>
      <w:r>
        <w:rPr>
          <w:bCs/>
          <w:b/>
        </w:rPr>
        <w:t xml:space="preserve">Google Analytics Certified</w:t>
      </w:r>
      <w:r>
        <w:t xml:space="preserve"> </w:t>
      </w:r>
      <w:r>
        <w:t xml:space="preserve">| 2021</w:t>
      </w:r>
    </w:p>
    <w:p>
      <w:pPr>
        <w:numPr>
          <w:ilvl w:val="0"/>
          <w:numId w:val="1007"/>
        </w:numPr>
        <w:pStyle w:val="Compact"/>
      </w:pPr>
      <w:r>
        <w:rPr>
          <w:bCs/>
          <w:b/>
        </w:rPr>
        <w:t xml:space="preserve">HubSpot Inbound Marketing Certification</w:t>
      </w:r>
      <w:r>
        <w:t xml:space="preserve"> </w:t>
      </w:r>
      <w:r>
        <w:t xml:space="preserve">| 2019</w:t>
      </w:r>
    </w:p>
    <w:p>
      <w:pPr>
        <w:numPr>
          <w:ilvl w:val="0"/>
          <w:numId w:val="1007"/>
        </w:numPr>
        <w:pStyle w:val="Compact"/>
      </w:pPr>
      <w:r>
        <w:rPr>
          <w:bCs/>
          <w:b/>
        </w:rPr>
        <w:t xml:space="preserve">Digital Marketing Strategy (Coursera)</w:t>
      </w:r>
      <w:r>
        <w:t xml:space="preserve"> </w:t>
      </w:r>
      <w:r>
        <w:t xml:space="preserve">| 2018</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of the Spanish Marketing Association (AEM) | 2019 – Present</w:t>
      </w:r>
    </w:p>
    <w:p>
      <w:pPr>
        <w:numPr>
          <w:ilvl w:val="0"/>
          <w:numId w:val="1008"/>
        </w:numPr>
        <w:pStyle w:val="Compact"/>
      </w:pPr>
      <w:r>
        <w:t xml:space="preserve">Active participant in Barcelona’s Digital Marketing Meetups and Industry Conferences.</w:t>
      </w:r>
    </w:p>
    <w:bookmarkEnd w:id="31"/>
    <w:bookmarkStart w:id="32" w:name="additional-information"/>
    <w:p>
      <w:pPr>
        <w:pStyle w:val="Heading2"/>
      </w:pPr>
      <w:r>
        <w:rPr>
          <w:bCs/>
          <w:b/>
        </w:rPr>
        <w:t xml:space="preserve">Additional Information</w:t>
      </w:r>
    </w:p>
    <w:p>
      <w:pPr>
        <w:pStyle w:val="FirstParagraph"/>
      </w:pPr>
      <w:r>
        <w:rPr>
          <w:bCs/>
          <w:b/>
        </w:rPr>
        <w:t xml:space="preserve">Special Projects:</w:t>
      </w:r>
    </w:p>
    <w:p>
      <w:pPr>
        <w:numPr>
          <w:ilvl w:val="0"/>
          <w:numId w:val="1009"/>
        </w:numPr>
        <w:pStyle w:val="Compact"/>
      </w:pPr>
      <w:r>
        <w:t xml:space="preserve">Contributed to a successful rebranding campaign for a Barcelona-based startup, increasing brand recognition by 60% in 12 months.</w:t>
      </w:r>
    </w:p>
    <w:p>
      <w:pPr>
        <w:numPr>
          <w:ilvl w:val="0"/>
          <w:numId w:val="1009"/>
        </w:numPr>
        <w:pStyle w:val="Compact"/>
      </w:pPr>
      <w:r>
        <w:t xml:space="preserve">Oversaw the launch of a sustainability-focused initiative in Spain, aligning with global ESG goals and enhancing corporate social responsibility (CSR) efforts.</w:t>
      </w:r>
    </w:p>
    <w:p>
      <w:pPr>
        <w:pStyle w:val="FirstParagraph"/>
      </w:pPr>
      <w:r>
        <w:rPr>
          <w:bCs/>
          <w:b/>
        </w:rPr>
        <w:t xml:space="preserve">Passions:</w:t>
      </w:r>
      <w:r>
        <w:t xml:space="preserve"> </w:t>
      </w:r>
      <w:r>
        <w:t xml:space="preserve">Traveling through Spain’s diverse regions, exploring Barcelona’s art and culture, and staying updated on digital marketing trends in the Iberian Peninsula.</w:t>
      </w:r>
    </w:p>
    <w:bookmarkEnd w:id="32"/>
    <w:p>
      <w:pPr>
        <w:pStyle w:val="BodyText"/>
      </w:pPr>
      <w:r>
        <w:rPr>
          <w:iCs/>
          <w:i/>
        </w:rPr>
        <w:t xml:space="preserve">Resume last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Spain Barcelona</dc:title>
  <dc:creator/>
  <dc:language>en</dc:language>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