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Nigeria</w:t>
      </w:r>
      <w:r>
        <w:t xml:space="preserve"> </w:t>
      </w:r>
      <w:r>
        <w:t xml:space="preserve">Abuja</w:t>
      </w:r>
    </w:p>
    <w:bookmarkStart w:id="20" w:name="mason"/>
    <w:p>
      <w:pPr>
        <w:pStyle w:val="Heading1"/>
      </w:pPr>
      <w:r>
        <w:t xml:space="preserve">Mason</w:t>
      </w:r>
    </w:p>
    <w:p>
      <w:pPr>
        <w:pStyle w:val="FirstParagraph"/>
      </w:pPr>
      <w:r>
        <w:rPr>
          <w:bCs/>
          <w:b/>
        </w:rPr>
        <w:t xml:space="preserve">Resume for Nigeria Abuja</w:t>
      </w:r>
    </w:p>
    <w:p>
      <w:pPr>
        <w:pStyle w:val="BodyText"/>
      </w:pPr>
      <w:r>
        <w:t xml:space="preserve">Email: mason@example.com | Phone: +234 8012345678 | Location: Nigeria, Abuja</w:t>
      </w:r>
    </w:p>
    <w:bookmarkEnd w:id="20"/>
    <w:bookmarkStart w:id="21" w:name="professional-summary"/>
    <w:p>
      <w:pPr>
        <w:pStyle w:val="Heading2"/>
      </w:pPr>
      <w:r>
        <w:t xml:space="preserve">Professional Summary</w:t>
      </w:r>
    </w:p>
    <w:p>
      <w:pPr>
        <w:pStyle w:val="FirstParagraph"/>
      </w:pPr>
      <w:r>
        <w:t xml:space="preserve">Mason is a highly motivated and results-driven professional with extensive experience in the Nigerian business landscape, particularly in Nigeria Abuja. With over 10 years of expertise in project management, strategic planning, and community development, Mason has consistently delivered impactful outcomes for organizations operating within Nigeria's dynamic economic environment. A deep understanding of local markets, cultural nuances, and regulatory frameworks enables Mason to excel in roles that require both technical acumen and interpersonal skills. This resume highlights Mason's commitment to excellence, adaptability to the unique challenges of Nigeria Abuja, and a track record of fostering sustainable growth in both corporate and community settings.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iCs/>
          <w:i/>
        </w:rPr>
        <w:t xml:space="preserve">Abuja Development Authority (ADA)</w:t>
      </w:r>
    </w:p>
    <w:p>
      <w:pPr>
        <w:pStyle w:val="BodyText"/>
      </w:pPr>
      <w:r>
        <w:rPr>
          <w:bCs/>
          <w:b/>
        </w:rPr>
        <w:t xml:space="preserve">Nigeria Abuja</w:t>
      </w:r>
    </w:p>
    <w:p>
      <w:pPr>
        <w:numPr>
          <w:ilvl w:val="0"/>
          <w:numId w:val="1001"/>
        </w:numPr>
        <w:pStyle w:val="Compact"/>
      </w:pPr>
      <w:r>
        <w:t xml:space="preserve">Led cross-functional teams to oversee the implementation of infrastructure projects, including urban development and transportation systems in Nigeria Abuja.</w:t>
      </w:r>
    </w:p>
    <w:p>
      <w:pPr>
        <w:numPr>
          <w:ilvl w:val="0"/>
          <w:numId w:val="1001"/>
        </w:numPr>
        <w:pStyle w:val="Compact"/>
      </w:pPr>
      <w:r>
        <w:t xml:space="preserve">Collaborated with local stakeholders to align project goals with national development priorities, ensuring compliance with Nigerian government regulations and international standards.</w:t>
      </w:r>
    </w:p>
    <w:p>
      <w:pPr>
        <w:numPr>
          <w:ilvl w:val="0"/>
          <w:numId w:val="1001"/>
        </w:numPr>
        <w:pStyle w:val="Compact"/>
      </w:pPr>
      <w:r>
        <w:t xml:space="preserve">Reduced project delivery timelines by 15% through the adoption of innovative management techniques tailored for the Nigerian market.</w:t>
      </w:r>
    </w:p>
    <w:p>
      <w:pPr>
        <w:numPr>
          <w:ilvl w:val="0"/>
          <w:numId w:val="1001"/>
        </w:numPr>
        <w:pStyle w:val="Compact"/>
      </w:pPr>
      <w:r>
        <w:t xml:space="preserve">Contributed to policy frameworks that enhanced transparency in public procurement processes in Nigeria Abuja.</w:t>
      </w:r>
    </w:p>
    <w:bookmarkEnd w:id="22"/>
    <w:bookmarkStart w:id="23" w:name="community-development-officer"/>
    <w:p>
      <w:pPr>
        <w:pStyle w:val="Heading3"/>
      </w:pPr>
      <w:r>
        <w:t xml:space="preserve">Community Development Officer</w:t>
      </w:r>
    </w:p>
    <w:p>
      <w:pPr>
        <w:pStyle w:val="FirstParagraph"/>
      </w:pPr>
      <w:r>
        <w:rPr>
          <w:iCs/>
          <w:i/>
        </w:rPr>
        <w:t xml:space="preserve">National Poverty Eradication Programme (NAPEP)</w:t>
      </w:r>
    </w:p>
    <w:p>
      <w:pPr>
        <w:pStyle w:val="BodyText"/>
      </w:pPr>
      <w:r>
        <w:rPr>
          <w:bCs/>
          <w:b/>
        </w:rPr>
        <w:t xml:space="preserve">Nigeria Abuja</w:t>
      </w:r>
    </w:p>
    <w:p>
      <w:pPr>
        <w:numPr>
          <w:ilvl w:val="0"/>
          <w:numId w:val="1002"/>
        </w:numPr>
        <w:pStyle w:val="Compact"/>
      </w:pPr>
      <w:r>
        <w:t xml:space="preserve">Designed and executed programs to empower marginalized communities in Nigeria Abuja, focusing on education, healthcare, and vocational training.</w:t>
      </w:r>
    </w:p>
    <w:p>
      <w:pPr>
        <w:numPr>
          <w:ilvl w:val="0"/>
          <w:numId w:val="1002"/>
        </w:numPr>
        <w:pStyle w:val="Compact"/>
      </w:pPr>
      <w:r>
        <w:t xml:space="preserve">Partnered with local NGOs and government agencies to secure funding for initiatives that improved access to basic services in underserved areas of Nigeria Abuja.</w:t>
      </w:r>
    </w:p>
    <w:p>
      <w:pPr>
        <w:numPr>
          <w:ilvl w:val="0"/>
          <w:numId w:val="1002"/>
        </w:numPr>
        <w:pStyle w:val="Compact"/>
      </w:pPr>
      <w:r>
        <w:t xml:space="preserve">Trained 500+ community leaders on sustainable practices, resulting in a 30% increase in local economic activity within two years.</w:t>
      </w:r>
    </w:p>
    <w:p>
      <w:pPr>
        <w:numPr>
          <w:ilvl w:val="0"/>
          <w:numId w:val="1002"/>
        </w:numPr>
        <w:pStyle w:val="Compact"/>
      </w:pPr>
      <w:r>
        <w:t xml:space="preserve">Developed reports and presentations for donors, emphasizing the impact of programs on poverty reduction in Nigeria's capital region.</w:t>
      </w:r>
    </w:p>
    <w:bookmarkEnd w:id="23"/>
    <w:bookmarkStart w:id="24" w:name="consultant"/>
    <w:p>
      <w:pPr>
        <w:pStyle w:val="Heading3"/>
      </w:pPr>
      <w:r>
        <w:t xml:space="preserve">Consultant</w:t>
      </w:r>
    </w:p>
    <w:p>
      <w:pPr>
        <w:pStyle w:val="FirstParagraph"/>
      </w:pPr>
      <w:r>
        <w:rPr>
          <w:iCs/>
          <w:i/>
        </w:rPr>
        <w:t xml:space="preserve">Abuja Business Solutions</w:t>
      </w:r>
    </w:p>
    <w:p>
      <w:pPr>
        <w:pStyle w:val="BodyText"/>
      </w:pPr>
      <w:r>
        <w:rPr>
          <w:bCs/>
          <w:b/>
        </w:rPr>
        <w:t xml:space="preserve">Nigeria Abuja</w:t>
      </w:r>
    </w:p>
    <w:p>
      <w:pPr>
        <w:numPr>
          <w:ilvl w:val="0"/>
          <w:numId w:val="1003"/>
        </w:numPr>
        <w:pStyle w:val="Compact"/>
      </w:pPr>
      <w:r>
        <w:t xml:space="preserve">Provided strategic advice to small and medium enterprises (SMEs) in Nigeria Abuja on market entry, operational efficiency, and compliance with local business laws.</w:t>
      </w:r>
    </w:p>
    <w:p>
      <w:pPr>
        <w:numPr>
          <w:ilvl w:val="0"/>
          <w:numId w:val="1003"/>
        </w:numPr>
        <w:pStyle w:val="Compact"/>
      </w:pPr>
      <w:r>
        <w:t xml:space="preserve">Conducted workshops on digital transformation for businesses in Nigeria's capital, focusing on leveraging technology to enhance productivity.</w:t>
      </w:r>
    </w:p>
    <w:p>
      <w:pPr>
        <w:numPr>
          <w:ilvl w:val="0"/>
          <w:numId w:val="1003"/>
        </w:numPr>
        <w:pStyle w:val="Compact"/>
      </w:pPr>
      <w:r>
        <w:t xml:space="preserve">Facilitated partnerships between Nigerian firms and international stakeholders, fostering trade agreements that benefited local industries.</w:t>
      </w:r>
    </w:p>
    <w:p>
      <w:pPr>
        <w:numPr>
          <w:ilvl w:val="0"/>
          <w:numId w:val="1003"/>
        </w:numPr>
        <w:pStyle w:val="Compact"/>
      </w:pPr>
      <w:r>
        <w:t xml:space="preserve">Authored a report on the economic potential of Nigeria Abuja as a hub for innovation and entrepreneurship, which was presented at national forums.</w:t>
      </w:r>
    </w:p>
    <w:bookmarkEnd w:id="24"/>
    <w:bookmarkEnd w:id="25"/>
    <w:bookmarkStart w:id="28"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iCs/>
          <w:i/>
        </w:rPr>
        <w:t xml:space="preserve">University of Abuja, Nigeria</w:t>
      </w:r>
    </w:p>
    <w:p>
      <w:pPr>
        <w:pStyle w:val="BodyText"/>
      </w:pPr>
      <w:r>
        <w:rPr>
          <w:bCs/>
          <w:b/>
        </w:rPr>
        <w:t xml:space="preserve">Nigeria Abuja</w:t>
      </w:r>
    </w:p>
    <w:p>
      <w:pPr>
        <w:numPr>
          <w:ilvl w:val="0"/>
          <w:numId w:val="1004"/>
        </w:numPr>
        <w:pStyle w:val="Compact"/>
      </w:pPr>
      <w:r>
        <w:t xml:space="preserve">Graduated with honors, specializing in organizational behavior and strategic management.</w:t>
      </w:r>
    </w:p>
    <w:p>
      <w:pPr>
        <w:numPr>
          <w:ilvl w:val="0"/>
          <w:numId w:val="1004"/>
        </w:numPr>
        <w:pStyle w:val="Compact"/>
      </w:pPr>
      <w:r>
        <w:t xml:space="preserve">Participated in internships with local government agencies, gaining hands-on experience in public administration and policy implementation.</w:t>
      </w:r>
    </w:p>
    <w:bookmarkEnd w:id="26"/>
    <w:bookmarkStart w:id="27" w:name="certificate-in-project-management"/>
    <w:p>
      <w:pPr>
        <w:pStyle w:val="Heading3"/>
      </w:pPr>
      <w:r>
        <w:t xml:space="preserve">Certificate in Project Management</w:t>
      </w:r>
    </w:p>
    <w:p>
      <w:pPr>
        <w:pStyle w:val="FirstParagraph"/>
      </w:pPr>
      <w:r>
        <w:rPr>
          <w:iCs/>
          <w:i/>
        </w:rPr>
        <w:t xml:space="preserve">Project Management Institute (PMI), Nigeria Abuja</w:t>
      </w:r>
    </w:p>
    <w:p>
      <w:pPr>
        <w:numPr>
          <w:ilvl w:val="0"/>
          <w:numId w:val="1005"/>
        </w:numPr>
        <w:pStyle w:val="Compact"/>
      </w:pPr>
      <w:r>
        <w:t xml:space="preserve">Completed a rigorous 12-month program focused on project lifecycle management, risk assessment, and stakeholder engagement.</w:t>
      </w:r>
    </w:p>
    <w:p>
      <w:pPr>
        <w:numPr>
          <w:ilvl w:val="0"/>
          <w:numId w:val="1005"/>
        </w:numPr>
        <w:pStyle w:val="Compact"/>
      </w:pPr>
      <w:r>
        <w:t xml:space="preserve">Recognized for leadership in a capstone project that addressed infrastructure gaps in Nigeria's capital region.</w:t>
      </w:r>
    </w:p>
    <w:bookmarkEnd w:id="27"/>
    <w:bookmarkEnd w:id="28"/>
    <w:bookmarkStart w:id="29"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developing and executing strategies aligned with the goals of Nigeria Abuja’s development agenda.</w:t>
      </w:r>
    </w:p>
    <w:p>
      <w:pPr>
        <w:numPr>
          <w:ilvl w:val="0"/>
          <w:numId w:val="1006"/>
        </w:numPr>
        <w:pStyle w:val="Compact"/>
      </w:pPr>
      <w:r>
        <w:rPr>
          <w:bCs/>
          <w:b/>
        </w:rPr>
        <w:t xml:space="preserve">Cross-Cultural Communication:</w:t>
      </w:r>
      <w:r>
        <w:t xml:space="preserve"> </w:t>
      </w:r>
      <w:r>
        <w:t xml:space="preserve">Fluent in English and Hausa, with a deep understanding of cultural dynamics in Nigeria.</w:t>
      </w:r>
    </w:p>
    <w:p>
      <w:pPr>
        <w:numPr>
          <w:ilvl w:val="0"/>
          <w:numId w:val="1006"/>
        </w:numPr>
        <w:pStyle w:val="Compact"/>
      </w:pPr>
      <w:r>
        <w:rPr>
          <w:bCs/>
          <w:b/>
        </w:rPr>
        <w:t xml:space="preserve">Public-Private Partnerships (PPP):</w:t>
      </w:r>
      <w:r>
        <w:t xml:space="preserve"> </w:t>
      </w:r>
      <w:r>
        <w:t xml:space="preserve">Proven ability to bridge gaps between government agencies and private sector entities in Nigeria Abuja.</w:t>
      </w:r>
    </w:p>
    <w:p>
      <w:pPr>
        <w:numPr>
          <w:ilvl w:val="0"/>
          <w:numId w:val="1006"/>
        </w:numPr>
        <w:pStyle w:val="Compact"/>
      </w:pPr>
      <w:r>
        <w:rPr>
          <w:bCs/>
          <w:b/>
        </w:rPr>
        <w:t xml:space="preserve">Data Analysis:</w:t>
      </w:r>
      <w:r>
        <w:t xml:space="preserve"> </w:t>
      </w:r>
      <w:r>
        <w:t xml:space="preserve">Skilled in using tools like Excel and SPSS to analyze market trends and project outcomes, tailored for the Nigerian context.</w:t>
      </w:r>
    </w:p>
    <w:p>
      <w:pPr>
        <w:numPr>
          <w:ilvl w:val="0"/>
          <w:numId w:val="1006"/>
        </w:numPr>
        <w:pStyle w:val="Compact"/>
      </w:pPr>
      <w:r>
        <w:rPr>
          <w:bCs/>
          <w:b/>
        </w:rPr>
        <w:t xml:space="preserve">Languages:</w:t>
      </w:r>
      <w:r>
        <w:t xml:space="preserve"> </w:t>
      </w:r>
      <w:r>
        <w:t xml:space="preserve">English (fluent), Hausa (proficient), Yoruba (basic).</w:t>
      </w:r>
    </w:p>
    <w:bookmarkEnd w:id="29"/>
    <w:bookmarkStart w:id="30" w:name="certifications"/>
    <w:p>
      <w:pPr>
        <w:pStyle w:val="Heading2"/>
      </w:pPr>
      <w:r>
        <w:t xml:space="preserve">Certifications</w:t>
      </w:r>
    </w:p>
    <w:p>
      <w:pPr>
        <w:numPr>
          <w:ilvl w:val="0"/>
          <w:numId w:val="1007"/>
        </w:numPr>
        <w:pStyle w:val="Compact"/>
      </w:pPr>
      <w:r>
        <w:rPr>
          <w:bCs/>
          <w:b/>
        </w:rPr>
        <w:t xml:space="preserve">Project Management Professional (PMP)</w:t>
      </w:r>
      <w:r>
        <w:t xml:space="preserve"> </w:t>
      </w:r>
      <w:r>
        <w:t xml:space="preserve">– PMI, 2018</w:t>
      </w:r>
    </w:p>
    <w:p>
      <w:pPr>
        <w:numPr>
          <w:ilvl w:val="0"/>
          <w:numId w:val="1007"/>
        </w:numPr>
        <w:pStyle w:val="Compact"/>
      </w:pPr>
      <w:r>
        <w:rPr>
          <w:bCs/>
          <w:b/>
        </w:rPr>
        <w:t xml:space="preserve">Business Analysis Certification (BABOK)</w:t>
      </w:r>
      <w:r>
        <w:t xml:space="preserve"> </w:t>
      </w:r>
      <w:r>
        <w:t xml:space="preserve">– IIBA, 2019</w:t>
      </w:r>
    </w:p>
    <w:p>
      <w:pPr>
        <w:numPr>
          <w:ilvl w:val="0"/>
          <w:numId w:val="1007"/>
        </w:numPr>
        <w:pStyle w:val="Compact"/>
      </w:pPr>
      <w:r>
        <w:rPr>
          <w:bCs/>
          <w:b/>
        </w:rPr>
        <w:t xml:space="preserve">National Youth Service Corps (NYSC) Certificate</w:t>
      </w:r>
      <w:r>
        <w:t xml:space="preserve"> </w:t>
      </w:r>
      <w:r>
        <w:t xml:space="preserve">– Nigeria Abuja, 2015</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National Association of Chambers of Commerce, Industry, Mines and Agriculture (NACCIMA)</w:t>
      </w:r>
      <w:r>
        <w:t xml:space="preserve"> </w:t>
      </w:r>
      <w:r>
        <w:t xml:space="preserve">– Member since 2017</w:t>
      </w:r>
    </w:p>
    <w:p>
      <w:pPr>
        <w:numPr>
          <w:ilvl w:val="0"/>
          <w:numId w:val="1008"/>
        </w:numPr>
        <w:pStyle w:val="Compact"/>
      </w:pPr>
      <w:r>
        <w:rPr>
          <w:bCs/>
          <w:b/>
        </w:rPr>
        <w:t xml:space="preserve">Nigeria Society for the Advancement of Science and Technology (NSAST)</w:t>
      </w:r>
      <w:r>
        <w:t xml:space="preserve"> </w:t>
      </w:r>
      <w:r>
        <w:t xml:space="preserve">– Active participant in regional seminars on innovation in Abuja.</w:t>
      </w:r>
    </w:p>
    <w:p>
      <w:pPr>
        <w:numPr>
          <w:ilvl w:val="0"/>
          <w:numId w:val="1008"/>
        </w:numPr>
        <w:pStyle w:val="Compact"/>
      </w:pPr>
      <w:r>
        <w:rPr>
          <w:bCs/>
          <w:b/>
        </w:rPr>
        <w:t xml:space="preserve">Abuja Young Professionals Network</w:t>
      </w:r>
      <w:r>
        <w:t xml:space="preserve"> </w:t>
      </w:r>
      <w:r>
        <w:t xml:space="preserve">– Co-founder and former president, 2016-2019.</w:t>
      </w:r>
    </w:p>
    <w:bookmarkEnd w:id="31"/>
    <w:bookmarkStart w:id="32" w:name="publications-contributions"/>
    <w:p>
      <w:pPr>
        <w:pStyle w:val="Heading2"/>
      </w:pPr>
      <w:r>
        <w:t xml:space="preserve">Publications &amp; Contributions</w:t>
      </w:r>
    </w:p>
    <w:p>
      <w:pPr>
        <w:numPr>
          <w:ilvl w:val="0"/>
          <w:numId w:val="1009"/>
        </w:numPr>
        <w:pStyle w:val="Compact"/>
      </w:pPr>
      <w:r>
        <w:rPr>
          <w:bCs/>
          <w:b/>
        </w:rPr>
        <w:t xml:space="preserve">"Leveraging Technology for Sustainable Growth in Nigeria Abuja"</w:t>
      </w:r>
      <w:r>
        <w:t xml:space="preserve"> </w:t>
      </w:r>
      <w:r>
        <w:t xml:space="preserve">– Published in the *Nigerian Business Journal*, 2021.</w:t>
      </w:r>
    </w:p>
    <w:p>
      <w:pPr>
        <w:numPr>
          <w:ilvl w:val="0"/>
          <w:numId w:val="1009"/>
        </w:numPr>
        <w:pStyle w:val="Compact"/>
      </w:pPr>
      <w:r>
        <w:rPr>
          <w:bCs/>
          <w:b/>
        </w:rPr>
        <w:t xml:space="preserve">"Community-Driven Solutions to Urban Challenges"</w:t>
      </w:r>
      <w:r>
        <w:t xml:space="preserve"> </w:t>
      </w:r>
      <w:r>
        <w:t xml:space="preserve">– Presented at the Annual Abuja Urban Development Forum, 2020.</w:t>
      </w:r>
    </w:p>
    <w:p>
      <w:pPr>
        <w:numPr>
          <w:ilvl w:val="0"/>
          <w:numId w:val="1009"/>
        </w:numPr>
        <w:pStyle w:val="Compact"/>
      </w:pPr>
      <w:r>
        <w:rPr>
          <w:bCs/>
          <w:b/>
        </w:rPr>
        <w:t xml:space="preserve">"The Role of SMEs in Nigeria's Economic Transformation"</w:t>
      </w:r>
      <w:r>
        <w:t xml:space="preserve"> </w:t>
      </w:r>
      <w:r>
        <w:t xml:space="preserve">– Featured in a regional business magazine, 2019.</w:t>
      </w:r>
    </w:p>
    <w:bookmarkEnd w:id="32"/>
    <w:bookmarkStart w:id="33" w:name="references"/>
    <w:p>
      <w:pPr>
        <w:pStyle w:val="Heading2"/>
      </w:pPr>
      <w:r>
        <w:t xml:space="preserve">References</w:t>
      </w:r>
    </w:p>
    <w:p>
      <w:pPr>
        <w:pStyle w:val="FirstParagraph"/>
      </w:pPr>
      <w:r>
        <w:t xml:space="preserve">Available upon request. References include former colleagues, clients, and academic advisors from Nigeria Abuja and beyond.</w:t>
      </w:r>
    </w:p>
    <w:bookmarkEnd w:id="33"/>
    <w:p>
      <w:pPr>
        <w:pStyle w:val="BodyText"/>
      </w:pPr>
      <w:r>
        <w:rPr>
          <w:bCs/>
          <w:b/>
        </w:rPr>
        <w:t xml:space="preserve">Mason Resume | Nigeria Abuja</w:t>
      </w:r>
    </w:p>
    <w:p>
      <w:pPr>
        <w:pStyle w:val="BodyText"/>
      </w:pPr>
      <w:r>
        <w:t xml:space="preserve">This resume is tailored for professional opportunities in Nigeria's capital city, showcasing Mason's expertise in local and international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Nigeria Abuja</dc:title>
  <dc:creator/>
  <dc:language>en</dc:language>
  <cp:keywords/>
  <dcterms:created xsi:type="dcterms:W3CDTF">2026-07-21T02:20:52Z</dcterms:created>
  <dcterms:modified xsi:type="dcterms:W3CDTF">2026-07-21T02:20:52Z</dcterms:modified>
</cp:coreProperties>
</file>

<file path=docProps/custom.xml><?xml version="1.0" encoding="utf-8"?>
<Properties xmlns="http://schemas.openxmlformats.org/officeDocument/2006/custom-properties" xmlns:vt="http://schemas.openxmlformats.org/officeDocument/2006/docPropsVTypes"/>
</file>