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8" w:name="masons-resume"/>
    <w:p>
      <w:pPr>
        <w:pStyle w:val="Heading1"/>
      </w:pPr>
      <w:r>
        <w:t xml:space="preserve">Mason's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mason.resume@example.com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and skilled professional with a strong background in [insert field, e.g., project management, technology, education] tailored to the dynamic environment of the Philippines Manila. With over [X years] of experience in [industry/field], Mason has consistently demonstrated expertise in delivering results-driven solutions that align with the unique challenges and opportunities of the Philippine market. A native English speaker with fluency in [local language if applicable], Mason is passionate about contributing to the growth and development of businesses and communities in Manila. This resume reflects Mason's commitment to excellence, adaptability, and a deep understanding of the cultural and economic landscape of the Philippines.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Manila Tech Solutions, Philippines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2019 – 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15+ members to deliver software development projects on time and within budget, serving clients in the Philippines and beyond.</w:t>
      </w:r>
    </w:p>
    <w:p>
      <w:pPr>
        <w:numPr>
          <w:ilvl w:val="0"/>
          <w:numId w:val="1001"/>
        </w:numPr>
        <w:pStyle w:val="Compact"/>
      </w:pPr>
      <w:r>
        <w:t xml:space="preserve">Led the implementation of a cloud-based platform for a Manila-based logistics company, improving operational efficiency by 30%.</w:t>
      </w:r>
    </w:p>
    <w:p>
      <w:pPr>
        <w:numPr>
          <w:ilvl w:val="0"/>
          <w:numId w:val="1001"/>
        </w:numPr>
        <w:pStyle w:val="Compact"/>
      </w:pPr>
      <w:r>
        <w:t xml:space="preserve">Cultivated strong relationships with stakeholders in the Philippines Manila area, ensuring alignment with local business needs and regulatory requirements.</w:t>
      </w:r>
    </w:p>
    <w:bookmarkEnd w:id="23"/>
    <w:bookmarkStart w:id="24" w:name="it-systems-analyst"/>
    <w:p>
      <w:pPr>
        <w:pStyle w:val="Heading3"/>
      </w:pPr>
      <w:r>
        <w:t xml:space="preserve">IT Systems Analyst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Global Tech Inc., Philippines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June 2015 – December 2018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Analyzed and optimized IT systems for a multinational corporation with headquarters in Manila, reducing downtime by 25%.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vendors in the Philippines to implement cost-effective solutions that met international standards.</w:t>
      </w:r>
    </w:p>
    <w:bookmarkEnd w:id="24"/>
    <w:bookmarkStart w:id="25" w:name="junior-developer"/>
    <w:p>
      <w:pPr>
        <w:pStyle w:val="Heading3"/>
      </w:pPr>
      <w:r>
        <w:t xml:space="preserve">Junior Developer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Manila Software Co., Philippines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July 2012 – May 2015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clients in the Philippines, including a flagship e-commerce platform for a Manila-based retailer.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users across the Philippines, resolving issues within 24 hours.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that were widely adopted by developers in the Manila tech community.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Ateneo de Manila University, Philippines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2008 – 2012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GPA: 3.7/4.0</w:t>
      </w:r>
    </w:p>
    <w:p>
      <w:pPr>
        <w:numPr>
          <w:ilvl w:val="0"/>
          <w:numId w:val="1004"/>
        </w:numPr>
        <w:pStyle w:val="Compact"/>
      </w:pPr>
      <w:r>
        <w:t xml:space="preserve">Relevant coursework: Software Engineering, Database Systems, Networking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the Dean's List recognition for three consecutive semesters.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- PMI, 2020</w:t>
      </w:r>
    </w:p>
    <w:p>
      <w:pPr>
        <w:numPr>
          <w:ilvl w:val="0"/>
          <w:numId w:val="1005"/>
        </w:numPr>
        <w:pStyle w:val="Compact"/>
      </w:pPr>
      <w:r>
        <w:t xml:space="preserve">Oracle Certified Professional, Java SE 8 Programmer - Oracle, 2017</w:t>
      </w:r>
    </w:p>
    <w:p>
      <w:pPr>
        <w:numPr>
          <w:ilvl w:val="0"/>
          <w:numId w:val="1005"/>
        </w:numPr>
        <w:pStyle w:val="Compact"/>
      </w:pPr>
      <w:r>
        <w:t xml:space="preserve">Agile Scrum Master Certification - Scrum Alliance, 2019</w:t>
      </w:r>
    </w:p>
    <w:bookmarkEnd w:id="28"/>
    <w:bookmarkEnd w:id="29"/>
    <w:bookmarkEnd w:id="30"/>
    <w:bookmarkStart w:id="32" w:name="skills"/>
    <w:bookmarkStart w:id="31" w:name="technical-and-professional-skills"/>
    <w:p>
      <w:pPr>
        <w:pStyle w:val="Heading2"/>
      </w:pPr>
      <w:r>
        <w:t xml:space="preserve">Technical and Professional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Java, Python, JavaScript, SQL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Agile/Scrum, Risk Management, Budgeting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 Systems:</w:t>
      </w:r>
      <w:r>
        <w:t xml:space="preserve"> </w:t>
      </w:r>
      <w:r>
        <w:t xml:space="preserve">Cloud Computing (AWS), Network Administration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Filipino (conversational)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Jira, Trello, Git, Microsoft Office Suite</w:t>
      </w:r>
    </w:p>
    <w:bookmarkEnd w:id="31"/>
    <w:bookmarkEnd w:id="32"/>
    <w:bookmarkStart w:id="36" w:name="projects"/>
    <w:bookmarkStart w:id="35" w:name="notable-projects"/>
    <w:p>
      <w:pPr>
        <w:pStyle w:val="Heading2"/>
      </w:pPr>
      <w:r>
        <w:t xml:space="preserve">Notable Projects</w:t>
      </w:r>
    </w:p>
    <w:bookmarkStart w:id="33" w:name="manila-smart-city-initiative"/>
    <w:p>
      <w:pPr>
        <w:pStyle w:val="Heading3"/>
      </w:pPr>
      <w:r>
        <w:t xml:space="preserve">Manila Smart City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Spearheaded the development of a data analytics platform to improve urban mobility in Manila. The project involved collaboration with local government agencies and private sector partners.</w:t>
      </w:r>
    </w:p>
    <w:bookmarkEnd w:id="33"/>
    <w:bookmarkStart w:id="34" w:name="philippines-e-government-portal"/>
    <w:p>
      <w:pPr>
        <w:pStyle w:val="Heading3"/>
      </w:pPr>
      <w:r>
        <w:t xml:space="preserve">Philippines E-Government Portal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the redesign of an e-government portal to enhance user experience for citizens across the Philippines, including Manila. The platform reduced processing times for government services by 40%.</w:t>
      </w:r>
    </w:p>
    <w:bookmarkEnd w:id="34"/>
    <w:bookmarkEnd w:id="35"/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Mason has worked with industry leaders in the Philippines Manila area and maintains strong professional connections in the region.</w:t>
      </w:r>
    </w:p>
    <w:bookmarkEnd w:id="37"/>
    <w:p>
      <w:pPr>
        <w:pStyle w:val="BodyText"/>
      </w:pPr>
      <w:r>
        <w:t xml:space="preserve">This resume is tailored for job opportunities in the Philippines Manila, highlighting Mason's expertise and commitment to local and international standards.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Mason's Resume - Philippines Manila</dc:title>
  <dc:creator/>
  <cp:keywords/>
  <dcterms:created xsi:type="dcterms:W3CDTF">2026-09-26T08:51:50Z</dcterms:created>
  <dcterms:modified xsi:type="dcterms:W3CDTF">2026-09-26T08:51:50Z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