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Ramírez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Insurgentes Sur 300, Colonia Del Valle, Mexico Mexico City, C.P. 03100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maria.ramirez@mathmexico.org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linkedin.com/in/maria-ramirez-math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application of advanced analytical techniques. Based in Mexico Mexico City, I specialize in computational mathematics and its real-world implications for economic modeling, data science, and educational innovation. My work bridges theoretical frameworks with practical solutions tailored to the unique challenges of Latin American economies. As a member of the Mexican Mathematical Society (SMM) and an active collaborator with institutions like Universidad Nacional Autónoma de México (UNAM), I am committed to advancing mathematical literacy and fostering research excellence in Mexico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Universidad Nacional Autónoma de México (UNAM), Mexico Mexico City</w:t>
      </w:r>
      <w:r>
        <w:br/>
      </w:r>
      <w:r>
        <w:t xml:space="preserve">Thesis: "Optimization Algorithms for Sustainable Urban Development Models"</w:t>
      </w:r>
      <w:r>
        <w:br/>
      </w:r>
      <w:r>
        <w:t xml:space="preserve">Graduation: 2015</w:t>
      </w:r>
      <w:r>
        <w:br/>
      </w:r>
      <w:r>
        <w:br/>
      </w:r>
      <w:r>
        <w:rPr>
          <w:bCs/>
          <w:b/>
        </w:rPr>
        <w:t xml:space="preserve">M.Sc. in Applied Mathematics</w:t>
      </w:r>
      <w:r>
        <w:br/>
      </w:r>
      <w:r>
        <w:t xml:space="preserve">Instituto Politécnico Nacional (IPN), Mexico Mexico City</w:t>
      </w:r>
      <w:r>
        <w:br/>
      </w:r>
      <w:r>
        <w:t xml:space="preserve">Dissertation: "Statistical Analysis of Economic Indicators in Latin America"</w:t>
      </w:r>
      <w:r>
        <w:br/>
      </w:r>
      <w:r>
        <w:t xml:space="preserve">Graduation: 2011</w:t>
      </w:r>
      <w:r>
        <w:br/>
      </w:r>
      <w:r>
        <w:br/>
      </w:r>
      <w:r>
        <w:rPr>
          <w:bCs/>
          <w:b/>
        </w:rPr>
        <w:t xml:space="preserve">B.Sc. in Mathematics</w:t>
      </w:r>
      <w:r>
        <w:br/>
      </w:r>
      <w:r>
        <w:t xml:space="preserve">Universidad Autónoma Metropolitana (UAM), Mexico Mexico City</w:t>
      </w:r>
      <w:r>
        <w:br/>
      </w:r>
      <w:r>
        <w:t xml:space="preserve">Honors: Dean's List, 2007-2010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f216680612b411e71648c9a4a390150484be18"/>
    <w:p>
      <w:pPr>
        <w:pStyle w:val="Heading3"/>
      </w:pPr>
      <w:r>
        <w:t xml:space="preserve">Professor and Researcher, Department of Mathematics</w:t>
      </w:r>
    </w:p>
    <w:p>
      <w:pPr>
        <w:pStyle w:val="FirstParagraph"/>
      </w:pPr>
      <w:r>
        <w:rPr>
          <w:bCs/>
          <w:b/>
        </w:rPr>
        <w:t xml:space="preserve">Tecnológico de Monterrey (ITESM)</w:t>
      </w:r>
      <w:r>
        <w:br/>
      </w:r>
      <w:r>
        <w:t xml:space="preserve">Mexico Mexico City, MX</w:t>
      </w:r>
      <w:r>
        <w:br/>
      </w:r>
      <w:r>
        <w:t xml:space="preserve">2018–Present</w:t>
      </w:r>
      <w:r>
        <w:br/>
      </w:r>
      <w:r>
        <w:br/>
      </w:r>
      <w:r>
        <w:t xml:space="preserve">- Designed and taught advanced courses in differential equations and numerical analysis.</w:t>
      </w:r>
      <w:r>
        <w:br/>
      </w:r>
      <w:r>
        <w:t xml:space="preserve">- Led a research team to develop predictive models for urban traffic congestion, funded by the Secretaría de Ciencia y Tecnología de la Ciudad de México.</w:t>
      </w:r>
      <w:r>
        <w:br/>
      </w:r>
      <w:r>
        <w:t xml:space="preserve">- Published 12 peer-reviewed articles in international journals, including "Journal of Computational Mathematics" and "Revista Matemática Iberoamericana."</w:t>
      </w:r>
      <w:r>
        <w:br/>
      </w:r>
      <w:r>
        <w:t xml:space="preserve">- Mentored 15 graduate students, with 8 securing research positions at top Mexican universities.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UNAM (Instituto de Matemáticas)</w:t>
      </w:r>
      <w:r>
        <w:br/>
      </w:r>
      <w:r>
        <w:t xml:space="preserve">Mexico Mexico City, MX</w:t>
      </w:r>
      <w:r>
        <w:br/>
      </w:r>
      <w:r>
        <w:t xml:space="preserve">2015–2018</w:t>
      </w:r>
      <w:r>
        <w:br/>
      </w:r>
      <w:r>
        <w:br/>
      </w:r>
      <w:r>
        <w:t xml:space="preserve">- Focused on stochastic processes and their applications in financial mathematics.</w:t>
      </w:r>
      <w:r>
        <w:br/>
      </w:r>
      <w:r>
        <w:t xml:space="preserve">- Collaborated with the Banco de México to model risk assessment for macroeconomic stability.</w:t>
      </w:r>
      <w:r>
        <w:br/>
      </w:r>
      <w:r>
        <w:t xml:space="preserve">- Organized workshops on mathematical innovation for secondary school teachers across Mexico City.</w:t>
      </w:r>
    </w:p>
    <w:bookmarkEnd w:id="24"/>
    <w:bookmarkStart w:id="25" w:name="mathematics-consultant"/>
    <w:p>
      <w:pPr>
        <w:pStyle w:val="Heading3"/>
      </w:pPr>
      <w:r>
        <w:t xml:space="preserve">Mathematics Consultant</w:t>
      </w:r>
    </w:p>
    <w:p>
      <w:pPr>
        <w:pStyle w:val="FirstParagraph"/>
      </w:pPr>
      <w:r>
        <w:rPr>
          <w:bCs/>
          <w:b/>
        </w:rPr>
        <w:t xml:space="preserve">Consultoría Matemática S.A.</w:t>
      </w:r>
      <w:r>
        <w:br/>
      </w:r>
      <w:r>
        <w:t xml:space="preserve">Mexico Mexico City, MX</w:t>
      </w:r>
      <w:r>
        <w:br/>
      </w:r>
      <w:r>
        <w:t xml:space="preserve">2012–2015</w:t>
      </w:r>
      <w:r>
        <w:br/>
      </w:r>
      <w:r>
        <w:br/>
      </w:r>
      <w:r>
        <w:t xml:space="preserve">- Provided analytical solutions for clients in the energy sector, optimizing grid distribution systems.</w:t>
      </w:r>
      <w:r>
        <w:br/>
      </w:r>
      <w:r>
        <w:t xml:space="preserve">- Developed algorithms for predictive maintenance of infrastructure using machine learning techniques.</w:t>
      </w:r>
      <w:r>
        <w:br/>
      </w:r>
      <w:r>
        <w:t xml:space="preserve">- Delivered presentations at national conferences on "Mathematics as a Tool for Urban Planning."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Computational Mathematics and Numerical Analysis</w:t>
      </w:r>
    </w:p>
    <w:p>
      <w:pPr>
        <w:numPr>
          <w:ilvl w:val="0"/>
          <w:numId w:val="1001"/>
        </w:numPr>
        <w:pStyle w:val="Compact"/>
      </w:pPr>
      <w:r>
        <w:t xml:space="preserve">Data Science for Sustainable Development</w:t>
      </w:r>
    </w:p>
    <w:p>
      <w:pPr>
        <w:numPr>
          <w:ilvl w:val="0"/>
          <w:numId w:val="1001"/>
        </w:numPr>
        <w:pStyle w:val="Compact"/>
      </w:pPr>
      <w:r>
        <w:t xml:space="preserve">Mathematical Modeling of Urban Systems</w:t>
      </w:r>
    </w:p>
    <w:p>
      <w:pPr>
        <w:numPr>
          <w:ilvl w:val="0"/>
          <w:numId w:val="1001"/>
        </w:numPr>
        <w:pStyle w:val="Compact"/>
      </w:pPr>
      <w:r>
        <w:t xml:space="preserve">Economic Statistics and Risk Assessment</w:t>
      </w:r>
    </w:p>
    <w:bookmarkEnd w:id="27"/>
    <w:bookmarkStart w:id="28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2"/>
        </w:numPr>
        <w:pStyle w:val="Compact"/>
      </w:pPr>
      <w:r>
        <w:t xml:space="preserve">Ramírez, M. E. (2023). "Optimizing Traffic Flow in Mexico City Using Graph Theory." *Journal of Urban Mathematics*, 15(3), 45–67.</w:t>
      </w:r>
    </w:p>
    <w:p>
      <w:pPr>
        <w:numPr>
          <w:ilvl w:val="0"/>
          <w:numId w:val="1002"/>
        </w:numPr>
        <w:pStyle w:val="Compact"/>
      </w:pPr>
      <w:r>
        <w:t xml:space="preserve">Ramírez, M. E., &amp; González, R. (2021). "Stochastic Models for Financial Risk in Emerging Markets." *Revista Mexicana de Finanzas*, 9(2), 89–105.</w:t>
      </w:r>
    </w:p>
    <w:p>
      <w:pPr>
        <w:numPr>
          <w:ilvl w:val="0"/>
          <w:numId w:val="1002"/>
        </w:numPr>
        <w:pStyle w:val="Compact"/>
      </w:pPr>
      <w:r>
        <w:t xml:space="preserve">Ramírez, M. E. (2019). "Mathematical Education Reform in Latin America: A Case Study of Mexico City." *International Journal of Mathematics Education*, 44(1), 23–38.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Programming: Python, MATLAB, R, LaTeX</w:t>
      </w:r>
    </w:p>
    <w:p>
      <w:pPr>
        <w:numPr>
          <w:ilvl w:val="0"/>
          <w:numId w:val="1003"/>
        </w:numPr>
        <w:pStyle w:val="Compact"/>
      </w:pPr>
      <w:r>
        <w:t xml:space="preserve">Data Analysis Tools: SPSS, Excel (Advanced), Tableau</w:t>
      </w:r>
    </w:p>
    <w:p>
      <w:pPr>
        <w:numPr>
          <w:ilvl w:val="0"/>
          <w:numId w:val="1003"/>
        </w:numPr>
        <w:pStyle w:val="Compact"/>
      </w:pPr>
      <w:r>
        <w:t xml:space="preserve">Mathematical Software: Mathematica, GeoGebra</w:t>
      </w:r>
    </w:p>
    <w:p>
      <w:pPr>
        <w:numPr>
          <w:ilvl w:val="0"/>
          <w:numId w:val="1003"/>
        </w:numPr>
        <w:pStyle w:val="Compact"/>
      </w:pPr>
      <w:r>
        <w:t xml:space="preserve">Communication: Public speaking, technical writing, multilingual (Spanish/English)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(CEFR B2)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Outstanding Researcher Award, SMM (Mexican Mathematical Society), 2021</w:t>
      </w:r>
    </w:p>
    <w:p>
      <w:pPr>
        <w:numPr>
          <w:ilvl w:val="0"/>
          <w:numId w:val="1004"/>
        </w:numPr>
        <w:pStyle w:val="Compact"/>
      </w:pPr>
      <w:r>
        <w:t xml:space="preserve">Best Paper in Applied Mathematics, International Conference on Mathematical Sciences (ICMS), 2019</w:t>
      </w:r>
    </w:p>
    <w:p>
      <w:pPr>
        <w:numPr>
          <w:ilvl w:val="0"/>
          <w:numId w:val="1004"/>
        </w:numPr>
        <w:pStyle w:val="Compact"/>
      </w:pPr>
      <w:r>
        <w:t xml:space="preserve">National Scholarship for Academic Excellence, CONACyT (Mexico's National Council of Science and Technology), 2013–2015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Mexican Mathematical Society (SMM)</w:t>
      </w:r>
    </w:p>
    <w:p>
      <w:pPr>
        <w:numPr>
          <w:ilvl w:val="0"/>
          <w:numId w:val="1005"/>
        </w:numPr>
        <w:pStyle w:val="Compact"/>
      </w:pPr>
      <w:r>
        <w:t xml:space="preserve">American Mathematical Society (AMS)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Mathematical Geosciences (IAMG)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Mathematics tutor at Escuela Secundaria Técnica 123, Mexico Mexico City (2016–Present).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(2022), Coursera: Advanced Statistics for Data Science (2021).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Organizer of the annual "Math in the City" workshop, promoting STEM education for underrepresented youth in Mexico City.</w:t>
      </w:r>
    </w:p>
    <w:bookmarkEnd w:id="33"/>
    <w:p>
      <w:pPr>
        <w:pStyle w:val="BodyText"/>
      </w:pPr>
      <w:r>
        <w:t xml:space="preserve">This resume is tailored for a Mathematician in Mexico Mexico City, emphasizing local expertise and global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Mexico Mexico City</dc:title>
  <dc:creator/>
  <dc:language>en</dc:language>
  <cp:keywords/>
  <dcterms:created xsi:type="dcterms:W3CDTF">2026-07-21T16:00:28Z</dcterms:created>
  <dcterms:modified xsi:type="dcterms:W3CDTF">2026-07-21T16:00:28Z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