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Morocco</w:t>
      </w:r>
      <w:r>
        <w:t xml:space="preserve"> </w:t>
      </w:r>
      <w:r>
        <w:t xml:space="preserve">Casablanca</w:t>
      </w:r>
    </w:p>
    <w:bookmarkStart w:id="36" w:name="resume"/>
    <w:p>
      <w:pPr>
        <w:pStyle w:val="Heading1"/>
      </w:pPr>
      <w:r>
        <w:t xml:space="preserve">Resume</w:t>
      </w:r>
    </w:p>
    <w:p>
      <w:pPr>
        <w:pStyle w:val="FirstParagraph"/>
      </w:pPr>
      <w:r>
        <w:rPr>
          <w:bCs/>
          <w:b/>
        </w:rPr>
        <w:t xml:space="preserve">Name:</w:t>
      </w:r>
      <w:r>
        <w:t xml:space="preserve"> </w:t>
      </w:r>
      <w:r>
        <w:t xml:space="preserve">Ahmed El-Mohamed</w:t>
      </w:r>
    </w:p>
    <w:p>
      <w:pPr>
        <w:pStyle w:val="BodyText"/>
      </w:pPr>
      <w:r>
        <w:rPr>
          <w:bCs/>
          <w:b/>
        </w:rPr>
        <w:t xml:space="preserve">Email:</w:t>
      </w:r>
      <w:r>
        <w:t xml:space="preserve"> </w:t>
      </w:r>
      <w:r>
        <w:t xml:space="preserve">ahmed.elmohamed@example.com</w:t>
      </w:r>
    </w:p>
    <w:p>
      <w:pPr>
        <w:pStyle w:val="BodyText"/>
      </w:pPr>
      <w:r>
        <w:rPr>
          <w:bCs/>
          <w:b/>
        </w:rPr>
        <w:t xml:space="preserve">Phone:</w:t>
      </w:r>
      <w:r>
        <w:t xml:space="preserve"> </w:t>
      </w:r>
      <w:r>
        <w:t xml:space="preserve">+212 6 12 34 56 78</w:t>
      </w:r>
    </w:p>
    <w:p>
      <w:pPr>
        <w:pStyle w:val="BodyText"/>
      </w:pPr>
      <w:r>
        <w:rPr>
          <w:bCs/>
          <w:b/>
        </w:rPr>
        <w:t xml:space="preserve">Location:</w:t>
      </w:r>
      <w:r>
        <w:t xml:space="preserve"> </w:t>
      </w:r>
      <w:r>
        <w:t xml:space="preserve">Casablanca, Morocco</w:t>
      </w:r>
    </w:p>
    <w:bookmarkStart w:id="20" w:name="professional-summary"/>
    <w:p>
      <w:pPr>
        <w:pStyle w:val="Heading2"/>
      </w:pPr>
      <w:r>
        <w:t xml:space="preserve">Professional Summary</w:t>
      </w:r>
    </w:p>
    <w:p>
      <w:pPr>
        <w:pStyle w:val="FirstParagraph"/>
      </w:pPr>
      <w:r>
        <w:t xml:space="preserve">A dedicated Mathematician with over a decade of experience in mathematical research, data analysis, and educational leadership, based in the vibrant city of Casablanca, Morocco. Specializing in applied mathematics and its practical applications within the Moroccan context, I have contributed to projects that address economic modeling, infrastructure planning, and technological innovation. My work bridges theoretical mathematics with real-world challenges faced by businesses and institutions in Morocco Casablanca. Committed to fostering academic excellence and promoting STEM education in North Africa, I aim to leverage my expertise to support sustainable development through mathematical solutions.</w:t>
      </w:r>
    </w:p>
    <w:bookmarkEnd w:id="20"/>
    <w:bookmarkStart w:id="24" w:name="professional-experience"/>
    <w:p>
      <w:pPr>
        <w:pStyle w:val="Heading2"/>
      </w:pPr>
      <w:r>
        <w:t xml:space="preserve">Professional Experience</w:t>
      </w:r>
    </w:p>
    <w:bookmarkStart w:id="21" w:name="senior-mathematician-research-lead"/>
    <w:p>
      <w:pPr>
        <w:pStyle w:val="Heading3"/>
      </w:pPr>
      <w:r>
        <w:t xml:space="preserve">Senior Mathematician &amp; Research Lead</w:t>
      </w:r>
    </w:p>
    <w:p>
      <w:pPr>
        <w:pStyle w:val="FirstParagraph"/>
      </w:pPr>
      <w:r>
        <w:rPr>
          <w:bCs/>
          <w:b/>
        </w:rPr>
        <w:t xml:space="preserve">Hassan II University, Casablanca, Morocco</w:t>
      </w:r>
      <w:r>
        <w:t xml:space="preserve"> </w:t>
      </w:r>
      <w:r>
        <w:t xml:space="preserve">| January 2018 – Present</w:t>
      </w:r>
    </w:p>
    <w:p>
      <w:pPr>
        <w:numPr>
          <w:ilvl w:val="0"/>
          <w:numId w:val="1001"/>
        </w:numPr>
        <w:pStyle w:val="Compact"/>
      </w:pPr>
      <w:r>
        <w:t xml:space="preserve">Lead a team of researchers in developing mathematical models for economic forecasting and risk analysis tailored to the Moroccan market.</w:t>
      </w:r>
    </w:p>
    <w:p>
      <w:pPr>
        <w:numPr>
          <w:ilvl w:val="0"/>
          <w:numId w:val="1001"/>
        </w:numPr>
        <w:pStyle w:val="Compact"/>
      </w:pPr>
      <w:r>
        <w:t xml:space="preserve">Collaborated with local industries in Morocco Casablanca to optimize production processes using advanced statistical methods and machine learning algorithms.</w:t>
      </w:r>
    </w:p>
    <w:p>
      <w:pPr>
        <w:numPr>
          <w:ilvl w:val="0"/>
          <w:numId w:val="1001"/>
        </w:numPr>
        <w:pStyle w:val="Compact"/>
      </w:pPr>
      <w:r>
        <w:t xml:space="preserve">Published peer-reviewed articles in international journals, focusing on applications of mathematics in infrastructure development and urban planning within Morocco.</w:t>
      </w:r>
    </w:p>
    <w:p>
      <w:pPr>
        <w:numPr>
          <w:ilvl w:val="0"/>
          <w:numId w:val="1001"/>
        </w:numPr>
        <w:pStyle w:val="Compact"/>
      </w:pPr>
      <w:r>
        <w:t xml:space="preserve">Provided consultancy services to government agencies on data-driven decision-making frameworks for public policy in Casablanca.</w:t>
      </w:r>
    </w:p>
    <w:bookmarkEnd w:id="21"/>
    <w:bookmarkStart w:id="22" w:name="mathematics-lecturer"/>
    <w:p>
      <w:pPr>
        <w:pStyle w:val="Heading3"/>
      </w:pPr>
      <w:r>
        <w:t xml:space="preserve">Mathematics Lecturer</w:t>
      </w:r>
    </w:p>
    <w:p>
      <w:pPr>
        <w:pStyle w:val="FirstParagraph"/>
      </w:pPr>
      <w:r>
        <w:rPr>
          <w:bCs/>
          <w:b/>
        </w:rPr>
        <w:t xml:space="preserve">Mohammed V University, Casablanca, Morocco</w:t>
      </w:r>
      <w:r>
        <w:t xml:space="preserve"> </w:t>
      </w:r>
      <w:r>
        <w:t xml:space="preserve">| August 2014 – December 2017</w:t>
      </w:r>
    </w:p>
    <w:p>
      <w:pPr>
        <w:numPr>
          <w:ilvl w:val="0"/>
          <w:numId w:val="1002"/>
        </w:numPr>
        <w:pStyle w:val="Compact"/>
      </w:pPr>
      <w:r>
        <w:t xml:space="preserve">Designed and delivered courses in calculus, linear algebra, and probability theory to undergraduate and graduate students.</w:t>
      </w:r>
    </w:p>
    <w:p>
      <w:pPr>
        <w:numPr>
          <w:ilvl w:val="0"/>
          <w:numId w:val="1002"/>
        </w:numPr>
        <w:pStyle w:val="Compact"/>
      </w:pPr>
      <w:r>
        <w:t xml:space="preserve">Developed interactive learning modules to enhance student engagement with complex mathematical concepts, particularly in the Moroccan educational context.</w:t>
      </w:r>
    </w:p>
    <w:p>
      <w:pPr>
        <w:numPr>
          <w:ilvl w:val="0"/>
          <w:numId w:val="1002"/>
        </w:numPr>
        <w:pStyle w:val="Compact"/>
      </w:pPr>
      <w:r>
        <w:t xml:space="preserve">Mentored over 50 students in research projects focused on mathematical applications relevant to Morocco’s economic growth.</w:t>
      </w:r>
    </w:p>
    <w:p>
      <w:pPr>
        <w:numPr>
          <w:ilvl w:val="0"/>
          <w:numId w:val="1002"/>
        </w:numPr>
        <w:pStyle w:val="Compact"/>
      </w:pPr>
      <w:r>
        <w:t xml:space="preserve">Organized workshops on data analysis for local high schools, emphasizing the importance of mathematics in solving real-world problems across Casablanca.</w:t>
      </w:r>
    </w:p>
    <w:bookmarkEnd w:id="22"/>
    <w:bookmarkStart w:id="23" w:name="research-fellow"/>
    <w:p>
      <w:pPr>
        <w:pStyle w:val="Heading3"/>
      </w:pPr>
      <w:r>
        <w:t xml:space="preserve">Research Fellow</w:t>
      </w:r>
    </w:p>
    <w:p>
      <w:pPr>
        <w:pStyle w:val="FirstParagraph"/>
      </w:pPr>
      <w:r>
        <w:rPr>
          <w:bCs/>
          <w:b/>
        </w:rPr>
        <w:t xml:space="preserve">Institute of Mathematical Sciences, Morocco</w:t>
      </w:r>
      <w:r>
        <w:t xml:space="preserve"> </w:t>
      </w:r>
      <w:r>
        <w:t xml:space="preserve">| February 2011 – July 2013</w:t>
      </w:r>
    </w:p>
    <w:p>
      <w:pPr>
        <w:numPr>
          <w:ilvl w:val="0"/>
          <w:numId w:val="1003"/>
        </w:numPr>
        <w:pStyle w:val="Compact"/>
      </w:pPr>
      <w:r>
        <w:t xml:space="preserve">Conducted research on stochastic processes and their applications in financial modeling for Moroccan banks and investment firms.</w:t>
      </w:r>
    </w:p>
    <w:p>
      <w:pPr>
        <w:numPr>
          <w:ilvl w:val="0"/>
          <w:numId w:val="1003"/>
        </w:numPr>
        <w:pStyle w:val="Compact"/>
      </w:pPr>
      <w:r>
        <w:t xml:space="preserve">Collaborated with international researchers to publish findings in journals such as *Journal of Applied Mathematics* and *Moroccan Mathematical Review*.</w:t>
      </w:r>
    </w:p>
    <w:p>
      <w:pPr>
        <w:numPr>
          <w:ilvl w:val="0"/>
          <w:numId w:val="1003"/>
        </w:numPr>
        <w:pStyle w:val="Compact"/>
      </w:pPr>
      <w:r>
        <w:t xml:space="preserve">Presented papers at conferences in Casablanca, highlighting the role of mathematics in addressing challenges like climate change and urbanization.</w:t>
      </w:r>
    </w:p>
    <w:bookmarkEnd w:id="23"/>
    <w:bookmarkEnd w:id="24"/>
    <w:bookmarkStart w:id="28" w:name="education"/>
    <w:p>
      <w:pPr>
        <w:pStyle w:val="Heading2"/>
      </w:pPr>
      <w:r>
        <w:t xml:space="preserve">Education</w:t>
      </w:r>
    </w:p>
    <w:bookmarkStart w:id="25" w:name="phd-in-applied-mathematics"/>
    <w:p>
      <w:pPr>
        <w:pStyle w:val="Heading3"/>
      </w:pPr>
      <w:r>
        <w:t xml:space="preserve">PhD in Applied Mathematics</w:t>
      </w:r>
    </w:p>
    <w:p>
      <w:pPr>
        <w:pStyle w:val="FirstParagraph"/>
      </w:pPr>
      <w:r>
        <w:rPr>
          <w:bCs/>
          <w:b/>
        </w:rPr>
        <w:t xml:space="preserve">Hassan II University, Casablanca, Morocco</w:t>
      </w:r>
      <w:r>
        <w:t xml:space="preserve"> </w:t>
      </w:r>
      <w:r>
        <w:t xml:space="preserve">| 2010 – 2014</w:t>
      </w:r>
    </w:p>
    <w:p>
      <w:pPr>
        <w:numPr>
          <w:ilvl w:val="0"/>
          <w:numId w:val="1004"/>
        </w:numPr>
        <w:pStyle w:val="Compact"/>
      </w:pPr>
      <w:r>
        <w:t xml:space="preserve">Dissertation: "Optimization Techniques for Sustainable Urban Development in Morocco."</w:t>
      </w:r>
    </w:p>
    <w:p>
      <w:pPr>
        <w:numPr>
          <w:ilvl w:val="0"/>
          <w:numId w:val="1004"/>
        </w:numPr>
        <w:pStyle w:val="Compact"/>
      </w:pPr>
      <w:r>
        <w:t xml:space="preserve">Research focused on integrating mathematical models with urban planning to improve resource allocation in Casablanca.</w:t>
      </w:r>
    </w:p>
    <w:bookmarkEnd w:id="25"/>
    <w:bookmarkStart w:id="26" w:name="msc-in-mathematical-statistics"/>
    <w:p>
      <w:pPr>
        <w:pStyle w:val="Heading3"/>
      </w:pPr>
      <w:r>
        <w:t xml:space="preserve">MSc in Mathematical Statistics</w:t>
      </w:r>
    </w:p>
    <w:p>
      <w:pPr>
        <w:pStyle w:val="FirstParagraph"/>
      </w:pPr>
      <w:r>
        <w:rPr>
          <w:bCs/>
          <w:b/>
        </w:rPr>
        <w:t xml:space="preserve">Mohammed V University, Casablanca, Morocco</w:t>
      </w:r>
      <w:r>
        <w:t xml:space="preserve"> </w:t>
      </w:r>
      <w:r>
        <w:t xml:space="preserve">| 2008 – 2010</w:t>
      </w:r>
    </w:p>
    <w:p>
      <w:pPr>
        <w:numPr>
          <w:ilvl w:val="0"/>
          <w:numId w:val="1005"/>
        </w:numPr>
        <w:pStyle w:val="Compact"/>
      </w:pPr>
      <w:r>
        <w:t xml:space="preserve">Thesis: "Statistical Analysis of Agricultural Yield Data in Moroccan Regions."</w:t>
      </w:r>
    </w:p>
    <w:p>
      <w:pPr>
        <w:numPr>
          <w:ilvl w:val="0"/>
          <w:numId w:val="1005"/>
        </w:numPr>
        <w:pStyle w:val="Compact"/>
      </w:pPr>
      <w:r>
        <w:t xml:space="preserve">Gained expertise in data analysis tools such as R and Python, applicable to agricultural and economic studies in Morocco.</w:t>
      </w:r>
    </w:p>
    <w:bookmarkEnd w:id="26"/>
    <w:bookmarkStart w:id="27" w:name="bsc-in-mathematics"/>
    <w:p>
      <w:pPr>
        <w:pStyle w:val="Heading3"/>
      </w:pPr>
      <w:r>
        <w:t xml:space="preserve">BSc in Mathematics</w:t>
      </w:r>
    </w:p>
    <w:p>
      <w:pPr>
        <w:pStyle w:val="FirstParagraph"/>
      </w:pPr>
      <w:r>
        <w:rPr>
          <w:bCs/>
          <w:b/>
        </w:rPr>
        <w:t xml:space="preserve">University of Marrakesh, Morocco</w:t>
      </w:r>
      <w:r>
        <w:t xml:space="preserve"> </w:t>
      </w:r>
      <w:r>
        <w:t xml:space="preserve">| 2005 – 2008</w:t>
      </w:r>
    </w:p>
    <w:p>
      <w:pPr>
        <w:numPr>
          <w:ilvl w:val="0"/>
          <w:numId w:val="1006"/>
        </w:numPr>
        <w:pStyle w:val="Compact"/>
      </w:pPr>
      <w:r>
        <w:t xml:space="preserve">Focused on pure mathematics, including abstract algebra and topology, while maintaining a strong interest in applied fields.</w:t>
      </w:r>
    </w:p>
    <w:bookmarkEnd w:id="27"/>
    <w:bookmarkEnd w:id="28"/>
    <w:bookmarkStart w:id="29" w:name="skills"/>
    <w:p>
      <w:pPr>
        <w:pStyle w:val="Heading2"/>
      </w:pPr>
      <w:r>
        <w:t xml:space="preserve">Skills</w:t>
      </w:r>
    </w:p>
    <w:p>
      <w:pPr>
        <w:numPr>
          <w:ilvl w:val="0"/>
          <w:numId w:val="1007"/>
        </w:numPr>
        <w:pStyle w:val="Compact"/>
      </w:pPr>
      <w:r>
        <w:rPr>
          <w:bCs/>
          <w:b/>
        </w:rPr>
        <w:t xml:space="preserve">Technical Skills:</w:t>
      </w:r>
      <w:r>
        <w:t xml:space="preserve"> </w:t>
      </w:r>
      <w:r>
        <w:t xml:space="preserve">Advanced proficiency in MATLAB, Python, R, and LaTeX. Experience with data visualization tools like Tableau and GIS software for spatial analysis.</w:t>
      </w:r>
    </w:p>
    <w:p>
      <w:pPr>
        <w:numPr>
          <w:ilvl w:val="0"/>
          <w:numId w:val="1007"/>
        </w:numPr>
        <w:pStyle w:val="Compact"/>
      </w:pPr>
      <w:r>
        <w:rPr>
          <w:bCs/>
          <w:b/>
        </w:rPr>
        <w:t xml:space="preserve">Mathematical Expertise:</w:t>
      </w:r>
      <w:r>
        <w:t xml:space="preserve"> </w:t>
      </w:r>
      <w:r>
        <w:t xml:space="preserve">Strong foundation in calculus, linear algebra, probability theory, and differential equations. Specialized knowledge in optimization and stochastic modeling.</w:t>
      </w:r>
    </w:p>
    <w:p>
      <w:pPr>
        <w:numPr>
          <w:ilvl w:val="0"/>
          <w:numId w:val="1007"/>
        </w:numPr>
        <w:pStyle w:val="Compact"/>
      </w:pPr>
      <w:r>
        <w:rPr>
          <w:bCs/>
          <w:b/>
        </w:rPr>
        <w:t xml:space="preserve">Research &amp; Analysis:</w:t>
      </w:r>
      <w:r>
        <w:t xml:space="preserve"> </w:t>
      </w:r>
      <w:r>
        <w:t xml:space="preserve">Skilled in experimental design, statistical analysis, and interpretation of complex data sets. Published multiple research papers on topics relevant to Morocco Casablanca.</w:t>
      </w:r>
    </w:p>
    <w:p>
      <w:pPr>
        <w:numPr>
          <w:ilvl w:val="0"/>
          <w:numId w:val="1007"/>
        </w:numPr>
        <w:pStyle w:val="Compact"/>
      </w:pPr>
      <w:r>
        <w:rPr>
          <w:bCs/>
          <w:b/>
        </w:rPr>
        <w:t xml:space="preserve">Languages:</w:t>
      </w:r>
      <w:r>
        <w:t xml:space="preserve"> </w:t>
      </w:r>
      <w:r>
        <w:t xml:space="preserve">Fluent in Arabic (Moroccan dialect), French, and English. Ability to communicate effectively with stakeholders across diverse cultural backgrounds in Morocco.</w:t>
      </w:r>
    </w:p>
    <w:p>
      <w:pPr>
        <w:numPr>
          <w:ilvl w:val="0"/>
          <w:numId w:val="1007"/>
        </w:numPr>
        <w:pStyle w:val="Compact"/>
      </w:pPr>
      <w:r>
        <w:rPr>
          <w:bCs/>
          <w:b/>
        </w:rPr>
        <w:t xml:space="preserve">Leadership &amp; Collaboration:</w:t>
      </w:r>
      <w:r>
        <w:t xml:space="preserve"> </w:t>
      </w:r>
      <w:r>
        <w:t xml:space="preserve">Proven ability to lead interdisciplinary teams and collaborate with organizations in Morocco Casablanca to achieve project goals.</w:t>
      </w:r>
    </w:p>
    <w:bookmarkEnd w:id="29"/>
    <w:bookmarkStart w:id="30" w:name="certifications"/>
    <w:p>
      <w:pPr>
        <w:pStyle w:val="Heading2"/>
      </w:pPr>
      <w:r>
        <w:t xml:space="preserve">Certifications</w:t>
      </w:r>
    </w:p>
    <w:p>
      <w:pPr>
        <w:numPr>
          <w:ilvl w:val="0"/>
          <w:numId w:val="1008"/>
        </w:numPr>
        <w:pStyle w:val="Compact"/>
      </w:pPr>
      <w:r>
        <w:rPr>
          <w:bCs/>
          <w:b/>
        </w:rPr>
        <w:t xml:space="preserve">Certified Data Scientist (CDS)</w:t>
      </w:r>
      <w:r>
        <w:t xml:space="preserve"> </w:t>
      </w:r>
      <w:r>
        <w:t xml:space="preserve">– DataCamp, 2019</w:t>
      </w:r>
    </w:p>
    <w:p>
      <w:pPr>
        <w:numPr>
          <w:ilvl w:val="0"/>
          <w:numId w:val="1008"/>
        </w:numPr>
        <w:pStyle w:val="Compact"/>
      </w:pPr>
      <w:r>
        <w:rPr>
          <w:bCs/>
          <w:b/>
        </w:rPr>
        <w:t xml:space="preserve">Advanced Research Methods in Mathematics</w:t>
      </w:r>
      <w:r>
        <w:t xml:space="preserve"> </w:t>
      </w:r>
      <w:r>
        <w:t xml:space="preserve">– European Mathematical Society, 2016</w:t>
      </w:r>
    </w:p>
    <w:p>
      <w:pPr>
        <w:numPr>
          <w:ilvl w:val="0"/>
          <w:numId w:val="1008"/>
        </w:numPr>
        <w:pStyle w:val="Compact"/>
      </w:pPr>
      <w:r>
        <w:rPr>
          <w:bCs/>
          <w:b/>
        </w:rPr>
        <w:t xml:space="preserve">Teaching Excellence in STEM Education</w:t>
      </w:r>
      <w:r>
        <w:t xml:space="preserve"> </w:t>
      </w:r>
      <w:r>
        <w:t xml:space="preserve">– UNESCO Morocco, 2015</w:t>
      </w:r>
    </w:p>
    <w:bookmarkEnd w:id="30"/>
    <w:bookmarkStart w:id="33" w:name="projects-publications"/>
    <w:p>
      <w:pPr>
        <w:pStyle w:val="Heading2"/>
      </w:pPr>
      <w:r>
        <w:t xml:space="preserve">Projects &amp; Publications</w:t>
      </w:r>
    </w:p>
    <w:bookmarkStart w:id="31" w:name="X06964b82995645a5ec4c40bac61626611afad61"/>
    <w:p>
      <w:pPr>
        <w:pStyle w:val="Heading3"/>
      </w:pPr>
      <w:r>
        <w:t xml:space="preserve">Project: "Mathematical Modeling for Urban Mobility in Casablanca"</w:t>
      </w:r>
    </w:p>
    <w:p>
      <w:pPr>
        <w:pStyle w:val="FirstParagraph"/>
      </w:pPr>
      <w:r>
        <w:rPr>
          <w:bCs/>
          <w:b/>
        </w:rPr>
        <w:t xml:space="preserve">Duration:</w:t>
      </w:r>
      <w:r>
        <w:t xml:space="preserve"> </w:t>
      </w:r>
      <w:r>
        <w:t xml:space="preserve">2019 – 2021</w:t>
      </w:r>
    </w:p>
    <w:p>
      <w:pPr>
        <w:numPr>
          <w:ilvl w:val="0"/>
          <w:numId w:val="1009"/>
        </w:numPr>
        <w:pStyle w:val="Compact"/>
      </w:pPr>
      <w:r>
        <w:t xml:space="preserve">Collaborated with the Casablanca Municipal Council to develop predictive models for traffic flow and public transportation efficiency.</w:t>
      </w:r>
    </w:p>
    <w:p>
      <w:pPr>
        <w:numPr>
          <w:ilvl w:val="0"/>
          <w:numId w:val="1009"/>
        </w:numPr>
        <w:pStyle w:val="Compact"/>
      </w:pPr>
      <w:r>
        <w:t xml:space="preserve">Resulted in a 15% reduction in congestion time during peak hours in selected districts of Morocco Casablanca.</w:t>
      </w:r>
    </w:p>
    <w:bookmarkEnd w:id="31"/>
    <w:bookmarkStart w:id="32" w:name="X08594a430cd2d756f54108ed8341c5b454858b7"/>
    <w:p>
      <w:pPr>
        <w:pStyle w:val="Heading3"/>
      </w:pPr>
      <w:r>
        <w:t xml:space="preserve">Publication: "Optimizing Agricultural Resource Allocation Using Linear Programming"</w:t>
      </w:r>
    </w:p>
    <w:p>
      <w:pPr>
        <w:pStyle w:val="FirstParagraph"/>
      </w:pPr>
      <w:r>
        <w:rPr>
          <w:bCs/>
          <w:b/>
        </w:rPr>
        <w:t xml:space="preserve">Journal:</w:t>
      </w:r>
      <w:r>
        <w:t xml:space="preserve"> </w:t>
      </w:r>
      <w:r>
        <w:t xml:space="preserve">*Moroccan Journal of Applied Mathematics* (2020)</w:t>
      </w:r>
    </w:p>
    <w:p>
      <w:pPr>
        <w:numPr>
          <w:ilvl w:val="0"/>
          <w:numId w:val="1010"/>
        </w:numPr>
        <w:pStyle w:val="Compact"/>
      </w:pPr>
      <w:r>
        <w:t xml:space="preserve">Published research on how mathematical optimization can improve irrigation and crop yield in rural areas of Morocco.</w:t>
      </w:r>
    </w:p>
    <w:p>
      <w:pPr>
        <w:numPr>
          <w:ilvl w:val="0"/>
          <w:numId w:val="1010"/>
        </w:numPr>
        <w:pStyle w:val="Compact"/>
      </w:pPr>
      <w:r>
        <w:t xml:space="preserve">Received recognition from the Ministry of Agriculture for practical applications in Casablanca’s surrounding regions.</w:t>
      </w:r>
    </w:p>
    <w:bookmarkEnd w:id="32"/>
    <w:bookmarkEnd w:id="33"/>
    <w:bookmarkStart w:id="34" w:name="professional-affiliations"/>
    <w:p>
      <w:pPr>
        <w:pStyle w:val="Heading2"/>
      </w:pPr>
      <w:r>
        <w:t xml:space="preserve">Professional Affiliations</w:t>
      </w:r>
    </w:p>
    <w:p>
      <w:pPr>
        <w:numPr>
          <w:ilvl w:val="0"/>
          <w:numId w:val="1011"/>
        </w:numPr>
        <w:pStyle w:val="Compact"/>
      </w:pPr>
      <w:r>
        <w:t xml:space="preserve">Member of the Moroccan Mathematical Society (SMM), since 2012.</w:t>
      </w:r>
    </w:p>
    <w:p>
      <w:pPr>
        <w:numPr>
          <w:ilvl w:val="0"/>
          <w:numId w:val="1011"/>
        </w:numPr>
        <w:pStyle w:val="Compact"/>
      </w:pPr>
      <w:r>
        <w:t xml:space="preserve">Active participant in the International Congress of Mathematicians (ICM) held in Casablanca, Morocco (2018).</w:t>
      </w:r>
    </w:p>
    <w:p>
      <w:pPr>
        <w:numPr>
          <w:ilvl w:val="0"/>
          <w:numId w:val="1011"/>
        </w:numPr>
        <w:pStyle w:val="Compact"/>
      </w:pPr>
      <w:r>
        <w:t xml:space="preserve">Volunteer for STEM outreach programs organized by the Casablanca Science Center.</w:t>
      </w:r>
    </w:p>
    <w:bookmarkEnd w:id="34"/>
    <w:bookmarkStart w:id="35" w:name="references"/>
    <w:p>
      <w:pPr>
        <w:pStyle w:val="Heading2"/>
      </w:pPr>
      <w:r>
        <w:t xml:space="preserve">References</w:t>
      </w:r>
    </w:p>
    <w:p>
      <w:pPr>
        <w:pStyle w:val="FirstParagraph"/>
      </w:pPr>
      <w:r>
        <w:t xml:space="preserve">Available upon request. Contact the candidate at ahmed.elmohamed@example.com.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Morocco Casablanca</dc:title>
  <dc:creator/>
  <dc:language>en</dc:language>
  <cp:keywords/>
  <dcterms:created xsi:type="dcterms:W3CDTF">2026-07-22T08:45:10Z</dcterms:created>
  <dcterms:modified xsi:type="dcterms:W3CDTF">2026-07-22T08:45:10Z</dcterms:modified>
</cp:coreProperties>
</file>

<file path=docProps/custom.xml><?xml version="1.0" encoding="utf-8"?>
<Properties xmlns="http://schemas.openxmlformats.org/officeDocument/2006/custom-properties" xmlns:vt="http://schemas.openxmlformats.org/officeDocument/2006/docPropsVTypes"/>
</file>