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of-a-mathematician-in-peru-lima"/>
    <w:p>
      <w:pPr>
        <w:pStyle w:val="Heading1"/>
      </w:pPr>
      <w:r>
        <w:t xml:space="preserve">Resume of a Mathematician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academia, industry, and public sector projects. Specializing in applied mathematics and data analysis, I have contributed to solving complex challenges in Peru Lima, ranging from urban planning to economic modeling. My work bridges theoretical mathematics with practical solutions tailored for the unique socio-economic landscape of Peru. As a professional deeply rooted in the Lima community, I am committed to advancing mathematical education and fostering collaborations that drive sustainable development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Universidad Nacional Mayor de San Marcos, Lima, Peru</w:t>
      </w:r>
      <w:r>
        <w:br/>
      </w:r>
      <w:r>
        <w:t xml:space="preserve">Graduated: 2010</w:t>
      </w:r>
      <w:r>
        <w:br/>
      </w:r>
      <w:r>
        <w:t xml:space="preserve">Thesis: "Optimization Techniques in Urban Transportation Networks"</w:t>
      </w:r>
    </w:p>
    <w:p>
      <w:pPr>
        <w:pStyle w:val="BodyText"/>
      </w:pPr>
      <w:r>
        <w:rPr>
          <w:bCs/>
          <w:b/>
        </w:rPr>
        <w:t xml:space="preserve">Master of Science in Applied Mathematics</w:t>
      </w:r>
      <w:r>
        <w:br/>
      </w:r>
      <w:r>
        <w:t xml:space="preserve">Pontificia Universidad Católica del Perú, Lima, Peru</w:t>
      </w:r>
      <w:r>
        <w:br/>
      </w:r>
      <w:r>
        <w:t xml:space="preserve">Graduated: 2013</w:t>
      </w:r>
      <w:r>
        <w:br/>
      </w:r>
      <w:r>
        <w:t xml:space="preserve">Research Focus: Statistical modeling for agricultural yield prediction in the Andean region.</w:t>
      </w:r>
    </w:p>
    <w:p>
      <w:pPr>
        <w:pStyle w:val="BodyText"/>
      </w:pPr>
      <w:r>
        <w:rPr>
          <w:bCs/>
          <w:b/>
        </w:rPr>
        <w:t xml:space="preserve">Doctor of Philosophy in Mathematics</w:t>
      </w:r>
      <w:r>
        <w:br/>
      </w:r>
      <w:r>
        <w:t xml:space="preserve">Université Paris-Saclay, France (with research collaborations at Universidad del País Vasco, Spain)</w:t>
      </w:r>
      <w:r>
        <w:br/>
      </w:r>
      <w:r>
        <w:t xml:space="preserve">Graduated: 2017</w:t>
      </w:r>
      <w:r>
        <w:br/>
      </w:r>
      <w:r>
        <w:t xml:space="preserve">Dissertation: "Mathematical Frameworks for Climate Change Impact Analysis in Coastal Cities"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Centro de Investigación en Matemáticas, Lima, Peru</w:t>
      </w:r>
      <w:r>
        <w:br/>
      </w:r>
      <w:r>
        <w:t xml:space="preserve">January 2018 – Present</w:t>
      </w:r>
      <w:r>
        <w:br/>
      </w:r>
      <w:r>
        <w:t xml:space="preserve">- Led a team of 15 researchers to develop predictive models for infrastructure resilience in Lima's flood-prone areas.</w:t>
      </w:r>
      <w:r>
        <w:br/>
      </w:r>
      <w:r>
        <w:t xml:space="preserve">- Collaborated with the Ministry of Infrastructure to integrate mathematical optimization into urban drainage systems.</w:t>
      </w:r>
      <w:r>
        <w:br/>
      </w:r>
      <w:r>
        <w:t xml:space="preserve">- Published 8 peer-reviewed papers on applied mathematics, including a study on "Mathematical Modeling of Traffic Congestion in Coastal Urban Areas" (2021).</w:t>
      </w:r>
      <w:r>
        <w:br/>
      </w:r>
      <w:r>
        <w:t xml:space="preserve">- Organized workshops for local educators to enhance mathematical literacy in Peruvian schools.</w:t>
      </w:r>
    </w:p>
    <w:bookmarkEnd w:id="23"/>
    <w:bookmarkStart w:id="24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br/>
      </w:r>
      <w:r>
        <w:t xml:space="preserve">September 2014 – December 2017</w:t>
      </w:r>
      <w:r>
        <w:br/>
      </w:r>
      <w:r>
        <w:t xml:space="preserve">- Designed and delivered advanced courses in differential equations, probability, and numerical analysis.</w:t>
      </w:r>
      <w:r>
        <w:br/>
      </w:r>
      <w:r>
        <w:t xml:space="preserve">- Supervised graduate students in research projects focused on economic forecasting for Peruvian markets.</w:t>
      </w:r>
      <w:r>
        <w:br/>
      </w:r>
      <w:r>
        <w:t xml:space="preserve">- Co-developed a curriculum that incorporated case studies from Lima's industrial sectors to make mathematics more relevant to local students.</w:t>
      </w:r>
    </w:p>
    <w:bookmarkEnd w:id="24"/>
    <w:bookmarkStart w:id="25" w:name="consultant-in-applied-mathematics"/>
    <w:p>
      <w:pPr>
        <w:pStyle w:val="Heading3"/>
      </w:pPr>
      <w:r>
        <w:t xml:space="preserve">Consultant in Applied Mathematics</w:t>
      </w:r>
    </w:p>
    <w:p>
      <w:pPr>
        <w:pStyle w:val="FirstParagraph"/>
      </w:pPr>
      <w:r>
        <w:rPr>
          <w:bCs/>
          <w:b/>
        </w:rPr>
        <w:t xml:space="preserve">Grupo Innovación Tecnológica, Lima, Peru</w:t>
      </w:r>
      <w:r>
        <w:br/>
      </w:r>
      <w:r>
        <w:t xml:space="preserve">March 2013 – August 2014</w:t>
      </w:r>
      <w:r>
        <w:br/>
      </w:r>
      <w:r>
        <w:t xml:space="preserve">- Provided mathematical solutions for logistics optimization in the agricultural export industry.</w:t>
      </w:r>
      <w:r>
        <w:br/>
      </w:r>
      <w:r>
        <w:t xml:space="preserve">- Designed algorithms to improve inventory management for a major Peruvian supermarket chain.</w:t>
      </w:r>
      <w:r>
        <w:br/>
      </w:r>
      <w:r>
        <w:t xml:space="preserve">- Delivered presentations on "The Role of Mathematics in Sustainable Development" at national conferences.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Modeling:</w:t>
      </w:r>
      <w:r>
        <w:t xml:space="preserve"> </w:t>
      </w:r>
      <w:r>
        <w:t xml:space="preserve">Proficient in creating models for economic, environmental, and engineering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statistical tools (R, Python) and machine learning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Experienced in MATLAB, Mathematica, and SQL for complex problem-solving.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Publication:</w:t>
      </w:r>
      <w:r>
        <w:t xml:space="preserve"> </w:t>
      </w:r>
      <w:r>
        <w:t xml:space="preserve">Published in international journals and presented at conferences across South America.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&amp; Mentorship:</w:t>
      </w:r>
      <w:r>
        <w:t xml:space="preserve"> </w:t>
      </w:r>
      <w:r>
        <w:t xml:space="preserve">Adept at explaining advanced concepts to diverse audiences, including students and industry professionals.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Peru Lima’s socio-economic challenges and opportunities for mathematical innovation.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"Lima Urban Mobility Initiative"</w:t>
      </w:r>
      <w:r>
        <w:t xml:space="preserve"> </w:t>
      </w:r>
      <w:r>
        <w:t xml:space="preserve">(2019–2021):</w:t>
      </w:r>
      <w:r>
        <w:br/>
      </w:r>
      <w:r>
        <w:t xml:space="preserve">Spearheaded a project to analyze traffic patterns in Lima using real-time data and mathematical algorithms. The initiative resulted in a 15% reduction in peak-hour congestion in pilot areas.</w:t>
      </w:r>
    </w:p>
    <w:p>
      <w:pPr>
        <w:pStyle w:val="BodyText"/>
      </w:pPr>
      <w:r>
        <w:rPr>
          <w:bCs/>
          <w:b/>
        </w:rPr>
        <w:t xml:space="preserve">"Mathematics for Agricultural Sustainability"</w:t>
      </w:r>
      <w:r>
        <w:t xml:space="preserve"> </w:t>
      </w:r>
      <w:r>
        <w:t xml:space="preserve">(2016–2018):</w:t>
      </w:r>
      <w:r>
        <w:br/>
      </w:r>
      <w:r>
        <w:t xml:space="preserve">Developed predictive models to optimize crop rotation and resource allocation for small-scale farmers in the Peruvian highlands. This project was adopted by local cooperatives and improved yields by 20%.</w:t>
      </w:r>
    </w:p>
    <w:p>
      <w:pPr>
        <w:pStyle w:val="BodyText"/>
      </w:pPr>
      <w:r>
        <w:rPr>
          <w:bCs/>
          <w:b/>
        </w:rPr>
        <w:t xml:space="preserve">"Peru Lima Climate Resilience Program"</w:t>
      </w:r>
      <w:r>
        <w:t xml:space="preserve"> </w:t>
      </w:r>
      <w:r>
        <w:t xml:space="preserve">(2020–Present):</w:t>
      </w:r>
      <w:r>
        <w:br/>
      </w:r>
      <w:r>
        <w:t xml:space="preserve">Collaborated with environmental agencies to model the impact of rising sea levels on Lima’s coastline. The findings were used to draft new urban planning policies for flood mitigation.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2"/>
        </w:numPr>
        <w:pStyle w:val="Compact"/>
      </w:pPr>
      <w:r>
        <w:t xml:space="preserve">Recipient of the "Premio Nacional de Ciencia y Tecnología 2021" for contributions to applied mathematics in Peru Lima.</w:t>
      </w:r>
    </w:p>
    <w:p>
      <w:pPr>
        <w:numPr>
          <w:ilvl w:val="0"/>
          <w:numId w:val="1002"/>
        </w:numPr>
        <w:pStyle w:val="Compact"/>
      </w:pPr>
      <w:r>
        <w:t xml:space="preserve">Nominated for the "Latin American Mathematical Society Award" (2019) for outstanding research on sustainable development.</w:t>
      </w:r>
    </w:p>
    <w:p>
      <w:pPr>
        <w:numPr>
          <w:ilvl w:val="0"/>
          <w:numId w:val="1002"/>
        </w:numPr>
        <w:pStyle w:val="Compact"/>
      </w:pPr>
      <w:r>
        <w:t xml:space="preserve">Featured speaker at the International Congress of Mathematicians in Rio de Janeiro (2018), presenting a paper on "Mathematical Solutions to Urban Challenges."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Public Transportation in Coastal Cities: A Case Study of Lima, Peru"</w:t>
      </w:r>
      <w:r>
        <w:t xml:space="preserve"> </w:t>
      </w:r>
      <w:r>
        <w:t xml:space="preserve">(Journal of Applied Mathematics, 2021)</w:t>
      </w:r>
      <w:r>
        <w:br/>
      </w:r>
      <w:r>
        <w:rPr>
          <w:bCs/>
          <w:b/>
        </w:rPr>
        <w:t xml:space="preserve">"Mathematical Models for Agricultural Yield Prediction in the Andes"</w:t>
      </w:r>
      <w:r>
        <w:t xml:space="preserve"> </w:t>
      </w:r>
      <w:r>
        <w:t xml:space="preserve">(International Journal of Environmental Science, 2019)</w:t>
      </w:r>
      <w:r>
        <w:br/>
      </w:r>
      <w:r>
        <w:rPr>
          <w:bCs/>
          <w:b/>
        </w:rPr>
        <w:t xml:space="preserve">"Climate Change and Urban Resilience: A Mathematical Approach"</w:t>
      </w:r>
      <w:r>
        <w:t xml:space="preserve"> </w:t>
      </w:r>
      <w:r>
        <w:t xml:space="preserve">(Proceedings of the Peruvian Academy of Sciences, 2020)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Membro de la Sociedad Matemática Peruana (SMP)</w:t>
      </w:r>
    </w:p>
    <w:p>
      <w:pPr>
        <w:numPr>
          <w:ilvl w:val="0"/>
          <w:numId w:val="1003"/>
        </w:numPr>
        <w:pStyle w:val="Compact"/>
      </w:pPr>
      <w:r>
        <w:t xml:space="preserve">Member of the American Mathematical Society (AMS)</w:t>
      </w:r>
    </w:p>
    <w:p>
      <w:pPr>
        <w:numPr>
          <w:ilvl w:val="0"/>
          <w:numId w:val="1003"/>
        </w:numPr>
        <w:pStyle w:val="Compact"/>
      </w:pPr>
      <w:r>
        <w:t xml:space="preserve">Contributor to the Peruvian National Research Council (CONCYTEC)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Data Scientist by IBM, 2020</w:t>
      </w:r>
    </w:p>
    <w:p>
      <w:pPr>
        <w:numPr>
          <w:ilvl w:val="0"/>
          <w:numId w:val="1004"/>
        </w:numPr>
        <w:pStyle w:val="Compact"/>
      </w:pPr>
      <w:r>
        <w:t xml:space="preserve">Advanced Course in Mathematical Modeling for Sustainable Development, Universidad de Chile,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Mathematician in Peru Lima, emphasizing local relevance, academic excellence, and practical applications of mathematics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Peru Lima</dc:title>
  <dc:creator/>
  <dc:language>en</dc:language>
  <cp:keywords/>
  <dcterms:created xsi:type="dcterms:W3CDTF">2026-04-24T07:26:06Z</dcterms:created>
  <dcterms:modified xsi:type="dcterms:W3CDTF">2026-04-24T07:26:06Z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