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Barcelona</w:t>
      </w:r>
    </w:p>
    <w:bookmarkStart w:id="37" w:name="resume"/>
    <w:p>
      <w:pPr>
        <w:pStyle w:val="Heading1"/>
      </w:pPr>
      <w:r>
        <w:t xml:space="preserve">Resume</w:t>
      </w:r>
    </w:p>
    <w:p>
      <w:pPr>
        <w:pStyle w:val="FirstParagraph"/>
      </w:pPr>
      <w:r>
        <w:rPr>
          <w:bCs/>
          <w:b/>
        </w:rPr>
        <w:t xml:space="preserve">Name:</w:t>
      </w:r>
      <w:r>
        <w:t xml:space="preserve"> </w:t>
      </w:r>
      <w:r>
        <w:t xml:space="preserve">Juan Carlos Martínez</w:t>
      </w:r>
      <w:r>
        <w:br/>
      </w:r>
      <w:r>
        <w:rPr>
          <w:bCs/>
          <w:b/>
        </w:rPr>
        <w:t xml:space="preserve">Address:</w:t>
      </w:r>
      <w:r>
        <w:t xml:space="preserve"> </w:t>
      </w:r>
      <w:r>
        <w:t xml:space="preserve">23 Calle de la Ciencia, 08005 Barcelona, Spain</w:t>
      </w:r>
      <w:r>
        <w:br/>
      </w:r>
      <w:r>
        <w:rPr>
          <w:bCs/>
          <w:b/>
        </w:rPr>
        <w:t xml:space="preserve">Email:</w:t>
      </w:r>
      <w:r>
        <w:t xml:space="preserve"> </w:t>
      </w:r>
      <w:r>
        <w:t xml:space="preserve">juan.martinez@mathbarcelona.es</w:t>
      </w:r>
      <w:r>
        <w:br/>
      </w:r>
      <w:r>
        <w:rPr>
          <w:bCs/>
          <w:b/>
        </w:rPr>
        <w:t xml:space="preserve">Phone:</w:t>
      </w:r>
      <w:r>
        <w:t xml:space="preserve"> </w:t>
      </w:r>
      <w:r>
        <w:t xml:space="preserve">+34 612 345 678</w:t>
      </w:r>
      <w:r>
        <w:br/>
      </w:r>
      <w:r>
        <w:rPr>
          <w:bCs/>
          <w:b/>
        </w:rPr>
        <w:t xml:space="preserve">LinkedIn:</w:t>
      </w:r>
      <w:r>
        <w:t xml:space="preserve"> </w:t>
      </w:r>
      <w:r>
        <w:t xml:space="preserve">linkedin.com/in/juanmathematician</w:t>
      </w:r>
    </w:p>
    <w:bookmarkStart w:id="20" w:name="professional-summary"/>
    <w:p>
      <w:pPr>
        <w:pStyle w:val="Heading2"/>
      </w:pPr>
      <w:r>
        <w:t xml:space="preserve">Professional Summary</w:t>
      </w:r>
    </w:p>
    <w:p>
      <w:pPr>
        <w:pStyle w:val="FirstParagraph"/>
      </w:pPr>
      <w:r>
        <w:t xml:space="preserve">A dedicated and innovative Mathematician with over a decade of experience in advanced mathematical research, teaching, and application. Specialized in areas such as algebraic geometry, differential equations, and computational mathematics. A strong advocate for fostering mathematical excellence in Spain Barcelona through collaboration with local institutions like the Universitat de Barcelona (UB) and the Universitat Politècnica de Catalunya (UPC). Committed to addressing real-world challenges through rigorous analytical methods and interdisciplinary approaches. Proficient in both theoretical and applied mathematics, with a proven track record of publishing peer-reviewed research in prestigious journals and contributing to educational programs that inspire future generations of mathematicians in Spain.</w:t>
      </w:r>
    </w:p>
    <w:bookmarkEnd w:id="20"/>
    <w:bookmarkStart w:id="24" w:name="education"/>
    <w:p>
      <w:pPr>
        <w:pStyle w:val="Heading2"/>
      </w:pPr>
      <w:r>
        <w:t xml:space="preserve">Education</w:t>
      </w:r>
    </w:p>
    <w:bookmarkStart w:id="21" w:name="X88d396ba37e80cd2f8c42814ca5de58677c871f"/>
    <w:p>
      <w:pPr>
        <w:pStyle w:val="Heading3"/>
      </w:pPr>
      <w:r>
        <w:t xml:space="preserve">Doctor of Philosophy (Ph.D.) in Mathematics</w:t>
      </w:r>
    </w:p>
    <w:p>
      <w:pPr>
        <w:pStyle w:val="FirstParagraph"/>
      </w:pPr>
      <w:r>
        <w:rPr>
          <w:bCs/>
          <w:b/>
        </w:rPr>
        <w:t xml:space="preserve">Universitat de Barcelona (UB)</w:t>
      </w:r>
      <w:r>
        <w:t xml:space="preserve">, Barcelona, Spain</w:t>
      </w:r>
      <w:r>
        <w:br/>
      </w:r>
      <w:r>
        <w:t xml:space="preserve">2015 – 2019</w:t>
      </w:r>
      <w:r>
        <w:br/>
      </w:r>
      <w:r>
        <w:t xml:space="preserve">Dissertation: "Applications of Algebraic Geometry to Cryptographic Algorithms in the Context of Spain’s Digital Transformation." Research focused on optimizing cryptographic protocols using advanced mathematical frameworks, with a particular emphasis on their relevance to cybersecurity in Europe. Collaborated with the UB’s Institute of Mathematics (IMUB) and participated in workshops hosted by the Spanish Mathematical Society (RSME).</w:t>
      </w:r>
    </w:p>
    <w:bookmarkEnd w:id="21"/>
    <w:bookmarkStart w:id="22" w:name="Xff0abf92dc908ddf8337412502a843947bd47ba"/>
    <w:p>
      <w:pPr>
        <w:pStyle w:val="Heading3"/>
      </w:pPr>
      <w:r>
        <w:t xml:space="preserve">Master of Science (M.Sc.) in Applied Mathematics</w:t>
      </w:r>
    </w:p>
    <w:p>
      <w:pPr>
        <w:pStyle w:val="FirstParagraph"/>
      </w:pPr>
      <w:r>
        <w:rPr>
          <w:bCs/>
          <w:b/>
        </w:rPr>
        <w:t xml:space="preserve">Universitat Politècnica de Catalunya (UPC)</w:t>
      </w:r>
      <w:r>
        <w:t xml:space="preserve">, Barcelona, Spain</w:t>
      </w:r>
      <w:r>
        <w:br/>
      </w:r>
      <w:r>
        <w:t xml:space="preserve">2012 – 2015</w:t>
      </w:r>
      <w:r>
        <w:br/>
      </w:r>
      <w:r>
        <w:t xml:space="preserve">Thesis: "Modeling Financial Markets Using Stochastic Differential Equations." Explored the application of mathematical models to predict market trends, with a focus on economic stability in Spain Barcelona. Recognized for academic excellence with the UPC’s Best Thesis Award in 2015.</w:t>
      </w:r>
    </w:p>
    <w:bookmarkEnd w:id="22"/>
    <w:bookmarkStart w:id="23" w:name="bachelor-of-science-b.sc.-in-mathematics"/>
    <w:p>
      <w:pPr>
        <w:pStyle w:val="Heading3"/>
      </w:pPr>
      <w:r>
        <w:t xml:space="preserve">Bachelor of Science (B.Sc.) in Mathematics</w:t>
      </w:r>
    </w:p>
    <w:p>
      <w:pPr>
        <w:pStyle w:val="FirstParagraph"/>
      </w:pPr>
      <w:r>
        <w:rPr>
          <w:bCs/>
          <w:b/>
        </w:rPr>
        <w:t xml:space="preserve">Universitat Autònoma de Barcelona (UAB)</w:t>
      </w:r>
      <w:r>
        <w:t xml:space="preserve">, Barcelona, Spain</w:t>
      </w:r>
      <w:r>
        <w:br/>
      </w:r>
      <w:r>
        <w:t xml:space="preserve">2008 – 2012</w:t>
      </w:r>
      <w:r>
        <w:br/>
      </w:r>
      <w:r>
        <w:t xml:space="preserve">Graduated with honors, specializing in pure mathematics and computational methods. Active participant in the UAB’s Mathematics Club, where I organized seminars on topics ranging from number theory to mathematical logic.</w:t>
      </w:r>
    </w:p>
    <w:bookmarkEnd w:id="23"/>
    <w:bookmarkEnd w:id="24"/>
    <w:bookmarkStart w:id="28" w:name="professional-experience"/>
    <w:p>
      <w:pPr>
        <w:pStyle w:val="Heading2"/>
      </w:pPr>
      <w:r>
        <w:t xml:space="preserve">Professional Experience</w:t>
      </w:r>
    </w:p>
    <w:bookmarkStart w:id="25" w:name="senior-research-mathematician"/>
    <w:p>
      <w:pPr>
        <w:pStyle w:val="Heading3"/>
      </w:pPr>
      <w:r>
        <w:t xml:space="preserve">Senior Research Mathematician</w:t>
      </w:r>
    </w:p>
    <w:p>
      <w:pPr>
        <w:pStyle w:val="FirstParagraph"/>
      </w:pPr>
      <w:r>
        <w:rPr>
          <w:bCs/>
          <w:b/>
        </w:rPr>
        <w:t xml:space="preserve">Institut de Matemàtiques de la UPC (IMTech)</w:t>
      </w:r>
      <w:r>
        <w:t xml:space="preserve">, Barcelona, Spain</w:t>
      </w:r>
      <w:r>
        <w:br/>
      </w:r>
      <w:r>
        <w:t xml:space="preserve">2019 – Present</w:t>
      </w:r>
      <w:r>
        <w:br/>
      </w:r>
      <w:r>
        <w:t xml:space="preserve">- Led a team of 8 researchers in developing algorithms for machine learning applications in healthcare, supported by the Spanish Ministry of Science and Innovation.</w:t>
      </w:r>
      <w:r>
        <w:br/>
      </w:r>
      <w:r>
        <w:t xml:space="preserve">- Published 12 peer-reviewed articles in journals such as *Journal of Algebraic Geometry* and *SIAM Journal on Applied Mathematics*.</w:t>
      </w:r>
      <w:r>
        <w:br/>
      </w:r>
      <w:r>
        <w:t xml:space="preserve">- Collaborated with local hospitals (e.g., Hospital Clínic de Barcelona) to integrate mathematical models into diagnostic tools, enhancing accuracy by 25%.</w:t>
      </w:r>
      <w:r>
        <w:br/>
      </w:r>
      <w:r>
        <w:t xml:space="preserve">- Organized the "Barcelona Math Summit" in 2021, attracting over 300 participants from Spain and across Europe.</w:t>
      </w:r>
    </w:p>
    <w:bookmarkEnd w:id="25"/>
    <w:bookmarkStart w:id="26" w:name="postdoctoral-researcher"/>
    <w:p>
      <w:pPr>
        <w:pStyle w:val="Heading3"/>
      </w:pPr>
      <w:r>
        <w:t xml:space="preserve">Postdoctoral Researcher</w:t>
      </w:r>
    </w:p>
    <w:p>
      <w:pPr>
        <w:pStyle w:val="FirstParagraph"/>
      </w:pPr>
      <w:r>
        <w:rPr>
          <w:bCs/>
          <w:b/>
        </w:rPr>
        <w:t xml:space="preserve">Universitat de Barcelona (UB)</w:t>
      </w:r>
      <w:r>
        <w:t xml:space="preserve">, Barcelona, Spain</w:t>
      </w:r>
      <w:r>
        <w:br/>
      </w:r>
      <w:r>
        <w:t xml:space="preserve">2019 – 2019</w:t>
      </w:r>
      <w:r>
        <w:br/>
      </w:r>
      <w:r>
        <w:t xml:space="preserve">- Conducted research on the intersection of topology and quantum computing, funded by the European Union’s Horizon 2020 program.</w:t>
      </w:r>
      <w:r>
        <w:br/>
      </w:r>
      <w:r>
        <w:t xml:space="preserve">- Presented findings at international conferences in Spain and abroad, including a keynote speech at the International Congress of Mathematicians (ICM) in Rio de Janeiro.</w:t>
      </w:r>
    </w:p>
    <w:bookmarkEnd w:id="26"/>
    <w:bookmarkStart w:id="27" w:name="teaching-assistant-lecturer"/>
    <w:p>
      <w:pPr>
        <w:pStyle w:val="Heading3"/>
      </w:pPr>
      <w:r>
        <w:t xml:space="preserve">Teaching Assistant &amp; Lecturer</w:t>
      </w:r>
    </w:p>
    <w:p>
      <w:pPr>
        <w:pStyle w:val="FirstParagraph"/>
      </w:pPr>
      <w:r>
        <w:rPr>
          <w:bCs/>
          <w:b/>
        </w:rPr>
        <w:t xml:space="preserve">Universitat Politècnica de Catalunya (UPC)</w:t>
      </w:r>
      <w:r>
        <w:t xml:space="preserve">, Barcelona, Spain</w:t>
      </w:r>
      <w:r>
        <w:br/>
      </w:r>
      <w:r>
        <w:t xml:space="preserve">2015 – 2019</w:t>
      </w:r>
      <w:r>
        <w:br/>
      </w:r>
      <w:r>
        <w:t xml:space="preserve">- Taught undergraduate courses in calculus, linear algebra, and differential equations to over 500 students.</w:t>
      </w:r>
      <w:r>
        <w:br/>
      </w:r>
      <w:r>
        <w:t xml:space="preserve">- Developed interactive learning modules using Python and MATLAB to improve student engagement and understanding.</w:t>
      </w:r>
      <w:r>
        <w:br/>
      </w:r>
      <w:r>
        <w:t xml:space="preserve">- Received the "Best Teaching Assistant" award in 2017 from the UPC’s Faculty of Mathematics.</w:t>
      </w:r>
    </w:p>
    <w:bookmarkEnd w:id="27"/>
    <w:bookmarkEnd w:id="28"/>
    <w:bookmarkStart w:id="31" w:name="research-experience"/>
    <w:p>
      <w:pPr>
        <w:pStyle w:val="Heading2"/>
      </w:pPr>
      <w:r>
        <w:t xml:space="preserve">Research Experience</w:t>
      </w:r>
    </w:p>
    <w:bookmarkStart w:id="29" w:name="project-mathematics-for-smart-cities"/>
    <w:p>
      <w:pPr>
        <w:pStyle w:val="Heading3"/>
      </w:pPr>
      <w:r>
        <w:t xml:space="preserve">Project: "Mathematics for Smart Cities"</w:t>
      </w:r>
    </w:p>
    <w:p>
      <w:pPr>
        <w:pStyle w:val="FirstParagraph"/>
      </w:pPr>
      <w:r>
        <w:rPr>
          <w:bCs/>
          <w:b/>
        </w:rPr>
        <w:t xml:space="preserve">Catalonia Institute for Advanced Studies (ICREA)</w:t>
      </w:r>
      <w:r>
        <w:t xml:space="preserve">, Barcelona, Spain</w:t>
      </w:r>
      <w:r>
        <w:br/>
      </w:r>
      <w:r>
        <w:t xml:space="preserve">2020 – 2021</w:t>
      </w:r>
      <w:r>
        <w:br/>
      </w:r>
      <w:r>
        <w:t xml:space="preserve">- Analyzed traffic flow patterns in Barcelona using graph theory and optimization techniques to reduce congestion.</w:t>
      </w:r>
      <w:r>
        <w:br/>
      </w:r>
      <w:r>
        <w:t xml:space="preserve">- Partnered with the City Council of Barcelona to implement mathematical models that improved public transport efficiency by 18%.</w:t>
      </w:r>
    </w:p>
    <w:bookmarkEnd w:id="29"/>
    <w:bookmarkStart w:id="30" w:name="project-cryptography-and-data-security"/>
    <w:p>
      <w:pPr>
        <w:pStyle w:val="Heading3"/>
      </w:pPr>
      <w:r>
        <w:t xml:space="preserve">Project: "Cryptography and Data Security"</w:t>
      </w:r>
    </w:p>
    <w:p>
      <w:pPr>
        <w:pStyle w:val="FirstParagraph"/>
      </w:pPr>
      <w:r>
        <w:rPr>
          <w:bCs/>
          <w:b/>
        </w:rPr>
        <w:t xml:space="preserve">Spanish National Research Council (CSIC)</w:t>
      </w:r>
      <w:r>
        <w:t xml:space="preserve">, Madrid, Spain</w:t>
      </w:r>
      <w:r>
        <w:br/>
      </w:r>
      <w:r>
        <w:t xml:space="preserve">2017 – 2018</w:t>
      </w:r>
      <w:r>
        <w:br/>
      </w:r>
      <w:r>
        <w:t xml:space="preserve">- Designed secure encryption protocols for financial transactions, with a focus on blockchain technology.</w:t>
      </w:r>
      <w:r>
        <w:br/>
      </w:r>
      <w:r>
        <w:t xml:space="preserve">- Published a paper in *IEEE Transactions on Information Theory*, which was cited over 150 times.</w:t>
      </w:r>
    </w:p>
    <w:bookmarkEnd w:id="30"/>
    <w:bookmarkEnd w:id="31"/>
    <w:bookmarkStart w:id="32" w:name="skills"/>
    <w:p>
      <w:pPr>
        <w:pStyle w:val="Heading2"/>
      </w:pPr>
      <w:r>
        <w:t xml:space="preserve">Skills</w:t>
      </w:r>
    </w:p>
    <w:p>
      <w:pPr>
        <w:numPr>
          <w:ilvl w:val="0"/>
          <w:numId w:val="1001"/>
        </w:numPr>
        <w:pStyle w:val="Compact"/>
      </w:pPr>
      <w:r>
        <w:rPr>
          <w:bCs/>
          <w:b/>
        </w:rPr>
        <w:t xml:space="preserve">Mathematical Expertise:</w:t>
      </w:r>
      <w:r>
        <w:t xml:space="preserve"> </w:t>
      </w:r>
      <w:r>
        <w:t xml:space="preserve">Algebraic geometry, differential equations, stochastic processes, numerical analysis.</w:t>
      </w:r>
    </w:p>
    <w:p>
      <w:pPr>
        <w:numPr>
          <w:ilvl w:val="0"/>
          <w:numId w:val="1001"/>
        </w:numPr>
        <w:pStyle w:val="Compact"/>
      </w:pPr>
      <w:r>
        <w:rPr>
          <w:bCs/>
          <w:b/>
        </w:rPr>
        <w:t xml:space="preserve">Technical Skills:</w:t>
      </w:r>
      <w:r>
        <w:t xml:space="preserve"> </w:t>
      </w:r>
      <w:r>
        <w:t xml:space="preserve">Python, R, MATLAB, LaTeX (for mathematical typesetting), SQL.</w:t>
      </w:r>
    </w:p>
    <w:p>
      <w:pPr>
        <w:numPr>
          <w:ilvl w:val="0"/>
          <w:numId w:val="1001"/>
        </w:numPr>
        <w:pStyle w:val="Compact"/>
      </w:pPr>
      <w:r>
        <w:rPr>
          <w:bCs/>
          <w:b/>
        </w:rPr>
        <w:t xml:space="preserve">Languages:</w:t>
      </w:r>
      <w:r>
        <w:t xml:space="preserve"> </w:t>
      </w:r>
      <w:r>
        <w:t xml:space="preserve">Spanish (native), English (fluent), Catalan (proficient).</w:t>
      </w:r>
    </w:p>
    <w:p>
      <w:pPr>
        <w:numPr>
          <w:ilvl w:val="0"/>
          <w:numId w:val="1001"/>
        </w:numPr>
        <w:pStyle w:val="Compact"/>
      </w:pPr>
      <w:r>
        <w:rPr>
          <w:bCs/>
          <w:b/>
        </w:rPr>
        <w:t xml:space="preserve">Soft Skills:</w:t>
      </w:r>
      <w:r>
        <w:t xml:space="preserve"> </w:t>
      </w:r>
      <w:r>
        <w:t xml:space="preserve">Leadership in multidisciplinary teams, problem-solving under pressure, communication of complex concepts to non-experts.</w:t>
      </w:r>
    </w:p>
    <w:bookmarkEnd w:id="32"/>
    <w:bookmarkStart w:id="33" w:name="certifications-and-courses"/>
    <w:p>
      <w:pPr>
        <w:pStyle w:val="Heading2"/>
      </w:pPr>
      <w:r>
        <w:t xml:space="preserve">Certifications and Courses</w:t>
      </w:r>
    </w:p>
    <w:p>
      <w:pPr>
        <w:pStyle w:val="FirstParagraph"/>
      </w:pPr>
      <w:r>
        <w:rPr>
          <w:bCs/>
          <w:b/>
        </w:rPr>
        <w:t xml:space="preserve">Advanced Course in Computational Mathematics</w:t>
      </w:r>
      <w:r>
        <w:t xml:space="preserve">, Universitat de Barcelona (UB), 2018</w:t>
      </w:r>
      <w:r>
        <w:br/>
      </w:r>
      <w:r>
        <w:rPr>
          <w:bCs/>
          <w:b/>
        </w:rPr>
        <w:t xml:space="preserve">Certificate in Data Science for Mathematicians</w:t>
      </w:r>
      <w:r>
        <w:t xml:space="preserve">, Coursera (IBM), 2021</w:t>
      </w:r>
      <w:r>
        <w:br/>
      </w:r>
      <w:r>
        <w:rPr>
          <w:bCs/>
          <w:b/>
        </w:rPr>
        <w:t xml:space="preserve">Professional Development in Academic Leadership</w:t>
      </w:r>
      <w:r>
        <w:t xml:space="preserve">, Fundación BBVA, 2020</w:t>
      </w:r>
    </w:p>
    <w:bookmarkEnd w:id="33"/>
    <w:bookmarkStart w:id="34" w:name="publications"/>
    <w:p>
      <w:pPr>
        <w:pStyle w:val="Heading2"/>
      </w:pPr>
      <w:r>
        <w:t xml:space="preserve">Publications</w:t>
      </w:r>
    </w:p>
    <w:p>
      <w:pPr>
        <w:numPr>
          <w:ilvl w:val="0"/>
          <w:numId w:val="1002"/>
        </w:numPr>
        <w:pStyle w:val="Compact"/>
      </w:pPr>
      <w:r>
        <w:t xml:space="preserve">Martínez, J. C. (2021). "Algebraic Geometry and Quantum Cryptography." *Journal of Mathematical Physics*, 63(4), 1-15.</w:t>
      </w:r>
    </w:p>
    <w:p>
      <w:pPr>
        <w:numPr>
          <w:ilvl w:val="0"/>
          <w:numId w:val="1002"/>
        </w:numPr>
        <w:pStyle w:val="Compact"/>
      </w:pPr>
      <w:r>
        <w:t xml:space="preserve">Martínez, J. C., &amp; López, A. (2020). "Optimizing Traffic Flow in Barcelona Using Graph Theory." *Mathematical Models and Methods in Applied Sciences*, 30(9), 1789-1812.</w:t>
      </w:r>
    </w:p>
    <w:p>
      <w:pPr>
        <w:numPr>
          <w:ilvl w:val="0"/>
          <w:numId w:val="1002"/>
        </w:numPr>
        <w:pStyle w:val="Compact"/>
      </w:pPr>
      <w:r>
        <w:t xml:space="preserve">Martínez, J. C. (2019). "Stochastic Differential Equations in Financial Modeling." *SIAM Journal on Applied Mathematics*, 79(6), 2045-2068.</w:t>
      </w:r>
    </w:p>
    <w:bookmarkEnd w:id="34"/>
    <w:bookmarkStart w:id="35" w:name="professional-affiliations"/>
    <w:p>
      <w:pPr>
        <w:pStyle w:val="Heading2"/>
      </w:pPr>
      <w:r>
        <w:t xml:space="preserve">Professional Affiliations</w:t>
      </w:r>
    </w:p>
    <w:p>
      <w:pPr>
        <w:numPr>
          <w:ilvl w:val="0"/>
          <w:numId w:val="1003"/>
        </w:numPr>
        <w:pStyle w:val="Compact"/>
      </w:pPr>
      <w:r>
        <w:t xml:space="preserve">Member, Spanish Mathematical Society (RSME), since 2015.</w:t>
      </w:r>
    </w:p>
    <w:p>
      <w:pPr>
        <w:numPr>
          <w:ilvl w:val="0"/>
          <w:numId w:val="1003"/>
        </w:numPr>
        <w:pStyle w:val="Compact"/>
      </w:pPr>
      <w:r>
        <w:t xml:space="preserve">Volunteer, Barcelona Math Club, organizing monthly workshops for high school students.</w:t>
      </w:r>
    </w:p>
    <w:p>
      <w:pPr>
        <w:numPr>
          <w:ilvl w:val="0"/>
          <w:numId w:val="1003"/>
        </w:numPr>
        <w:pStyle w:val="Compact"/>
      </w:pPr>
      <w:r>
        <w:t xml:space="preserve">Reviewer for *Mathematical Reviews* and *Journal of Computational Mathematics*.</w:t>
      </w:r>
    </w:p>
    <w:bookmarkEnd w:id="35"/>
    <w:bookmarkStart w:id="36" w:name="references"/>
    <w:p>
      <w:pPr>
        <w:pStyle w:val="Heading2"/>
      </w:pPr>
      <w:r>
        <w:t xml:space="preserve">References</w:t>
      </w:r>
    </w:p>
    <w:p>
      <w:pPr>
        <w:pStyle w:val="FirstParagraph"/>
      </w:pPr>
      <w:r>
        <w:t xml:space="preserve">Available upon request. Contact: juan.martinez@mathbarcelona.es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Spain Barcelona</dc:title>
  <dc:creator/>
  <dc:language>en</dc:language>
  <cp:keywords/>
  <dcterms:created xsi:type="dcterms:W3CDTF">2026-07-19T18:03:35Z</dcterms:created>
  <dcterms:modified xsi:type="dcterms:W3CDTF">2026-07-19T18:03:35Z</dcterms:modified>
</cp:coreProperties>
</file>

<file path=docProps/custom.xml><?xml version="1.0" encoding="utf-8"?>
<Properties xmlns="http://schemas.openxmlformats.org/officeDocument/2006/custom-properties" xmlns:vt="http://schemas.openxmlformats.org/officeDocument/2006/docPropsVTypes"/>
</file>