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john-d.-smith-ph.d."/>
    <w:p>
      <w:pPr>
        <w:pStyle w:val="Heading1"/>
      </w:pPr>
      <w:r>
        <w:t xml:space="preserve">John D. Smith, Ph.D.</w:t>
      </w:r>
    </w:p>
    <w:p>
      <w:pPr>
        <w:pStyle w:val="FirstParagraph"/>
      </w:pPr>
      <w:r>
        <w:rPr>
          <w:bCs/>
          <w:b/>
        </w:rPr>
        <w:t xml:space="preserve">Email:</w:t>
      </w:r>
      <w:r>
        <w:t xml:space="preserve"> </w:t>
      </w:r>
      <w:r>
        <w:t xml:space="preserve">j.smith@example.com |</w:t>
      </w:r>
      <w:r>
        <w:t xml:space="preserve"> </w:t>
      </w:r>
      <w:r>
        <w:rPr>
          <w:bCs/>
          <w:b/>
        </w:rPr>
        <w:t xml:space="preserve">Phone:</w:t>
      </w:r>
      <w:r>
        <w:t xml:space="preserve"> </w:t>
      </w:r>
      <w:r>
        <w:t xml:space="preserve">(713) 555-0198 |</w:t>
      </w:r>
      <w:r>
        <w:t xml:space="preserve"> </w:t>
      </w:r>
      <w:r>
        <w:rPr>
          <w:bCs/>
          <w:b/>
        </w:rPr>
        <w:t xml:space="preserve">Location:</w:t>
      </w:r>
      <w:r>
        <w:t xml:space="preserve"> </w:t>
      </w:r>
      <w:r>
        <w:t xml:space="preserve">Houston,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mathematician with a strong foundation in theoretical and applied mathematics, specializing in computational modeling, data analysis, and mathematical optimization. Proven expertise in solving complex problems across industries such as aerospace, energy, and healthcare. Committed to leveraging advanced mathematical techniques to drive innovation in the dynamic business environment of United States Houston. A graduate of [University Name], with a focus on interdisciplinary research and collaboration with leading institutions in the Houston area.</w:t>
      </w:r>
    </w:p>
    <w:bookmarkEnd w:id="20"/>
    <w:bookmarkStart w:id="21" w:name="education"/>
    <w:p>
      <w:pPr>
        <w:pStyle w:val="Heading2"/>
      </w:pPr>
      <w:r>
        <w:t xml:space="preserve">Education</w:t>
      </w:r>
    </w:p>
    <w:p>
      <w:pPr>
        <w:pStyle w:val="FirstParagraph"/>
      </w:pPr>
      <w:r>
        <w:rPr>
          <w:bCs/>
          <w:b/>
        </w:rPr>
        <w:t xml:space="preserve">Ph.D. in Mathematics</w:t>
      </w:r>
      <w:r>
        <w:t xml:space="preserve">, [University Name], [City, State] | [Year]</w:t>
      </w:r>
    </w:p>
    <w:p>
      <w:pPr>
        <w:numPr>
          <w:ilvl w:val="0"/>
          <w:numId w:val="1001"/>
        </w:numPr>
        <w:pStyle w:val="Compact"/>
      </w:pPr>
      <w:r>
        <w:t xml:space="preserve">Dissertation: "Advanced Algorithms for Real-Time Data Processing in Energy Systems"</w:t>
      </w:r>
    </w:p>
    <w:p>
      <w:pPr>
        <w:numPr>
          <w:ilvl w:val="0"/>
          <w:numId w:val="1001"/>
        </w:numPr>
        <w:pStyle w:val="Compact"/>
      </w:pPr>
      <w:r>
        <w:t xml:space="preserve">Research Focus: Machine learning, numerical analysis, and optimization techniques.</w:t>
      </w:r>
    </w:p>
    <w:p>
      <w:pPr>
        <w:numPr>
          <w:ilvl w:val="0"/>
          <w:numId w:val="1001"/>
        </w:numPr>
        <w:pStyle w:val="Compact"/>
      </w:pPr>
      <w:r>
        <w:t xml:space="preserve">Awarded the [University Name] Graduate Research Fellowship for excellence in mathematical innovation.</w:t>
      </w:r>
    </w:p>
    <w:p>
      <w:pPr>
        <w:pStyle w:val="FirstParagraph"/>
      </w:pPr>
      <w:r>
        <w:rPr>
          <w:bCs/>
          <w:b/>
        </w:rPr>
        <w:t xml:space="preserve">M.S. in Applied Mathematics</w:t>
      </w:r>
      <w:r>
        <w:t xml:space="preserve">, [University Name], [City, State] | [Year]</w:t>
      </w:r>
    </w:p>
    <w:p>
      <w:pPr>
        <w:numPr>
          <w:ilvl w:val="0"/>
          <w:numId w:val="1002"/>
        </w:numPr>
        <w:pStyle w:val="Compact"/>
      </w:pPr>
      <w:r>
        <w:t xml:space="preserve">Thesis: "Statistical Modeling of Climate Patterns in Urban Environments"</w:t>
      </w:r>
    </w:p>
    <w:p>
      <w:pPr>
        <w:numPr>
          <w:ilvl w:val="0"/>
          <w:numId w:val="1002"/>
        </w:numPr>
        <w:pStyle w:val="Compact"/>
      </w:pPr>
      <w:r>
        <w:t xml:space="preserve">Published research in the *Journal of Applied Mathematical Sciences* (2019).</w:t>
      </w:r>
    </w:p>
    <w:p>
      <w:pPr>
        <w:pStyle w:val="FirstParagraph"/>
      </w:pPr>
      <w:r>
        <w:rPr>
          <w:bCs/>
          <w:b/>
        </w:rPr>
        <w:t xml:space="preserve">B.S. in Mathematics</w:t>
      </w:r>
      <w:r>
        <w:t xml:space="preserve">, [University Name], [City, State] | [Year]</w:t>
      </w:r>
    </w:p>
    <w:p>
      <w:pPr>
        <w:numPr>
          <w:ilvl w:val="0"/>
          <w:numId w:val="1003"/>
        </w:numPr>
        <w:pStyle w:val="Compact"/>
      </w:pPr>
      <w:r>
        <w:t xml:space="preserve">Graduated with honors, emphasizing pure mathematics and computational methods.</w:t>
      </w:r>
    </w:p>
    <w:p>
      <w:pPr>
        <w:numPr>
          <w:ilvl w:val="0"/>
          <w:numId w:val="1003"/>
        </w:numPr>
        <w:pStyle w:val="Compact"/>
      </w:pPr>
      <w:r>
        <w:t xml:space="preserve">Member of the Pi Mu Epsilon Mathematics Honor Society.</w:t>
      </w:r>
    </w:p>
    <w:bookmarkEnd w:id="21"/>
    <w:bookmarkStart w:id="24" w:name="professional-experience"/>
    <w:p>
      <w:pPr>
        <w:pStyle w:val="Heading2"/>
      </w:pPr>
      <w:r>
        <w:t xml:space="preserve">Professional Experience</w:t>
      </w:r>
    </w:p>
    <w:bookmarkStart w:id="22" w:name="senior-research-mathematician"/>
    <w:p>
      <w:pPr>
        <w:pStyle w:val="Heading3"/>
      </w:pPr>
      <w:r>
        <w:t xml:space="preserve">Senior Research Mathematician</w:t>
      </w:r>
    </w:p>
    <w:p>
      <w:pPr>
        <w:pStyle w:val="FirstParagraph"/>
      </w:pPr>
      <w:r>
        <w:rPr>
          <w:bCs/>
          <w:b/>
        </w:rPr>
        <w:t xml:space="preserve">Advanced Analytics Lab, Houston, United States</w:t>
      </w:r>
      <w:r>
        <w:t xml:space="preserve"> </w:t>
      </w:r>
      <w:r>
        <w:t xml:space="preserve">| [Year] – Present</w:t>
      </w:r>
    </w:p>
    <w:p>
      <w:pPr>
        <w:numPr>
          <w:ilvl w:val="0"/>
          <w:numId w:val="1004"/>
        </w:numPr>
        <w:pStyle w:val="Compact"/>
      </w:pPr>
      <w:r>
        <w:t xml:space="preserve">Lead a team of 5 mathematicians in developing predictive models for energy grid optimization, reducing operational costs by 18% for clients in the Houston energy sector.</w:t>
      </w:r>
    </w:p>
    <w:p>
      <w:pPr>
        <w:numPr>
          <w:ilvl w:val="0"/>
          <w:numId w:val="1004"/>
        </w:numPr>
        <w:pStyle w:val="Compact"/>
      </w:pPr>
      <w:r>
        <w:t xml:space="preserve">Collaborated with engineers and data scientists to design algorithms that improve real-time decision-making in oil and gas operations, supported by grants from the Department of Energy.</w:t>
      </w:r>
    </w:p>
    <w:p>
      <w:pPr>
        <w:numPr>
          <w:ilvl w:val="0"/>
          <w:numId w:val="1004"/>
        </w:numPr>
        <w:pStyle w:val="Compact"/>
      </w:pPr>
      <w:r>
        <w:t xml:space="preserve">Published a peer-reviewed paper on "Machine Learning Applications in Renewable Energy Forecasting" in *IEEE Transactions on Sustainable Energy* (2023).</w:t>
      </w:r>
    </w:p>
    <w:p>
      <w:pPr>
        <w:numPr>
          <w:ilvl w:val="0"/>
          <w:numId w:val="1004"/>
        </w:numPr>
        <w:pStyle w:val="Compact"/>
      </w:pPr>
      <w:r>
        <w:t xml:space="preserve">Presented at the International Conference on Mathematical Modeling in Houston, 2023, discussing advancements in stochastic calculus for financial risk analysis.</w:t>
      </w:r>
    </w:p>
    <w:bookmarkEnd w:id="22"/>
    <w:bookmarkStart w:id="23" w:name="research-assistant"/>
    <w:p>
      <w:pPr>
        <w:pStyle w:val="Heading3"/>
      </w:pPr>
      <w:r>
        <w:t xml:space="preserve">Research Assistant</w:t>
      </w:r>
    </w:p>
    <w:p>
      <w:pPr>
        <w:pStyle w:val="FirstParagraph"/>
      </w:pPr>
      <w:r>
        <w:rPr>
          <w:bCs/>
          <w:b/>
        </w:rPr>
        <w:t xml:space="preserve">Mathematics Department, [University Name], Houston, United States</w:t>
      </w:r>
      <w:r>
        <w:t xml:space="preserve"> </w:t>
      </w:r>
      <w:r>
        <w:t xml:space="preserve">| [Year] – [Year]</w:t>
      </w:r>
    </w:p>
    <w:p>
      <w:pPr>
        <w:numPr>
          <w:ilvl w:val="0"/>
          <w:numId w:val="1005"/>
        </w:numPr>
        <w:pStyle w:val="Compact"/>
      </w:pPr>
      <w:r>
        <w:t xml:space="preserve">Conducted research on topological data analysis, contributing to a project funded by the National Science Foundation (NSF) to study complex networks in healthcare systems.</w:t>
      </w:r>
    </w:p>
    <w:p>
      <w:pPr>
        <w:numPr>
          <w:ilvl w:val="0"/>
          <w:numId w:val="1005"/>
        </w:numPr>
        <w:pStyle w:val="Compact"/>
      </w:pPr>
      <w:r>
        <w:t xml:space="preserve">Developed open-source mathematical software tools used by over 1,000 researchers globally, hosted on GitHub.</w:t>
      </w:r>
    </w:p>
    <w:p>
      <w:pPr>
        <w:numPr>
          <w:ilvl w:val="0"/>
          <w:numId w:val="1005"/>
        </w:numPr>
        <w:pStyle w:val="Compact"/>
      </w:pPr>
      <w:r>
        <w:t xml:space="preserve">Organized weekly seminars on mathematical applications in artificial intelligence, attracting participants from Texas A&amp;M and Rice University.</w:t>
      </w:r>
    </w:p>
    <w:bookmarkEnd w:id="23"/>
    <w:bookmarkEnd w:id="24"/>
    <w:bookmarkStart w:id="25"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R, MATLAB, LaTeX, SQL. Expertise in machine learning frameworks (TensorFlow, PyTorch) and statistical analysis tools (SPSS, SAS).</w:t>
      </w:r>
    </w:p>
    <w:p>
      <w:pPr>
        <w:numPr>
          <w:ilvl w:val="0"/>
          <w:numId w:val="1006"/>
        </w:numPr>
        <w:pStyle w:val="Compact"/>
      </w:pPr>
      <w:r>
        <w:rPr>
          <w:bCs/>
          <w:b/>
        </w:rPr>
        <w:t xml:space="preserve">Mathematical Expertise:</w:t>
      </w:r>
      <w:r>
        <w:t xml:space="preserve"> </w:t>
      </w:r>
      <w:r>
        <w:t xml:space="preserve">Differential equations, linear algebra, probability theory, numerical methods. Strong background in mathematical modeling and simulation.</w:t>
      </w:r>
    </w:p>
    <w:p>
      <w:pPr>
        <w:numPr>
          <w:ilvl w:val="0"/>
          <w:numId w:val="1006"/>
        </w:numPr>
        <w:pStyle w:val="Compact"/>
      </w:pPr>
      <w:r>
        <w:rPr>
          <w:bCs/>
          <w:b/>
        </w:rPr>
        <w:t xml:space="preserve">Industry-Specific Knowledge:</w:t>
      </w:r>
      <w:r>
        <w:t xml:space="preserve"> </w:t>
      </w:r>
      <w:r>
        <w:t xml:space="preserve">Energy systems, financial mathematics, computational biology. Familiarity with Houston’s key industries including aerospace (NASA Johnson Space Center) and biotechnology.</w:t>
      </w:r>
    </w:p>
    <w:p>
      <w:pPr>
        <w:numPr>
          <w:ilvl w:val="0"/>
          <w:numId w:val="1006"/>
        </w:numPr>
        <w:pStyle w:val="Compact"/>
      </w:pPr>
      <w:r>
        <w:rPr>
          <w:bCs/>
          <w:b/>
        </w:rPr>
        <w:t xml:space="preserve">Soft Skills:</w:t>
      </w:r>
      <w:r>
        <w:t xml:space="preserve"> </w:t>
      </w:r>
      <w:r>
        <w:t xml:space="preserve">Problem-solving, analytical thinking, cross-disciplinary collaboration. Effective communication of technical concepts to non-technical audiences.</w:t>
      </w:r>
    </w:p>
    <w:bookmarkEnd w:id="25"/>
    <w:bookmarkStart w:id="28" w:name="projects"/>
    <w:p>
      <w:pPr>
        <w:pStyle w:val="Heading2"/>
      </w:pPr>
      <w:r>
        <w:t xml:space="preserve">Projects</w:t>
      </w:r>
    </w:p>
    <w:bookmarkStart w:id="26" w:name="clean-energy-optimization-model"/>
    <w:p>
      <w:pPr>
        <w:pStyle w:val="Heading3"/>
      </w:pPr>
      <w:r>
        <w:t xml:space="preserve">Clean Energy Optimization Model</w:t>
      </w:r>
    </w:p>
    <w:p>
      <w:pPr>
        <w:pStyle w:val="FirstParagraph"/>
      </w:pPr>
      <w:r>
        <w:rPr>
          <w:iCs/>
          <w:i/>
        </w:rPr>
        <w:t xml:space="preserve">Houston Renewable Energy Initiative (HREI)</w:t>
      </w:r>
      <w:r>
        <w:t xml:space="preserve"> </w:t>
      </w:r>
      <w:r>
        <w:t xml:space="preserve">| [Year]</w:t>
      </w:r>
    </w:p>
    <w:p>
      <w:pPr>
        <w:numPr>
          <w:ilvl w:val="0"/>
          <w:numId w:val="1007"/>
        </w:numPr>
        <w:pStyle w:val="Compact"/>
      </w:pPr>
      <w:r>
        <w:t xml:space="preserve">Developed a mathematical model to optimize solar panel placement in urban environments, reducing energy waste by 25% for participating Houston neighborhoods.</w:t>
      </w:r>
    </w:p>
    <w:p>
      <w:pPr>
        <w:numPr>
          <w:ilvl w:val="0"/>
          <w:numId w:val="1007"/>
        </w:numPr>
        <w:pStyle w:val="Compact"/>
      </w:pPr>
      <w:r>
        <w:t xml:space="preserve">Partnered with local government agencies to integrate the model into city planning frameworks.</w:t>
      </w:r>
    </w:p>
    <w:bookmarkEnd w:id="26"/>
    <w:bookmarkStart w:id="27" w:name="data-science-training-program"/>
    <w:p>
      <w:pPr>
        <w:pStyle w:val="Heading3"/>
      </w:pPr>
      <w:r>
        <w:t xml:space="preserve">Data Science Training Program</w:t>
      </w:r>
    </w:p>
    <w:p>
      <w:pPr>
        <w:pStyle w:val="FirstParagraph"/>
      </w:pPr>
      <w:r>
        <w:rPr>
          <w:iCs/>
          <w:i/>
        </w:rPr>
        <w:t xml:space="preserve">Houston Tech Collaborative</w:t>
      </w:r>
      <w:r>
        <w:t xml:space="preserve"> </w:t>
      </w:r>
      <w:r>
        <w:t xml:space="preserve">| [Year]</w:t>
      </w:r>
    </w:p>
    <w:p>
      <w:pPr>
        <w:numPr>
          <w:ilvl w:val="0"/>
          <w:numId w:val="1008"/>
        </w:numPr>
        <w:pStyle w:val="Compact"/>
      </w:pPr>
      <w:r>
        <w:t xml:space="preserve">Designed and taught a 12-week curriculum on data analysis and mathematical modeling for 50+ professionals in the Houston tech sector.</w:t>
      </w:r>
    </w:p>
    <w:p>
      <w:pPr>
        <w:numPr>
          <w:ilvl w:val="0"/>
          <w:numId w:val="1008"/>
        </w:numPr>
        <w:pStyle w:val="Compact"/>
      </w:pPr>
      <w:r>
        <w:t xml:space="preserve">Received the "Outstanding Educator" award from the Houston STEM Alliance in 2022.</w:t>
      </w:r>
    </w:p>
    <w:bookmarkEnd w:id="27"/>
    <w:bookmarkEnd w:id="28"/>
    <w:bookmarkStart w:id="29" w:name="certifications"/>
    <w:p>
      <w:pPr>
        <w:pStyle w:val="Heading2"/>
      </w:pPr>
      <w:r>
        <w:t xml:space="preserve">Certifications</w:t>
      </w:r>
    </w:p>
    <w:p>
      <w:pPr>
        <w:numPr>
          <w:ilvl w:val="0"/>
          <w:numId w:val="1009"/>
        </w:numPr>
        <w:pStyle w:val="Compact"/>
      </w:pPr>
      <w:r>
        <w:rPr>
          <w:bCs/>
          <w:b/>
        </w:rPr>
        <w:t xml:space="preserve">Certified Data Scientist (CDS)</w:t>
      </w:r>
      <w:r>
        <w:t xml:space="preserve">, [Institution], [Year]</w:t>
      </w:r>
    </w:p>
    <w:p>
      <w:pPr>
        <w:numPr>
          <w:ilvl w:val="0"/>
          <w:numId w:val="1009"/>
        </w:numPr>
        <w:pStyle w:val="Compact"/>
      </w:pPr>
      <w:r>
        <w:rPr>
          <w:bCs/>
          <w:b/>
        </w:rPr>
        <w:t xml:space="preserve">Professional Mathematician Certification</w:t>
      </w:r>
      <w:r>
        <w:t xml:space="preserve">, American Mathematical Society (AMS), [Year]</w:t>
      </w:r>
    </w:p>
    <w:p>
      <w:pPr>
        <w:numPr>
          <w:ilvl w:val="0"/>
          <w:numId w:val="1009"/>
        </w:numPr>
        <w:pStyle w:val="Compact"/>
      </w:pPr>
      <w:r>
        <w:rPr>
          <w:bCs/>
          <w:b/>
        </w:rPr>
        <w:t xml:space="preserve">Python for Data Science</w:t>
      </w:r>
      <w:r>
        <w:t xml:space="preserve">, Coursera, [Year]</w:t>
      </w:r>
    </w:p>
    <w:bookmarkEnd w:id="29"/>
    <w:bookmarkStart w:id="30" w:name="publications-and-presentations"/>
    <w:p>
      <w:pPr>
        <w:pStyle w:val="Heading2"/>
      </w:pPr>
      <w:r>
        <w:t xml:space="preserve">Publications and Presentations</w:t>
      </w:r>
    </w:p>
    <w:p>
      <w:pPr>
        <w:numPr>
          <w:ilvl w:val="0"/>
          <w:numId w:val="1010"/>
        </w:numPr>
        <w:pStyle w:val="Compact"/>
      </w:pPr>
      <w:r>
        <w:t xml:space="preserve">"Optimizing Energy Grids Using Stochastic Processes," *Journal of Computational Mathematics*, 2021.</w:t>
      </w:r>
    </w:p>
    <w:p>
      <w:pPr>
        <w:numPr>
          <w:ilvl w:val="0"/>
          <w:numId w:val="1010"/>
        </w:numPr>
        <w:pStyle w:val="Compact"/>
      </w:pPr>
      <w:r>
        <w:t xml:space="preserve">"Mathematical Models for Climate Resilience in Coastal Cities," Presented at the Houston Environmental Symposium, 2023.</w:t>
      </w:r>
    </w:p>
    <w:p>
      <w:pPr>
        <w:numPr>
          <w:ilvl w:val="0"/>
          <w:numId w:val="1010"/>
        </w:numPr>
        <w:pStyle w:val="Compact"/>
      </w:pPr>
      <w:r>
        <w:t xml:space="preserve">Co-authored a chapter on "Topological Data Analysis in Healthcare" in the book *Advances in Mathematical Applications* (Springer, 2022).</w:t>
      </w:r>
    </w:p>
    <w:bookmarkEnd w:id="30"/>
    <w:bookmarkStart w:id="31" w:name="professional-affiliations"/>
    <w:p>
      <w:pPr>
        <w:pStyle w:val="Heading2"/>
      </w:pPr>
      <w:r>
        <w:t xml:space="preserve">Professional Affiliations</w:t>
      </w:r>
    </w:p>
    <w:p>
      <w:pPr>
        <w:numPr>
          <w:ilvl w:val="0"/>
          <w:numId w:val="1011"/>
        </w:numPr>
        <w:pStyle w:val="Compact"/>
      </w:pPr>
      <w:r>
        <w:t xml:space="preserve">Member, Society for Industrial and Applied Mathematics (SIAM), Houston Chapter</w:t>
      </w:r>
    </w:p>
    <w:p>
      <w:pPr>
        <w:numPr>
          <w:ilvl w:val="0"/>
          <w:numId w:val="1011"/>
        </w:numPr>
        <w:pStyle w:val="Compact"/>
      </w:pPr>
      <w:r>
        <w:t xml:space="preserve">Volunteer Mentor, Houston STEM Outreach Program</w:t>
      </w:r>
    </w:p>
    <w:p>
      <w:pPr>
        <w:numPr>
          <w:ilvl w:val="0"/>
          <w:numId w:val="1011"/>
        </w:numPr>
        <w:pStyle w:val="Compact"/>
      </w:pPr>
      <w:r>
        <w:t xml:space="preserve">Advisory Board Member, Texas Mathematical Association of America (TMAA)</w:t>
      </w:r>
    </w:p>
    <w:bookmarkEnd w:id="31"/>
    <w:bookmarkStart w:id="32" w:name="references"/>
    <w:p>
      <w:pPr>
        <w:pStyle w:val="Heading2"/>
      </w:pPr>
      <w:r>
        <w:t xml:space="preserve">References</w:t>
      </w:r>
    </w:p>
    <w:p>
      <w:pPr>
        <w:pStyle w:val="FirstParagraph"/>
      </w:pPr>
      <w:r>
        <w:t xml:space="preserve">Available upon request. Contact [Email] or [Phone] for details.</w:t>
      </w:r>
    </w:p>
    <w:p>
      <w:r>
        <w:pict>
          <v:rect style="width:0;height:1.5pt" o:hralign="center" o:hrstd="t" o:hr="t"/>
        </w:pict>
      </w:r>
    </w:p>
    <w:p>
      <w:pPr>
        <w:pStyle w:val="FirstParagraph"/>
      </w:pPr>
      <w:r>
        <w:t xml:space="preserve">This resume is tailored for a mathematician in the United States Houston, highlighting expertise in mathematical research, industry applications, and collaboration within the Houston academic and professional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United States Houston</dc:title>
  <dc:creator/>
  <dc:language>en</dc:language>
  <cp:keywords/>
  <dcterms:created xsi:type="dcterms:W3CDTF">2026-07-21T07:30:19Z</dcterms:created>
  <dcterms:modified xsi:type="dcterms:W3CDTF">2026-07-21T07:30:19Z</dcterms:modified>
</cp:coreProperties>
</file>

<file path=docProps/custom.xml><?xml version="1.0" encoding="utf-8"?>
<Properties xmlns="http://schemas.openxmlformats.org/officeDocument/2006/custom-properties" xmlns:vt="http://schemas.openxmlformats.org/officeDocument/2006/docPropsVTypes"/>
</file>