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w:t>
      </w:r>
      <w:r>
        <w:t xml:space="preserve"> </w:t>
      </w:r>
      <w:r>
        <w:t xml:space="preserve">Resume</w:t>
      </w:r>
      <w:r>
        <w:t xml:space="preserve"> </w:t>
      </w:r>
      <w:r>
        <w:t xml:space="preserve">-</w:t>
      </w:r>
      <w:r>
        <w:t xml:space="preserve"> </w:t>
      </w:r>
      <w:r>
        <w:t xml:space="preserve">Canada</w:t>
      </w:r>
      <w:r>
        <w:t xml:space="preserve"> </w:t>
      </w:r>
      <w:r>
        <w:t xml:space="preserve">Toronto</w:t>
      </w:r>
    </w:p>
    <w:bookmarkStart w:id="31" w:name="mechanic-resume-for-canada-toronto"/>
    <w:p>
      <w:pPr>
        <w:pStyle w:val="Heading1"/>
      </w:pPr>
      <w:r>
        <w:t xml:space="preserve">Mechanic Resume for Canada Toronto</w:t>
      </w:r>
    </w:p>
    <w:p>
      <w:pPr>
        <w:pStyle w:val="FirstParagraph"/>
      </w:pPr>
      <w:r>
        <w:rPr>
          <w:bCs/>
          <w:b/>
        </w:rPr>
        <w:t xml:space="preserve">Name:</w:t>
      </w:r>
      <w:r>
        <w:t xml:space="preserve"> </w:t>
      </w:r>
      <w:r>
        <w:t xml:space="preserve">John A. Miller</w:t>
      </w:r>
      <w:r>
        <w:br/>
      </w:r>
      <w:r>
        <w:rPr>
          <w:bCs/>
          <w:b/>
        </w:rPr>
        <w:t xml:space="preserve">Address:</w:t>
      </w:r>
      <w:r>
        <w:t xml:space="preserve"> </w:t>
      </w:r>
      <w:r>
        <w:t xml:space="preserve">123 Main Street, Toronto, Ontario M5V 3L9</w:t>
      </w:r>
      <w:r>
        <w:br/>
      </w:r>
      <w:r>
        <w:rPr>
          <w:bCs/>
          <w:b/>
        </w:rPr>
        <w:t xml:space="preserve">Phone:</w:t>
      </w:r>
      <w:r>
        <w:t xml:space="preserve"> </w:t>
      </w:r>
      <w:r>
        <w:t xml:space="preserve">(416) 555-0198</w:t>
      </w:r>
      <w:r>
        <w:br/>
      </w:r>
      <w:r>
        <w:rPr>
          <w:bCs/>
          <w:b/>
        </w:rPr>
        <w:t xml:space="preserve">Email:</w:t>
      </w:r>
      <w:r>
        <w:t xml:space="preserve"> </w:t>
      </w:r>
      <w:r>
        <w:t xml:space="preserve">john.miller@email.com</w:t>
      </w:r>
      <w:r>
        <w:br/>
      </w:r>
      <w:r>
        <w:rPr>
          <w:bCs/>
          <w:b/>
        </w:rPr>
        <w:t xml:space="preserve">LinkedIn:</w:t>
      </w:r>
      <w:r>
        <w:t xml:space="preserve"> </w:t>
      </w:r>
      <w:r>
        <w:t xml:space="preserve">linkedin.com/in/johnmiller-mechanic</w:t>
      </w:r>
    </w:p>
    <w:bookmarkStart w:id="20" w:name="professional-summary"/>
    <w:p>
      <w:pPr>
        <w:pStyle w:val="Heading2"/>
      </w:pPr>
      <w:r>
        <w:t xml:space="preserve">Professional Summary</w:t>
      </w:r>
    </w:p>
    <w:p>
      <w:pPr>
        <w:pStyle w:val="FirstParagraph"/>
      </w:pPr>
      <w:r>
        <w:t xml:space="preserve">A highly skilled and dedicated Mechanic with over 10 years of experience in automotive repair, diagnostics, and maintenance. Specializing in both domestic and imported vehicles, I am committed to providing exceptional service to customers in Canada Toronto. My expertise includes engine repairs, transmission services, brake systems, and electrical diagnostics. Certified by the Ontario College of Trades (OCT) and a member of the Canadian Automotive Association (CAA), I bring a strong work ethic, technical proficiency, and a customer-centric approach to every task. This resume reflects my qualifications as an experienced Mechanic in Canada Toronto, aligning with industry standards and employer expectations.</w:t>
      </w:r>
    </w:p>
    <w:bookmarkEnd w:id="20"/>
    <w:bookmarkStart w:id="24" w:name="work-experience"/>
    <w:p>
      <w:pPr>
        <w:pStyle w:val="Heading2"/>
      </w:pPr>
      <w:r>
        <w:t xml:space="preserve">Work Experience</w:t>
      </w:r>
    </w:p>
    <w:bookmarkStart w:id="21" w:name="senior-mechanic"/>
    <w:p>
      <w:pPr>
        <w:pStyle w:val="Heading3"/>
      </w:pPr>
      <w:r>
        <w:t xml:space="preserve">Senior Mechanic</w:t>
      </w:r>
    </w:p>
    <w:p>
      <w:pPr>
        <w:pStyle w:val="FirstParagraph"/>
      </w:pPr>
      <w:r>
        <w:rPr>
          <w:bCs/>
          <w:b/>
        </w:rPr>
        <w:t xml:space="preserve">AutoFix Toronto</w:t>
      </w:r>
      <w:r>
        <w:t xml:space="preserve"> </w:t>
      </w:r>
      <w:r>
        <w:t xml:space="preserve">| January 2018 – Present</w:t>
      </w:r>
      <w:r>
        <w:br/>
      </w:r>
      <w:r>
        <w:t xml:space="preserve">- Diagnosed and repaired complex mechanical issues in over 5,000 vehicles annually, ensuring compliance with Canadian automotive regulations.</w:t>
      </w:r>
      <w:r>
        <w:br/>
      </w:r>
      <w:r>
        <w:t xml:space="preserve">- Supervised a team of 4 technicians, improving workshop efficiency by 25% through optimized workflows and training programs.</w:t>
      </w:r>
      <w:r>
        <w:br/>
      </w:r>
      <w:r>
        <w:t xml:space="preserve">- Maintained a customer satisfaction rating of 98% by prioritizing transparency, communication, and timely service in Canada Toronto.</w:t>
      </w:r>
      <w:r>
        <w:br/>
      </w:r>
      <w:r>
        <w:t xml:space="preserve">- Collaborated with local dealerships to provide specialized repairs for hybrid and electric vehicles, aligning with Canada’s sustainability goals.</w:t>
      </w:r>
    </w:p>
    <w:bookmarkEnd w:id="21"/>
    <w:bookmarkStart w:id="22" w:name="mechanic"/>
    <w:p>
      <w:pPr>
        <w:pStyle w:val="Heading3"/>
      </w:pPr>
      <w:r>
        <w:t xml:space="preserve">Mechanic</w:t>
      </w:r>
    </w:p>
    <w:p>
      <w:pPr>
        <w:pStyle w:val="FirstParagraph"/>
      </w:pPr>
      <w:r>
        <w:rPr>
          <w:bCs/>
          <w:b/>
        </w:rPr>
        <w:t xml:space="preserve">QuickDrive Auto Services</w:t>
      </w:r>
      <w:r>
        <w:t xml:space="preserve"> </w:t>
      </w:r>
      <w:r>
        <w:t xml:space="preserve">| June 2014 – December 2017</w:t>
      </w:r>
      <w:r>
        <w:br/>
      </w:r>
      <w:r>
        <w:t xml:space="preserve">- Performed routine maintenance (oil changes, tire rotations) and major repairs (engine overhauls, transmission replacements).</w:t>
      </w:r>
      <w:r>
        <w:br/>
      </w:r>
      <w:r>
        <w:t xml:space="preserve">- Utilized advanced diagnostic tools to identify issues in modern vehicle systems, reducing repair times by 15%.</w:t>
      </w:r>
      <w:r>
        <w:br/>
      </w:r>
      <w:r>
        <w:t xml:space="preserve">- Assisted in the development of a safety checklist for technicians, contributing to zero workplace accidents during my tenure.</w:t>
      </w:r>
      <w:r>
        <w:br/>
      </w:r>
      <w:r>
        <w:t xml:space="preserve">- Provided technical support to customers in Canada Toronto, explaining repairs in clear terms and building long-term trust.</w:t>
      </w:r>
    </w:p>
    <w:bookmarkEnd w:id="22"/>
    <w:bookmarkStart w:id="23" w:name="apprentice-mechanic"/>
    <w:p>
      <w:pPr>
        <w:pStyle w:val="Heading3"/>
      </w:pPr>
      <w:r>
        <w:t xml:space="preserve">Apprentice Mechanic</w:t>
      </w:r>
    </w:p>
    <w:p>
      <w:pPr>
        <w:pStyle w:val="FirstParagraph"/>
      </w:pPr>
      <w:r>
        <w:rPr>
          <w:bCs/>
          <w:b/>
        </w:rPr>
        <w:t xml:space="preserve">Toronto Automotive Training Centre</w:t>
      </w:r>
      <w:r>
        <w:t xml:space="preserve"> </w:t>
      </w:r>
      <w:r>
        <w:t xml:space="preserve">| September 2011 – May 2014</w:t>
      </w:r>
      <w:r>
        <w:br/>
      </w:r>
      <w:r>
        <w:t xml:space="preserve">- Completed a Red Seal-certified apprenticeship program, focusing on mechanical systems, electrical diagnostics, and emissions testing.</w:t>
      </w:r>
      <w:r>
        <w:br/>
      </w:r>
      <w:r>
        <w:t xml:space="preserve">- Gained hands-on experience in repairing vehicles ranging from compact cars to commercial trucks.</w:t>
      </w:r>
      <w:r>
        <w:br/>
      </w:r>
      <w:r>
        <w:t xml:space="preserve">- Earned certifications in OSHA safety standards and Canadian vehicle emission compliance.</w:t>
      </w:r>
    </w:p>
    <w:bookmarkEnd w:id="23"/>
    <w:bookmarkEnd w:id="24"/>
    <w:bookmarkStart w:id="25" w:name="education"/>
    <w:p>
      <w:pPr>
        <w:pStyle w:val="Heading2"/>
      </w:pPr>
      <w:r>
        <w:t xml:space="preserve">Education</w:t>
      </w:r>
    </w:p>
    <w:p>
      <w:pPr>
        <w:pStyle w:val="FirstParagraph"/>
      </w:pPr>
      <w:r>
        <w:rPr>
          <w:bCs/>
          <w:b/>
        </w:rPr>
        <w:t xml:space="preserve">Ontario College of Trades (OCT) Certification</w:t>
      </w:r>
      <w:r>
        <w:t xml:space="preserve"> </w:t>
      </w:r>
      <w:r>
        <w:t xml:space="preserve">| 2014</w:t>
      </w:r>
      <w:r>
        <w:br/>
      </w:r>
      <w:r>
        <w:t xml:space="preserve">- Completed a 3-year apprenticeship program in Automotive Service Technician, including classroom instruction and practical training.</w:t>
      </w:r>
      <w:r>
        <w:br/>
      </w:r>
      <w:r>
        <w:t xml:space="preserve">- Passed the Red Seal Exam for Mechanic, recognized across Canada for its rigorous standards.</w:t>
      </w:r>
    </w:p>
    <w:p>
      <w:pPr>
        <w:pStyle w:val="BodyText"/>
      </w:pPr>
      <w:r>
        <w:rPr>
          <w:bCs/>
          <w:b/>
        </w:rPr>
        <w:t xml:space="preserve">High School Diploma</w:t>
      </w:r>
      <w:r>
        <w:t xml:space="preserve"> </w:t>
      </w:r>
      <w:r>
        <w:t xml:space="preserve">| Toronto Technical High School | 2011</w:t>
      </w:r>
      <w:r>
        <w:br/>
      </w:r>
      <w:r>
        <w:t xml:space="preserve">- Major in Industrial Technology with a focus on automotive systems and machinery.</w:t>
      </w:r>
    </w:p>
    <w:bookmarkEnd w:id="25"/>
    <w:bookmarkStart w:id="26" w:name="skills"/>
    <w:p>
      <w:pPr>
        <w:pStyle w:val="Heading2"/>
      </w:pPr>
      <w:r>
        <w:t xml:space="preserve">Skills</w:t>
      </w:r>
    </w:p>
    <w:p>
      <w:pPr>
        <w:numPr>
          <w:ilvl w:val="0"/>
          <w:numId w:val="1001"/>
        </w:numPr>
        <w:pStyle w:val="Compact"/>
      </w:pPr>
      <w:r>
        <w:t xml:space="preserve">Expertise in diagnosing and repairing engine, transmission, and suspension systems</w:t>
      </w:r>
    </w:p>
    <w:p>
      <w:pPr>
        <w:numPr>
          <w:ilvl w:val="0"/>
          <w:numId w:val="1001"/>
        </w:numPr>
        <w:pStyle w:val="Compact"/>
      </w:pPr>
      <w:r>
        <w:t xml:space="preserve">Proficient in using modern diagnostic tools (e.g., OBD-II scanners, multimeters)</w:t>
      </w:r>
    </w:p>
    <w:p>
      <w:pPr>
        <w:numPr>
          <w:ilvl w:val="0"/>
          <w:numId w:val="1001"/>
        </w:numPr>
        <w:pStyle w:val="Compact"/>
      </w:pPr>
      <w:r>
        <w:t xml:space="preserve">Strong knowledge of Canadian vehicle safety and emissions regulations</w:t>
      </w:r>
    </w:p>
    <w:p>
      <w:pPr>
        <w:numPr>
          <w:ilvl w:val="0"/>
          <w:numId w:val="1001"/>
        </w:numPr>
        <w:pStyle w:val="Compact"/>
      </w:pPr>
      <w:r>
        <w:t xml:space="preserve">Certified in hybrid/electric vehicle maintenance (2022)</w:t>
      </w:r>
    </w:p>
    <w:p>
      <w:pPr>
        <w:numPr>
          <w:ilvl w:val="0"/>
          <w:numId w:val="1001"/>
        </w:numPr>
        <w:pStyle w:val="Compact"/>
      </w:pPr>
      <w:r>
        <w:t xml:space="preserve">Excellent problem-solving skills and attention to detail</w:t>
      </w:r>
    </w:p>
    <w:p>
      <w:pPr>
        <w:numPr>
          <w:ilvl w:val="0"/>
          <w:numId w:val="1001"/>
        </w:numPr>
        <w:pStyle w:val="Compact"/>
      </w:pPr>
      <w:r>
        <w:t xml:space="preserve">Fluent in English; basic proficiency in French (for customer interactions in Canada Toronto)</w:t>
      </w:r>
    </w:p>
    <w:bookmarkEnd w:id="26"/>
    <w:bookmarkStart w:id="27" w:name="certifications-training"/>
    <w:p>
      <w:pPr>
        <w:pStyle w:val="Heading2"/>
      </w:pPr>
      <w:r>
        <w:t xml:space="preserve">Certifications &amp; Training</w:t>
      </w:r>
    </w:p>
    <w:p>
      <w:pPr>
        <w:numPr>
          <w:ilvl w:val="0"/>
          <w:numId w:val="1002"/>
        </w:numPr>
        <w:pStyle w:val="Compact"/>
      </w:pPr>
      <w:r>
        <w:rPr>
          <w:bCs/>
          <w:b/>
        </w:rPr>
        <w:t xml:space="preserve">Red Seal Certification – Automotive Service Technician</w:t>
      </w:r>
      <w:r>
        <w:t xml:space="preserve"> </w:t>
      </w:r>
      <w:r>
        <w:t xml:space="preserve">| Ontario College of Trades | 2014</w:t>
      </w:r>
    </w:p>
    <w:p>
      <w:pPr>
        <w:numPr>
          <w:ilvl w:val="0"/>
          <w:numId w:val="1002"/>
        </w:numPr>
        <w:pStyle w:val="Compact"/>
      </w:pPr>
      <w:r>
        <w:rPr>
          <w:bCs/>
          <w:b/>
        </w:rPr>
        <w:t xml:space="preserve">OACETT (Ontario Association of Certified Engineering Technicians and Technologists)</w:t>
      </w:r>
      <w:r>
        <w:t xml:space="preserve"> </w:t>
      </w:r>
      <w:r>
        <w:t xml:space="preserve">| 2016</w:t>
      </w:r>
    </w:p>
    <w:p>
      <w:pPr>
        <w:numPr>
          <w:ilvl w:val="0"/>
          <w:numId w:val="1002"/>
        </w:numPr>
        <w:pStyle w:val="Compact"/>
      </w:pPr>
      <w:r>
        <w:rPr>
          <w:bCs/>
          <w:b/>
        </w:rPr>
        <w:t xml:space="preserve">Clean Air Act Compliance Training</w:t>
      </w:r>
      <w:r>
        <w:t xml:space="preserve"> </w:t>
      </w:r>
      <w:r>
        <w:t xml:space="preserve">| Environment Canada | 2019</w:t>
      </w:r>
    </w:p>
    <w:p>
      <w:pPr>
        <w:numPr>
          <w:ilvl w:val="0"/>
          <w:numId w:val="1002"/>
        </w:numPr>
        <w:pStyle w:val="Compact"/>
      </w:pPr>
      <w:r>
        <w:rPr>
          <w:bCs/>
          <w:b/>
        </w:rPr>
        <w:t xml:space="preserve">Honda Master Technician Certification</w:t>
      </w:r>
      <w:r>
        <w:t xml:space="preserve"> </w:t>
      </w:r>
      <w:r>
        <w:t xml:space="preserve">| Honda Canada | 2020</w:t>
      </w:r>
    </w:p>
    <w:bookmarkEnd w:id="27"/>
    <w:bookmarkStart w:id="28" w:name="languages"/>
    <w:p>
      <w:pPr>
        <w:pStyle w:val="Heading2"/>
      </w:pPr>
      <w:r>
        <w:t xml:space="preserve">Languages</w:t>
      </w:r>
    </w:p>
    <w:p>
      <w:pPr>
        <w:pStyle w:val="FirstParagraph"/>
      </w:pPr>
      <w:r>
        <w:t xml:space="preserve">English (Fluent), French (Basic)</w:t>
      </w:r>
    </w:p>
    <w:bookmarkEnd w:id="28"/>
    <w:bookmarkStart w:id="29" w:name="professional-affiliations"/>
    <w:p>
      <w:pPr>
        <w:pStyle w:val="Heading2"/>
      </w:pPr>
      <w:r>
        <w:t xml:space="preserve">Professional Affiliations</w:t>
      </w:r>
    </w:p>
    <w:p>
      <w:pPr>
        <w:numPr>
          <w:ilvl w:val="0"/>
          <w:numId w:val="1003"/>
        </w:numPr>
        <w:pStyle w:val="Compact"/>
      </w:pPr>
      <w:r>
        <w:t xml:space="preserve">Canadian Automotive Association (CAA) – Member since 2018</w:t>
      </w:r>
    </w:p>
    <w:p>
      <w:pPr>
        <w:numPr>
          <w:ilvl w:val="0"/>
          <w:numId w:val="1003"/>
        </w:numPr>
        <w:pStyle w:val="Compact"/>
      </w:pPr>
      <w:r>
        <w:t xml:space="preserve">Toronto Auto Repair Association – Active participant in local workshops and training sessions</w:t>
      </w:r>
    </w:p>
    <w:bookmarkEnd w:id="29"/>
    <w:bookmarkStart w:id="30" w:name="additional-information"/>
    <w:p>
      <w:pPr>
        <w:pStyle w:val="Heading2"/>
      </w:pPr>
      <w:r>
        <w:t xml:space="preserve">Additional Information</w:t>
      </w:r>
    </w:p>
    <w:p>
      <w:pPr>
        <w:pStyle w:val="FirstParagraph"/>
      </w:pPr>
      <w:r>
        <w:t xml:space="preserve">As a Mechanic in Canada Toronto, I am deeply committed to upholding the highest standards of professionalism and service. My resume highlights not only my technical abilities but also my dedication to continuous learning and adaptation to evolving automotive technologies. Whether working on traditional internal combustion engines or cutting-edge electric vehicles, I ensure every repair meets Canadian safety and environmental standards. This document serves as a comprehensive overview of my qualifications as a Mechanic in Canada Toronto, tailored to meet the needs of employers seeking skilled, reliable technicians.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 Resume - Canada Toronto</dc:title>
  <dc:creator/>
  <dc:language>en</dc:language>
  <cp:keywords/>
  <dcterms:created xsi:type="dcterms:W3CDTF">2025-12-11T04:04:40Z</dcterms:created>
  <dcterms:modified xsi:type="dcterms:W3CDTF">2025-12-11T04:04:40Z</dcterms:modified>
</cp:coreProperties>
</file>

<file path=docProps/custom.xml><?xml version="1.0" encoding="utf-8"?>
<Properties xmlns="http://schemas.openxmlformats.org/officeDocument/2006/custom-properties" xmlns:vt="http://schemas.openxmlformats.org/officeDocument/2006/docPropsVTypes"/>
</file>