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mechanic-resume-for-germany-berlin"/>
    <w:p>
      <w:pPr>
        <w:pStyle w:val="Heading1"/>
      </w:pPr>
      <w:r>
        <w:t xml:space="preserve">Mechanic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Mechanic with over 10 years of experience in automotive repair and maintenance, specializing in German-engineered vehicles. Proven expertise in diagnosing and resolving complex mechanical issues, ensuring optimal performance and safety standards. Proficient in using advanced diagnostic tools and software, with a deep understanding of the unique requirements of the Germany Berlin automotive market. Committed to delivering exceptional service to clients while adhering to strict environmental and technical regulations prevalent in Germany. A team player with strong problem-solving skills, dedicated to meeting deadlines and exceeding customer expectations.</w:t>
      </w:r>
    </w:p>
    <w:bookmarkEnd w:id="21"/>
    <w:bookmarkStart w:id="24" w:name="work-experience"/>
    <w:p>
      <w:pPr>
        <w:pStyle w:val="Heading2"/>
      </w:pPr>
      <w:r>
        <w:t xml:space="preserve">Work Experience</w:t>
      </w:r>
    </w:p>
    <w:bookmarkStart w:id="22" w:name="Xd7beb1ad5756b7deeacc23ca74cd0a8c893ef59"/>
    <w:p>
      <w:pPr>
        <w:pStyle w:val="Heading3"/>
      </w:pPr>
      <w:r>
        <w:t xml:space="preserve">Senior Mechanic | Auto Service Center Berlin (2018–Present)</w:t>
      </w:r>
    </w:p>
    <w:p>
      <w:pPr>
        <w:numPr>
          <w:ilvl w:val="0"/>
          <w:numId w:val="1001"/>
        </w:numPr>
        <w:pStyle w:val="Compact"/>
      </w:pPr>
      <w:r>
        <w:t xml:space="preserve">Diagnosed and repaired mechanical and electrical issues in a wide range of vehicles, including Mercedes-Benz, BMW, and Volkswagen models.</w:t>
      </w:r>
    </w:p>
    <w:p>
      <w:pPr>
        <w:numPr>
          <w:ilvl w:val="0"/>
          <w:numId w:val="1001"/>
        </w:numPr>
        <w:pStyle w:val="Compact"/>
      </w:pPr>
      <w:r>
        <w:t xml:space="preserve">Utilized state-of-the-art diagnostic equipment to identify faults efficiently, reducing downtime for customers in Germany Berlin.</w:t>
      </w:r>
    </w:p>
    <w:p>
      <w:pPr>
        <w:numPr>
          <w:ilvl w:val="0"/>
          <w:numId w:val="1001"/>
        </w:numPr>
        <w:pStyle w:val="Compact"/>
      </w:pPr>
      <w:r>
        <w:t xml:space="preserve">Provided technical advice to clients on vehicle maintenance and safety checks, ensuring compliance with German automotive regulations.</w:t>
      </w:r>
    </w:p>
    <w:p>
      <w:pPr>
        <w:numPr>
          <w:ilvl w:val="0"/>
          <w:numId w:val="1001"/>
        </w:numPr>
        <w:pStyle w:val="Compact"/>
      </w:pPr>
      <w:r>
        <w:t xml:space="preserve">Trained junior mechanics in advanced repair techniques and safety protocols specific to the German market.</w:t>
      </w:r>
    </w:p>
    <w:p>
      <w:pPr>
        <w:numPr>
          <w:ilvl w:val="0"/>
          <w:numId w:val="1001"/>
        </w:numPr>
        <w:pStyle w:val="Compact"/>
      </w:pPr>
      <w:r>
        <w:t xml:space="preserve">Collaborated with service managers to schedule appointments and manage workload, maintaining high productivity levels in a fast-paced environment.</w:t>
      </w:r>
    </w:p>
    <w:bookmarkEnd w:id="22"/>
    <w:bookmarkStart w:id="23" w:name="mechanic-berlin-auto-workshop-20152018"/>
    <w:p>
      <w:pPr>
        <w:pStyle w:val="Heading3"/>
      </w:pPr>
      <w:r>
        <w:t xml:space="preserve">Mechanic | Berlin Auto Workshop (2015–2018)</w:t>
      </w:r>
    </w:p>
    <w:p>
      <w:pPr>
        <w:numPr>
          <w:ilvl w:val="0"/>
          <w:numId w:val="1002"/>
        </w:numPr>
        <w:pStyle w:val="Compact"/>
      </w:pPr>
      <w:r>
        <w:t xml:space="preserve">Performed routine maintenance, including oil changes, brake repairs, and tire rotations for both private and commercial vehicles.</w:t>
      </w:r>
    </w:p>
    <w:p>
      <w:pPr>
        <w:numPr>
          <w:ilvl w:val="0"/>
          <w:numId w:val="1002"/>
        </w:numPr>
        <w:pStyle w:val="Compact"/>
      </w:pPr>
      <w:r>
        <w:t xml:space="preserve">Repaired engine components, transmissions, and suspension systems with a focus on precision and reliability.</w:t>
      </w:r>
    </w:p>
    <w:p>
      <w:pPr>
        <w:numPr>
          <w:ilvl w:val="0"/>
          <w:numId w:val="1002"/>
        </w:numPr>
        <w:pStyle w:val="Compact"/>
      </w:pPr>
      <w:r>
        <w:t xml:space="preserve">Ensured all work met the stringent quality standards required in Germany Berlin to maintain customer trust.</w:t>
      </w:r>
    </w:p>
    <w:p>
      <w:pPr>
        <w:numPr>
          <w:ilvl w:val="0"/>
          <w:numId w:val="1002"/>
        </w:numPr>
        <w:pStyle w:val="Compact"/>
      </w:pPr>
      <w:r>
        <w:t xml:space="preserve">Managed inventory of spare parts, optimizing stock levels to minimize delays in service delivery.</w:t>
      </w:r>
    </w:p>
    <w:p>
      <w:pPr>
        <w:numPr>
          <w:ilvl w:val="0"/>
          <w:numId w:val="1002"/>
        </w:numPr>
        <w:pStyle w:val="Compact"/>
      </w:pPr>
      <w:r>
        <w:t xml:space="preserve">Received positive feedback from clients for prompt and transparent communication regarding repair processes.</w:t>
      </w:r>
    </w:p>
    <w:bookmarkEnd w:id="23"/>
    <w:bookmarkEnd w:id="24"/>
    <w:bookmarkStart w:id="28" w:name="education-certifications"/>
    <w:p>
      <w:pPr>
        <w:pStyle w:val="Heading2"/>
      </w:pPr>
      <w:r>
        <w:t xml:space="preserve">Education &amp; Certifications</w:t>
      </w:r>
    </w:p>
    <w:bookmarkStart w:id="25" w:name="Xf225e6902cab943f67e990de89b6bfcf008d68d"/>
    <w:p>
      <w:pPr>
        <w:pStyle w:val="Heading3"/>
      </w:pPr>
      <w:r>
        <w:t xml:space="preserve">Vocational Training in Automotive Engineering | Berlin Vocational School (2010–2013)</w:t>
      </w:r>
    </w:p>
    <w:p>
      <w:pPr>
        <w:pStyle w:val="FirstParagraph"/>
      </w:pPr>
      <w:r>
        <w:t xml:space="preserve">Completed a rigorous 3-year program covering mechanical systems, electrical circuits, and modern diagnostic techniques. Graduated with distinction and received a certificate recognized by the German Federal Ministry of Education.</w:t>
      </w:r>
    </w:p>
    <w:bookmarkEnd w:id="25"/>
    <w:bookmarkStart w:id="26" w:name="certified-automotive-technician-ase-2014"/>
    <w:p>
      <w:pPr>
        <w:pStyle w:val="Heading3"/>
      </w:pPr>
      <w:r>
        <w:t xml:space="preserve">Certified Automotive Technician | ASE (2014)</w:t>
      </w:r>
    </w:p>
    <w:p>
      <w:pPr>
        <w:pStyle w:val="FirstParagraph"/>
      </w:pPr>
      <w:r>
        <w:t xml:space="preserve">Held certifications in multiple automotive repair disciplines, including engine repair, brakes, and electrical systems. Continuously updated knowledge through workshops focused on German vehicle technologies.</w:t>
      </w:r>
    </w:p>
    <w:bookmarkEnd w:id="26"/>
    <w:bookmarkStart w:id="27" w:name="X12313b981898740ad44fcb53c27cc9717e422ee"/>
    <w:p>
      <w:pPr>
        <w:pStyle w:val="Heading3"/>
      </w:pPr>
      <w:r>
        <w:t xml:space="preserve">German Language Proficiency | Goethe Institute (2015)</w:t>
      </w:r>
    </w:p>
    <w:p>
      <w:pPr>
        <w:pStyle w:val="FirstParagraph"/>
      </w:pPr>
      <w:r>
        <w:t xml:space="preserve">Achieved C1 level in German, enabling seamless communication with clients and colleagues in Germany Berlin. Skilled in understanding technical manuals and service documentation in the German language.</w:t>
      </w:r>
    </w:p>
    <w:bookmarkEnd w:id="27"/>
    <w:bookmarkEnd w:id="28"/>
    <w:bookmarkStart w:id="29" w:name="skills"/>
    <w:p>
      <w:pPr>
        <w:pStyle w:val="Heading2"/>
      </w:pPr>
      <w:r>
        <w:t xml:space="preserve">Skills</w:t>
      </w:r>
    </w:p>
    <w:p>
      <w:pPr>
        <w:numPr>
          <w:ilvl w:val="0"/>
          <w:numId w:val="1003"/>
        </w:numPr>
        <w:pStyle w:val="Compact"/>
      </w:pPr>
      <w:r>
        <w:t xml:space="preserve">Expertise in diagnosing and repairing mechanical and electrical systems of German vehicles.</w:t>
      </w:r>
    </w:p>
    <w:p>
      <w:pPr>
        <w:numPr>
          <w:ilvl w:val="0"/>
          <w:numId w:val="1003"/>
        </w:numPr>
        <w:pStyle w:val="Compact"/>
      </w:pPr>
      <w:r>
        <w:t xml:space="preserve">Proficient in using diagnostic tools such as OBD-II scanners, multimeters, and computerized systems.</w:t>
      </w:r>
    </w:p>
    <w:p>
      <w:pPr>
        <w:numPr>
          <w:ilvl w:val="0"/>
          <w:numId w:val="1003"/>
        </w:numPr>
        <w:pStyle w:val="Compact"/>
      </w:pPr>
      <w:r>
        <w:t xml:space="preserve">Strong knowledge of automotive safety standards and environmental regulations in Germany.</w:t>
      </w:r>
    </w:p>
    <w:p>
      <w:pPr>
        <w:numPr>
          <w:ilvl w:val="0"/>
          <w:numId w:val="1003"/>
        </w:numPr>
        <w:pStyle w:val="Compact"/>
      </w:pPr>
      <w:r>
        <w:t xml:space="preserve">Excellent problem-solving skills with a focus on efficiency and accuracy.</w:t>
      </w:r>
    </w:p>
    <w:p>
      <w:pPr>
        <w:numPr>
          <w:ilvl w:val="0"/>
          <w:numId w:val="1003"/>
        </w:numPr>
        <w:pStyle w:val="Compact"/>
      </w:pPr>
      <w:r>
        <w:t xml:space="preserve">Certified in advanced repair techniques for hybrid and electric vehicles (as applicable).</w:t>
      </w:r>
    </w:p>
    <w:p>
      <w:pPr>
        <w:numPr>
          <w:ilvl w:val="0"/>
          <w:numId w:val="1003"/>
        </w:numPr>
        <w:pStyle w:val="Compact"/>
      </w:pPr>
      <w:r>
        <w:t xml:space="preserve">Fluent in German and English, with the ability to communicate effectively with diverse clients.</w:t>
      </w:r>
    </w:p>
    <w:bookmarkEnd w:id="29"/>
    <w:bookmarkStart w:id="30" w:name="professional-affiliations"/>
    <w:p>
      <w:pPr>
        <w:pStyle w:val="Heading2"/>
      </w:pPr>
      <w:r>
        <w:t xml:space="preserve">Professional Affiliations</w:t>
      </w:r>
    </w:p>
    <w:p>
      <w:pPr>
        <w:pStyle w:val="FirstParagraph"/>
      </w:pPr>
      <w:r>
        <w:t xml:space="preserve">Member of the German Automotive Association (VDA) and the Berlin Mechanics’ Guild. Actively participates in industry events to stay updated on the latest trends in automotive technology relevant to Germany Berlin.</w:t>
      </w:r>
    </w:p>
    <w:bookmarkEnd w:id="30"/>
    <w:bookmarkStart w:id="31" w:name="additional-information"/>
    <w:p>
      <w:pPr>
        <w:pStyle w:val="Heading2"/>
      </w:pPr>
      <w:r>
        <w:t xml:space="preserve">Additional Information</w:t>
      </w:r>
    </w:p>
    <w:p>
      <w:pPr>
        <w:pStyle w:val="FirstParagraph"/>
      </w:pPr>
      <w:r>
        <w:t xml:space="preserve">Passionate about the automotive industry, with a particular interest in the evolution of German engineering. Committed to upholding the high standards expected by clients in Germany Berlin. Ready to contribute technical expertise and dedication to any workshop or service center in the region.</w:t>
      </w:r>
    </w:p>
    <w:bookmarkEnd w:id="31"/>
    <w:p>
      <w:pPr>
        <w:pStyle w:val="BodyText"/>
      </w:pPr>
      <w:r>
        <w:t xml:space="preserve">© 2023 John Doe | Mechanic Resume for Germany Berlin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Berlin</dc:title>
  <dc:creator/>
  <dc:language>en</dc:language>
  <cp:keywords/>
  <dcterms:created xsi:type="dcterms:W3CDTF">2026-07-20T10:47:44Z</dcterms:created>
  <dcterms:modified xsi:type="dcterms:W3CDTF">2026-07-20T10:47:44Z</dcterms:modified>
</cp:coreProperties>
</file>

<file path=docProps/custom.xml><?xml version="1.0" encoding="utf-8"?>
<Properties xmlns="http://schemas.openxmlformats.org/officeDocument/2006/custom-properties" xmlns:vt="http://schemas.openxmlformats.org/officeDocument/2006/docPropsVTypes"/>
</file>