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X4550a0bc5fec30638000b68e7e585cc6e8b7721"/>
    <w:p>
      <w:pPr>
        <w:pStyle w:val="Heading1"/>
      </w:pPr>
      <w:r>
        <w:t xml:space="preserve">Resume: Mechanic Specializing in Automotive Repairs for Germany Frankfurt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Johannes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Frankfurter Straße 45, 60329 Frankfurt am Main,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+49 69 12345678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johannes.mueller@mechanic.de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linkedin.com/in/johannes-müller-mechanic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Mechanic with over 10 years of experience in automotive repairs, diagnostics, and maintenance. My expertise lies in servicing vehicles from leading German brands such as Mercedes-Benz, BMW, and Volkswagen, which are prevalent in Germany Frankfurt. With a strong foundation in both traditional mechanical systems and modern electronic vehicle technologies, I am dedicated to delivering exceptional service to clients while adhering to the stringent quality standards of the German automotive industry. This resume highlights my comprehensive qualifications as a Mechanic in Germany Frankfurt, tailored to meet the demands of local workshops and automotive companies.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mechanic"/>
    <w:p>
      <w:pPr>
        <w:pStyle w:val="Heading3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Frankfurter Kfz-Werkstatt GmbH</w:t>
      </w:r>
      <w:r>
        <w:br/>
      </w:r>
      <w:r>
        <w:t xml:space="preserve">Frankfurt am Main, Germany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 team of 5 mechanics, ensuring timely and efficient completion of vehicle repairs for over 200 clients monthly.</w:t>
      </w:r>
    </w:p>
    <w:p>
      <w:pPr>
        <w:numPr>
          <w:ilvl w:val="0"/>
          <w:numId w:val="1001"/>
        </w:numPr>
        <w:pStyle w:val="Compact"/>
      </w:pPr>
      <w:r>
        <w:t xml:space="preserve">Performed complex diagnostics using advanced tools like OBD-II scanners and computerized systems to identify engine, transmission, and electrical issues in German-made vehicles.</w:t>
      </w:r>
    </w:p>
    <w:p>
      <w:pPr>
        <w:numPr>
          <w:ilvl w:val="0"/>
          <w:numId w:val="1001"/>
        </w:numPr>
        <w:pStyle w:val="Compact"/>
      </w:pPr>
      <w:r>
        <w:t xml:space="preserve">Specialized in repairing high-performance engines and hybrid systems, aligning with the growing demand for eco-friendly vehicles in Germany Frankfurt.</w:t>
      </w:r>
    </w:p>
    <w:p>
      <w:pPr>
        <w:numPr>
          <w:ilvl w:val="0"/>
          <w:numId w:val="1001"/>
        </w:numPr>
        <w:pStyle w:val="Compact"/>
      </w:pPr>
      <w:r>
        <w:t xml:space="preserve">Maintained a 98% customer satisfaction rate through transparent communication and adherence to German automotive safety regulations (e.g., DIN standards).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source genuine OEM parts, reducing downtime and ensuring vehicle longevity for clients in Frankfurt.</w:t>
      </w:r>
    </w:p>
    <w:bookmarkEnd w:id="22"/>
    <w:bookmarkStart w:id="23" w:name="mechanic-technician"/>
    <w:p>
      <w:pPr>
        <w:pStyle w:val="Heading3"/>
      </w:pPr>
      <w:r>
        <w:t xml:space="preserve">Mechanic Technician</w:t>
      </w:r>
    </w:p>
    <w:p>
      <w:pPr>
        <w:pStyle w:val="FirstParagraph"/>
      </w:pPr>
      <w:r>
        <w:rPr>
          <w:bCs/>
          <w:b/>
        </w:rPr>
        <w:t xml:space="preserve">AutoService Center Frankfurt</w:t>
      </w:r>
      <w:r>
        <w:br/>
      </w:r>
      <w:r>
        <w:t xml:space="preserve">Frankfurt am Main, Germany</w:t>
      </w:r>
      <w:r>
        <w:br/>
      </w:r>
      <w:r>
        <w:t xml:space="preserve">May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routine maintenance services, including oil changes, tire rotations, and brake inspections for both private and commercial vehicles.</w:t>
      </w:r>
    </w:p>
    <w:p>
      <w:pPr>
        <w:numPr>
          <w:ilvl w:val="0"/>
          <w:numId w:val="1002"/>
        </w:numPr>
        <w:pStyle w:val="Compact"/>
      </w:pPr>
      <w:r>
        <w:t xml:space="preserve">Repaired fuel injection systems and exhaust components for diesel vehicles, which are common in the Frankfurt region due to their efficiency.</w:t>
      </w:r>
    </w:p>
    <w:p>
      <w:pPr>
        <w:numPr>
          <w:ilvl w:val="0"/>
          <w:numId w:val="1002"/>
        </w:numPr>
        <w:pStyle w:val="Compact"/>
      </w:pPr>
      <w:r>
        <w:t xml:space="preserve">Certified in Mercedes-Benz diagnostic protocols (MB Star Diagnosis), enabling precise troubleshooting of vehicle control units (ECUs).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customer feedback system that improved service transparency and reduced repeat visits by 15%.</w:t>
      </w:r>
    </w:p>
    <w:bookmarkEnd w:id="23"/>
    <w:bookmarkStart w:id="24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Kfz-Schule Frankfurt</w:t>
      </w:r>
      <w:r>
        <w:br/>
      </w:r>
      <w:r>
        <w:t xml:space="preserve">Frankfurt am Main, Germany</w:t>
      </w:r>
      <w:r>
        <w:br/>
      </w:r>
      <w:r>
        <w:t xml:space="preserve">September 2010 – April 2014</w:t>
      </w:r>
    </w:p>
    <w:p>
      <w:pPr>
        <w:numPr>
          <w:ilvl w:val="0"/>
          <w:numId w:val="1003"/>
        </w:numPr>
        <w:pStyle w:val="Compact"/>
      </w:pPr>
      <w:r>
        <w:t xml:space="preserve">Completed a dual apprenticeship combining classroom training in automotive engineering with hands-on experience at a local garage.</w:t>
      </w:r>
    </w:p>
    <w:p>
      <w:pPr>
        <w:numPr>
          <w:ilvl w:val="0"/>
          <w:numId w:val="1003"/>
        </w:numPr>
        <w:pStyle w:val="Compact"/>
      </w:pPr>
      <w:r>
        <w:t xml:space="preserve">Gained expertise in electrical systems, suspension repairs, and engine overhauls under the supervision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Obtained the "Kfz-Mechaniker" certification, a nationally recognized qualification for mechanics in Germany.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Dual Vocational Training in Automotive Engineering</w:t>
      </w:r>
      <w:r>
        <w:br/>
      </w:r>
      <w:r>
        <w:t xml:space="preserve">Kfz-Schule Frankfurt, Frankfurt am Main, Germany</w:t>
      </w:r>
      <w:r>
        <w:br/>
      </w:r>
      <w:r>
        <w:t xml:space="preserve">Graduated: June 2014</w:t>
      </w:r>
      <w:r>
        <w:br/>
      </w:r>
      <w:r>
        <w:t xml:space="preserve">- Focused on engine mechanics, vehicle diagnostics, and digital control systems.</w:t>
      </w:r>
      <w:r>
        <w:br/>
      </w:r>
      <w:r>
        <w:t xml:space="preserve">- Completed 18 months of practical training at a Mercedes-Benz dealership in Frankfurt.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servicing, electrical system diagnostics, and hybrid vehicle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Proficient in using diagnostic scanners (e.g., Snap-on, Bosch), CAD software for part design, and ERP systems for inventory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 level) and English (B2 level), with basic knowledge of French for international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 abilities, teamwork, and customer service orientation to meet the expectations of Germany Frankfurt’s competitive automotive market.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Mercedes-Benz Diagnostic Certification (MB Star Diagnosis)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Volkswagen Group Automotive Technician License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OEM Parts Training (Bosch, Continental)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Environmental Compliance (DIN ISO 9001)</w:t>
      </w:r>
      <w:r>
        <w:t xml:space="preserve"> </w:t>
      </w:r>
      <w:r>
        <w:t xml:space="preserve">– 2015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(written and spoken)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Basic understanding for international communication.</w:t>
      </w:r>
    </w:p>
    <w:bookmarkEnd w:id="29"/>
    <w:bookmarkStart w:id="30" w:name="additions"/>
    <w:p>
      <w:pPr>
        <w:pStyle w:val="Heading2"/>
      </w:pPr>
      <w:r>
        <w:t xml:space="preserve">Additions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Assisted in repairing vehicles for local NGOs in Frankfurt, promoting sustainable mobility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Automotive Association (VDA) and Frankfurt Chamber of Commerce (IHK).</w:t>
      </w:r>
    </w:p>
    <w:bookmarkEnd w:id="30"/>
    <w:bookmarkStart w:id="31" w:name="cover-letter"/>
    <w:p>
      <w:pPr>
        <w:pStyle w:val="Heading2"/>
      </w:pPr>
      <w:r>
        <w:t xml:space="preserve">Cover Letter</w:t>
      </w:r>
    </w:p>
    <w:p>
      <w:pPr>
        <w:pStyle w:val="FirstParagraph"/>
      </w:pPr>
      <w:r>
        <w:t xml:space="preserve">In this cover letter, I express my enthusiasm for contributing my skills as a Mechanic in Germany Frankfurt to [Company Name]. With a proven track record of excellence in automotive repairs and a deep understanding of German engineering standards, I am eager to support your team’s mission of delivering reliable and high-quality vehicle services. My commitment to continuous learning ensures that I stay updated on the latest technological advancements, making me an asset to any workshop in Frankfurt.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Germany Frankfurt</dc:title>
  <dc:creator/>
  <dc:language>en</dc:language>
  <cp:keywords/>
  <dcterms:created xsi:type="dcterms:W3CDTF">2025-12-11T05:45:28Z</dcterms:created>
  <dcterms:modified xsi:type="dcterms:W3CDTF">2025-12-11T05:45:28Z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