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Ghana</w:t>
      </w:r>
      <w:r>
        <w:t xml:space="preserve"> </w:t>
      </w:r>
      <w:r>
        <w:t xml:space="preserve">Accra</w:t>
      </w:r>
    </w:p>
    <w:bookmarkStart w:id="31" w:name="resume"/>
    <w:p>
      <w:pPr>
        <w:pStyle w:val="Heading1"/>
      </w:pPr>
      <w:r>
        <w:t xml:space="preserve">Resume</w:t>
      </w:r>
    </w:p>
    <w:bookmarkStart w:id="20" w:name="john-doe"/>
    <w:p>
      <w:pPr>
        <w:pStyle w:val="Heading2"/>
      </w:pPr>
      <w:r>
        <w:t xml:space="preserve">John Doe</w:t>
      </w:r>
    </w:p>
    <w:p>
      <w:pPr>
        <w:pStyle w:val="FirstParagraph"/>
      </w:pPr>
      <w:r>
        <w:rPr>
          <w:bCs/>
          <w:b/>
        </w:rPr>
        <w:t xml:space="preserve">Location:</w:t>
      </w:r>
      <w:r>
        <w:t xml:space="preserve"> </w:t>
      </w:r>
      <w:r>
        <w:t xml:space="preserve">Accra, Ghana</w:t>
      </w:r>
      <w:r>
        <w:br/>
      </w:r>
      <w:r>
        <w:rPr>
          <w:bCs/>
          <w:b/>
        </w:rPr>
        <w:t xml:space="preserve">Email:</w:t>
      </w:r>
      <w:r>
        <w:t xml:space="preserve"> </w:t>
      </w:r>
      <w:r>
        <w:t xml:space="preserve">johndoe@example.com</w:t>
      </w:r>
      <w:r>
        <w:br/>
      </w:r>
      <w:r>
        <w:rPr>
          <w:bCs/>
          <w:b/>
        </w:rPr>
        <w:t xml:space="preserve">Phone:</w:t>
      </w:r>
      <w:r>
        <w:t xml:space="preserve"> </w:t>
      </w:r>
      <w:r>
        <w:t xml:space="preserve">+233 123 456 789</w:t>
      </w:r>
    </w:p>
    <w:bookmarkEnd w:id="20"/>
    <w:bookmarkStart w:id="21" w:name="professional-summary"/>
    <w:p>
      <w:pPr>
        <w:pStyle w:val="Heading2"/>
      </w:pPr>
      <w:r>
        <w:t xml:space="preserve">Professional Summary</w:t>
      </w:r>
    </w:p>
    <w:p>
      <w:pPr>
        <w:pStyle w:val="FirstParagraph"/>
      </w:pPr>
      <w:r>
        <w:t xml:space="preserve">A highly motivated and skilled Mechanic with over [X years] of experience in vehicle maintenance, repair, and diagnostics in Ghana Accra. Specialized in servicing a wide range of vehicles including cars, trucks, and motorcycles. Committed to delivering high-quality workmanship while adhering to safety standards. Proven ability to troubleshoot complex mechanical issues and provide efficient solutions tailored to the needs of clients in the dynamic automotive industry of Ghana Accra.</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Accra Auto Repair Services, Accra, Ghana</w:t>
      </w:r>
      <w:r>
        <w:br/>
      </w:r>
      <w:r>
        <w:rPr>
          <w:iCs/>
          <w:i/>
        </w:rPr>
        <w:t xml:space="preserve">January 2018 – Present</w:t>
      </w:r>
    </w:p>
    <w:p>
      <w:pPr>
        <w:numPr>
          <w:ilvl w:val="0"/>
          <w:numId w:val="1001"/>
        </w:numPr>
        <w:pStyle w:val="Compact"/>
      </w:pPr>
      <w:r>
        <w:t xml:space="preserve">Provided comprehensive vehicle maintenance and repair services for over 500+ clients in Ghana Accra, ensuring optimal performance and safety.</w:t>
      </w:r>
    </w:p>
    <w:p>
      <w:pPr>
        <w:numPr>
          <w:ilvl w:val="0"/>
          <w:numId w:val="1001"/>
        </w:numPr>
        <w:pStyle w:val="Compact"/>
      </w:pPr>
      <w:r>
        <w:t xml:space="preserve">Diagnosed and resolved complex mechanical issues using advanced diagnostic tools and techniques, reducing downtime by 25%.</w:t>
      </w:r>
    </w:p>
    <w:p>
      <w:pPr>
        <w:numPr>
          <w:ilvl w:val="0"/>
          <w:numId w:val="1001"/>
        </w:numPr>
        <w:pStyle w:val="Compact"/>
      </w:pPr>
      <w:r>
        <w:t xml:space="preserve">Managed a team of 5 junior mechanics, mentoring them on industry best practices and safety protocols specific to Ghana Accra’s automotive environment.</w:t>
      </w:r>
    </w:p>
    <w:p>
      <w:pPr>
        <w:numPr>
          <w:ilvl w:val="0"/>
          <w:numId w:val="1001"/>
        </w:numPr>
        <w:pStyle w:val="Compact"/>
      </w:pPr>
      <w:r>
        <w:t xml:space="preserve">Collaborated with suppliers to procure high-quality parts, maintaining inventory levels to meet the demands of Ghana Accra’s growing vehicle population.</w:t>
      </w:r>
    </w:p>
    <w:p>
      <w:pPr>
        <w:numPr>
          <w:ilvl w:val="0"/>
          <w:numId w:val="1001"/>
        </w:numPr>
        <w:pStyle w:val="Compact"/>
      </w:pPr>
      <w:r>
        <w:t xml:space="preserve">Received positive feedback from clients for timely service delivery and transparent communication, enhancing the reputation of the workshop in Accra.</w:t>
      </w:r>
    </w:p>
    <w:bookmarkEnd w:id="22"/>
    <w:bookmarkStart w:id="23" w:name="mechanic"/>
    <w:p>
      <w:pPr>
        <w:pStyle w:val="Heading3"/>
      </w:pPr>
      <w:r>
        <w:t xml:space="preserve">Mechanic</w:t>
      </w:r>
    </w:p>
    <w:p>
      <w:pPr>
        <w:pStyle w:val="FirstParagraph"/>
      </w:pPr>
      <w:r>
        <w:rPr>
          <w:bCs/>
          <w:b/>
        </w:rPr>
        <w:t xml:space="preserve">Ghana Motors Workshop, Accra, Ghana</w:t>
      </w:r>
      <w:r>
        <w:br/>
      </w:r>
      <w:r>
        <w:rPr>
          <w:iCs/>
          <w:i/>
        </w:rPr>
        <w:t xml:space="preserve">June 2015 – December 2017</w:t>
      </w:r>
    </w:p>
    <w:p>
      <w:pPr>
        <w:numPr>
          <w:ilvl w:val="0"/>
          <w:numId w:val="1002"/>
        </w:numPr>
        <w:pStyle w:val="Compact"/>
      </w:pPr>
      <w:r>
        <w:t xml:space="preserve">Performed routine maintenance tasks such as oil changes, tire rotations, and brake inspections for vehicles across Ghana Accra.</w:t>
      </w:r>
    </w:p>
    <w:p>
      <w:pPr>
        <w:numPr>
          <w:ilvl w:val="0"/>
          <w:numId w:val="1002"/>
        </w:numPr>
        <w:pStyle w:val="Compact"/>
      </w:pPr>
      <w:r>
        <w:t xml:space="preserve">Repairs and overhauls of engines, transmissions, and electrical systems, ensuring compliance with local regulations in Ghana Accra.</w:t>
      </w:r>
    </w:p>
    <w:p>
      <w:pPr>
        <w:numPr>
          <w:ilvl w:val="0"/>
          <w:numId w:val="1002"/>
        </w:numPr>
        <w:pStyle w:val="Compact"/>
      </w:pPr>
      <w:r>
        <w:t xml:space="preserve">Assisted in the development of service manuals tailored to the unique challenges faced by mechanics in Ghana Accra’s climate and road conditions.</w:t>
      </w:r>
    </w:p>
    <w:p>
      <w:pPr>
        <w:numPr>
          <w:ilvl w:val="0"/>
          <w:numId w:val="1002"/>
        </w:numPr>
        <w:pStyle w:val="Compact"/>
      </w:pPr>
      <w:r>
        <w:t xml:space="preserve">Conducted regular safety checks on client vehicles to prevent accidents and ensure roadworthiness, aligning with Ghana’s transportation standards.</w:t>
      </w:r>
    </w:p>
    <w:p>
      <w:pPr>
        <w:numPr>
          <w:ilvl w:val="0"/>
          <w:numId w:val="1002"/>
        </w:numPr>
        <w:pStyle w:val="Compact"/>
      </w:pPr>
      <w:r>
        <w:t xml:space="preserve">Contributed to a 15% increase in workshop productivity through efficient workflow management and proactive problem-solving.</w:t>
      </w:r>
    </w:p>
    <w:bookmarkEnd w:id="23"/>
    <w:bookmarkEnd w:id="24"/>
    <w:bookmarkStart w:id="25" w:name="education"/>
    <w:p>
      <w:pPr>
        <w:pStyle w:val="Heading2"/>
      </w:pPr>
      <w:r>
        <w:t xml:space="preserve">Education</w:t>
      </w:r>
    </w:p>
    <w:p>
      <w:pPr>
        <w:pStyle w:val="FirstParagraph"/>
      </w:pPr>
      <w:r>
        <w:rPr>
          <w:bCs/>
          <w:b/>
        </w:rPr>
        <w:t xml:space="preserve">Vocational Training Certificate in Automotive Mechanics</w:t>
      </w:r>
      <w:r>
        <w:br/>
      </w:r>
      <w:r>
        <w:t xml:space="preserve">Accra Technical University, Ghana</w:t>
      </w:r>
      <w:r>
        <w:br/>
      </w:r>
      <w:r>
        <w:rPr>
          <w:iCs/>
          <w:i/>
        </w:rPr>
        <w:t xml:space="preserve">Graduated: 2014</w:t>
      </w:r>
    </w:p>
    <w:p>
      <w:pPr>
        <w:pStyle w:val="BodyText"/>
      </w:pPr>
      <w:r>
        <w:rPr>
          <w:bCs/>
          <w:b/>
        </w:rPr>
        <w:t xml:space="preserve">Certificate in Advanced Vehicle Diagnostics</w:t>
      </w:r>
      <w:r>
        <w:br/>
      </w:r>
      <w:r>
        <w:t xml:space="preserve">Ghana Auto Skills Academy, Accra</w:t>
      </w:r>
      <w:r>
        <w:br/>
      </w:r>
      <w:r>
        <w:rPr>
          <w:iCs/>
          <w:i/>
        </w:rPr>
        <w:t xml:space="preserve">Completed: 2016</w:t>
      </w:r>
    </w:p>
    <w:bookmarkEnd w:id="25"/>
    <w:bookmarkStart w:id="26" w:name="skills"/>
    <w:p>
      <w:pPr>
        <w:pStyle w:val="Heading2"/>
      </w:pPr>
      <w:r>
        <w:t xml:space="preserve">Skills</w:t>
      </w:r>
    </w:p>
    <w:p>
      <w:pPr>
        <w:numPr>
          <w:ilvl w:val="0"/>
          <w:numId w:val="1003"/>
        </w:numPr>
        <w:pStyle w:val="Compact"/>
      </w:pPr>
      <w:r>
        <w:t xml:space="preserve">Proficient in diagnosing and repairing mechanical systems (engines, transmissions, suspensions)</w:t>
      </w:r>
    </w:p>
    <w:p>
      <w:pPr>
        <w:numPr>
          <w:ilvl w:val="0"/>
          <w:numId w:val="1003"/>
        </w:numPr>
        <w:pStyle w:val="Compact"/>
      </w:pPr>
      <w:r>
        <w:t xml:space="preserve">Skilled in using diagnostic tools like OBD-II scanners and multimeters</w:t>
      </w:r>
    </w:p>
    <w:p>
      <w:pPr>
        <w:numPr>
          <w:ilvl w:val="0"/>
          <w:numId w:val="1003"/>
        </w:numPr>
        <w:pStyle w:val="Compact"/>
      </w:pPr>
      <w:r>
        <w:t xml:space="preserve">Certified in ASE (Automotive Service Excellence) standards</w:t>
      </w:r>
    </w:p>
    <w:p>
      <w:pPr>
        <w:numPr>
          <w:ilvl w:val="0"/>
          <w:numId w:val="1003"/>
        </w:numPr>
        <w:pStyle w:val="Compact"/>
      </w:pPr>
      <w:r>
        <w:t xml:space="preserve">Strong knowledge of Ghana Accra’s automotive regulations and safety protocols</w:t>
      </w:r>
    </w:p>
    <w:p>
      <w:pPr>
        <w:numPr>
          <w:ilvl w:val="0"/>
          <w:numId w:val="1003"/>
        </w:numPr>
        <w:pStyle w:val="Compact"/>
      </w:pPr>
      <w:r>
        <w:t xml:space="preserve">Excellent communication skills to explain technical issues to clients in Ghana Accra</w:t>
      </w:r>
    </w:p>
    <w:p>
      <w:pPr>
        <w:numPr>
          <w:ilvl w:val="0"/>
          <w:numId w:val="1003"/>
        </w:numPr>
        <w:pStyle w:val="Compact"/>
      </w:pPr>
      <w:r>
        <w:t xml:space="preserve">Team player with the ability to work under pressure in fast-paced environments</w:t>
      </w:r>
    </w:p>
    <w:bookmarkEnd w:id="26"/>
    <w:bookmarkStart w:id="27" w:name="professional-affiliations"/>
    <w:p>
      <w:pPr>
        <w:pStyle w:val="Heading2"/>
      </w:pPr>
      <w:r>
        <w:t xml:space="preserve">Professional Affiliations</w:t>
      </w:r>
    </w:p>
    <w:p>
      <w:pPr>
        <w:pStyle w:val="FirstParagraph"/>
      </w:pPr>
      <w:r>
        <w:rPr>
          <w:bCs/>
          <w:b/>
        </w:rPr>
        <w:t xml:space="preserve">Ghana Automotive Technicians Association (GATA)</w:t>
      </w:r>
      <w:r>
        <w:br/>
      </w:r>
      <w:r>
        <w:t xml:space="preserve">Member since 2016, actively participating in workshops and seminars on emerging trends in the Ghana Accra automotive sector.</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Twi (intermediate)</w:t>
      </w:r>
      <w:r>
        <w:br/>
      </w:r>
      <w:r>
        <w:rPr>
          <w:bCs/>
          <w:b/>
        </w:rPr>
        <w:t xml:space="preserve">References:</w:t>
      </w:r>
      <w:r>
        <w:t xml:space="preserve"> </w:t>
      </w:r>
      <w:r>
        <w:t xml:space="preserve">Available upon request.</w:t>
      </w:r>
    </w:p>
    <w:bookmarkEnd w:id="28"/>
    <w:bookmarkStart w:id="29" w:name="purpose-of-this-resume"/>
    <w:p>
      <w:pPr>
        <w:pStyle w:val="Heading2"/>
      </w:pPr>
      <w:r>
        <w:t xml:space="preserve">Purpose of This Resume</w:t>
      </w:r>
    </w:p>
    <w:p>
      <w:pPr>
        <w:pStyle w:val="FirstParagraph"/>
      </w:pPr>
      <w:r>
        <w:t xml:space="preserve">This resume is tailored for a Mechanic seeking employment in Ghana Accra, emphasizing expertise in vehicle repair, diagnostic skills, and adherence to local industry standards. The content highlights the candidate’s ability to thrive in the bustling automotive environment of Accra, where demand for reliable mechanics is high. By focusing on practical experience and technical proficiency, this resume positions the individual as a valuable asset to any workshop or service center in Ghana Accra.</w:t>
      </w:r>
    </w:p>
    <w:bookmarkEnd w:id="29"/>
    <w:bookmarkStart w:id="30" w:name="why-choose-this-mechanic"/>
    <w:p>
      <w:pPr>
        <w:pStyle w:val="Heading2"/>
      </w:pPr>
      <w:r>
        <w:t xml:space="preserve">Why Choose This Mechanic?</w:t>
      </w:r>
    </w:p>
    <w:p>
      <w:pPr>
        <w:pStyle w:val="FirstParagraph"/>
      </w:pPr>
      <w:r>
        <w:t xml:space="preserve">For businesses and individuals in Ghana Accra looking for a trustworthy Mechanic, this resume demonstrates a commitment to excellence. With hands-on experience in repairing vehicles across various brands and models, the candidate is equipped to handle the challenges of Ghana’s diverse road infrastructure. Their dedication to continuous learning and adherence to safety standards ensures that clients receive reliable service, making them an ideal choice for workshops or private clients in Accra.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Ghana Accra</dc:title>
  <dc:creator/>
  <dc:language>en</dc:language>
  <cp:keywords/>
  <dcterms:created xsi:type="dcterms:W3CDTF">2026-07-21T07:30:40Z</dcterms:created>
  <dcterms:modified xsi:type="dcterms:W3CDTF">2026-07-21T07:30:40Z</dcterms:modified>
</cp:coreProperties>
</file>

<file path=docProps/custom.xml><?xml version="1.0" encoding="utf-8"?>
<Properties xmlns="http://schemas.openxmlformats.org/officeDocument/2006/custom-properties" xmlns:vt="http://schemas.openxmlformats.org/officeDocument/2006/docPropsVTypes"/>
</file>