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john-doe-mechanic-resume"/>
    <w:p>
      <w:pPr>
        <w:pStyle w:val="Heading1"/>
      </w:pPr>
      <w:r>
        <w:t xml:space="preserve">John Doe – Mechanic Resume</w:t>
      </w:r>
    </w:p>
    <w:p>
      <w:pPr>
        <w:pStyle w:val="FirstParagraph"/>
      </w:pPr>
      <w:r>
        <w:rPr>
          <w:bCs/>
          <w:b/>
        </w:rPr>
        <w:t xml:space="preserve">Contact Information:</w:t>
      </w:r>
      <w:r>
        <w:br/>
      </w:r>
      <w:r>
        <w:t xml:space="preserve">Address: Tel Aviv, Israel</w:t>
      </w:r>
      <w:r>
        <w:br/>
      </w:r>
      <w:r>
        <w:t xml:space="preserve">Phone: +972-52-1234567</w:t>
      </w:r>
      <w:r>
        <w:br/>
      </w:r>
      <w:r>
        <w:t xml:space="preserve">Email: john.doe@example.com</w:t>
      </w:r>
      <w:r>
        <w:br/>
      </w:r>
      <w:r>
        <w:t xml:space="preserve">LinkedIn: linkedin.com/in/johndoe-mechanic</w:t>
      </w:r>
    </w:p>
    <w:bookmarkStart w:id="20" w:name="professional-summary"/>
    <w:p>
      <w:pPr>
        <w:pStyle w:val="Heading2"/>
      </w:pPr>
      <w:r>
        <w:t xml:space="preserve">Professional Summary</w:t>
      </w:r>
    </w:p>
    <w:p>
      <w:pPr>
        <w:pStyle w:val="FirstParagraph"/>
      </w:pPr>
      <w:r>
        <w:t xml:space="preserve">As a dedicated Mechanic with over 8 years of experience in Israel Tel Aviv, I have built a comprehensive resume highlighting expertise in automotive repair, diagnostics, and maintenance services. My career has focused on providing reliable solutions for both private and commercial vehicles operating in the dynamic environment of Tel Aviv. With a strong understanding of local industry standards and the unique challenges faced by mechanics in Israel’s bustling urban areas, I consistently deliver high-quality work while prioritizing customer satisfaction. My resume reflects a commitment to staying updated with advancements in vehicle technology, including hybrid and electric systems, ensuring I meet the evolving needs of drivers in Israel Tel Aviv.</w:t>
      </w:r>
    </w:p>
    <w:bookmarkEnd w:id="20"/>
    <w:bookmarkStart w:id="21" w:name="technical-skills"/>
    <w:p>
      <w:pPr>
        <w:pStyle w:val="Heading2"/>
      </w:pPr>
      <w:r>
        <w:t xml:space="preserve">Technical Skills</w:t>
      </w:r>
    </w:p>
    <w:p>
      <w:pPr>
        <w:numPr>
          <w:ilvl w:val="0"/>
          <w:numId w:val="1001"/>
        </w:numPr>
        <w:pStyle w:val="Compact"/>
      </w:pPr>
      <w:r>
        <w:t xml:space="preserve">Expertise in diagnosing and repairing internal combustion engines, transmissions, and electrical systems.</w:t>
      </w:r>
    </w:p>
    <w:p>
      <w:pPr>
        <w:numPr>
          <w:ilvl w:val="0"/>
          <w:numId w:val="1001"/>
        </w:numPr>
        <w:pStyle w:val="Compact"/>
      </w:pPr>
      <w:r>
        <w:t xml:space="preserve">Familiarity with modern diagnostic tools (e.g., OBD-II scanners) and software tailored for Israeli vehicle models.</w:t>
      </w:r>
    </w:p>
    <w:p>
      <w:pPr>
        <w:numPr>
          <w:ilvl w:val="0"/>
          <w:numId w:val="1001"/>
        </w:numPr>
        <w:pStyle w:val="Compact"/>
      </w:pPr>
      <w:r>
        <w:t xml:space="preserve">Knowledge of Israel Tel Aviv’s vehicle inspection requirements, including the “Aram” certification process for safety and emissions compliance.</w:t>
      </w:r>
    </w:p>
    <w:p>
      <w:pPr>
        <w:numPr>
          <w:ilvl w:val="0"/>
          <w:numId w:val="1001"/>
        </w:numPr>
        <w:pStyle w:val="Compact"/>
      </w:pPr>
      <w:r>
        <w:t xml:space="preserve">Proficient in maintaining and repairing popular brands such as Toyota, Volkswagen, BMW, and Mercedes-Benz, which are commonly used in Israel’s automotive market.</w:t>
      </w:r>
    </w:p>
    <w:p>
      <w:pPr>
        <w:numPr>
          <w:ilvl w:val="0"/>
          <w:numId w:val="1001"/>
        </w:numPr>
        <w:pStyle w:val="Compact"/>
      </w:pPr>
      <w:r>
        <w:t xml:space="preserve">Strong understanding of hybrid vehicle systems (e.g., Toyota Prius) and electric vehicle (EV) charging infrastructure trends in Tel Aviv.</w:t>
      </w:r>
    </w:p>
    <w:p>
      <w:pPr>
        <w:numPr>
          <w:ilvl w:val="0"/>
          <w:numId w:val="1001"/>
        </w:numPr>
        <w:pStyle w:val="Compact"/>
      </w:pPr>
      <w:r>
        <w:t xml:space="preserve">Certified in advanced safety protocols for working with hazardous materials and high-pressure systems, adhering to Israeli labor regulations.</w:t>
      </w:r>
    </w:p>
    <w:bookmarkEnd w:id="21"/>
    <w:bookmarkStart w:id="24" w:name="work-experience"/>
    <w:p>
      <w:pPr>
        <w:pStyle w:val="Heading2"/>
      </w:pPr>
      <w:r>
        <w:t xml:space="preserve">Work Experience</w:t>
      </w:r>
    </w:p>
    <w:bookmarkStart w:id="22" w:name="X562397ead4c7dd1cd02a318dda01b837f9eafa9"/>
    <w:p>
      <w:pPr>
        <w:pStyle w:val="Heading3"/>
      </w:pPr>
      <w:r>
        <w:t xml:space="preserve">Senior Mechanic | AutoFix Services, Tel Aviv</w:t>
      </w:r>
    </w:p>
    <w:p>
      <w:pPr>
        <w:pStyle w:val="FirstParagraph"/>
      </w:pPr>
      <w:r>
        <w:rPr>
          <w:iCs/>
          <w:i/>
        </w:rPr>
        <w:t xml:space="preserve">June 2018 – Present</w:t>
      </w:r>
    </w:p>
    <w:p>
      <w:pPr>
        <w:numPr>
          <w:ilvl w:val="0"/>
          <w:numId w:val="1002"/>
        </w:numPr>
        <w:pStyle w:val="Compact"/>
      </w:pPr>
      <w:r>
        <w:t xml:space="preserve">Managed a team of 5 mechanics, ensuring efficient service delivery for over 200 vehicles monthly in the heart of Israel Tel Aviv.</w:t>
      </w:r>
    </w:p>
    <w:p>
      <w:pPr>
        <w:numPr>
          <w:ilvl w:val="0"/>
          <w:numId w:val="1002"/>
        </w:numPr>
        <w:pStyle w:val="Compact"/>
      </w:pPr>
      <w:r>
        <w:t xml:space="preserve">Implemented a preventive maintenance program that reduced vehicle downtime by 30%, aligning with the demands of Israel Tel Aviv’s fast-paced logistics sector.</w:t>
      </w:r>
    </w:p>
    <w:p>
      <w:pPr>
        <w:numPr>
          <w:ilvl w:val="0"/>
          <w:numId w:val="1002"/>
        </w:numPr>
        <w:pStyle w:val="Compact"/>
      </w:pPr>
      <w:r>
        <w:t xml:space="preserve">Trained junior technicians on local regulations and best practices for vehicle inspections, contributing to AutoFix’s reputation as a trusted service provider in Tel Aviv.</w:t>
      </w:r>
    </w:p>
    <w:bookmarkEnd w:id="22"/>
    <w:bookmarkStart w:id="23" w:name="Xed10decfac7cbe5dbda69882a1dd50559673cf4"/>
    <w:p>
      <w:pPr>
        <w:pStyle w:val="Heading3"/>
      </w:pPr>
      <w:r>
        <w:t xml:space="preserve">Mechanic | QuickFix Garage, Haifa (Remote for Tel Aviv Clients)</w:t>
      </w:r>
    </w:p>
    <w:p>
      <w:pPr>
        <w:pStyle w:val="FirstParagraph"/>
      </w:pPr>
      <w:r>
        <w:rPr>
          <w:iCs/>
          <w:i/>
        </w:rPr>
        <w:t xml:space="preserve">January 2015 – May 2018</w:t>
      </w:r>
    </w:p>
    <w:p>
      <w:pPr>
        <w:numPr>
          <w:ilvl w:val="0"/>
          <w:numId w:val="1003"/>
        </w:numPr>
        <w:pStyle w:val="Compact"/>
      </w:pPr>
      <w:r>
        <w:t xml:space="preserve">Provided on-site and mobile repair services for private clients in Israel Tel Aviv, specializing in engine overhauls and brake system repairs.</w:t>
      </w:r>
    </w:p>
    <w:p>
      <w:pPr>
        <w:numPr>
          <w:ilvl w:val="0"/>
          <w:numId w:val="1003"/>
        </w:numPr>
        <w:pStyle w:val="Compact"/>
      </w:pPr>
      <w:r>
        <w:t xml:space="preserve">Collaborated with local dealerships to ensure alignment with manufacturer specifications, enhancing customer trust in the garage’s expertise.</w:t>
      </w:r>
    </w:p>
    <w:p>
      <w:pPr>
        <w:numPr>
          <w:ilvl w:val="0"/>
          <w:numId w:val="1003"/>
        </w:numPr>
        <w:pStyle w:val="Compact"/>
      </w:pPr>
      <w:r>
        <w:t xml:space="preserve">Contributed to the development of a digital maintenance tracking system for clients, improving transparency and communication in Tel Aviv’s competitive automotive market.</w:t>
      </w:r>
    </w:p>
    <w:bookmarkEnd w:id="23"/>
    <w:bookmarkEnd w:id="24"/>
    <w:bookmarkStart w:id="27" w:name="education-certifications"/>
    <w:p>
      <w:pPr>
        <w:pStyle w:val="Heading2"/>
      </w:pPr>
      <w:r>
        <w:t xml:space="preserve">Education &amp; Certifications</w:t>
      </w:r>
    </w:p>
    <w:bookmarkStart w:id="25" w:name="X53f6c2c66752bb63d64058265f7e1ee21daa981"/>
    <w:p>
      <w:pPr>
        <w:pStyle w:val="Heading3"/>
      </w:pPr>
      <w:r>
        <w:t xml:space="preserve">Vocational Training in Automotive Repair | Israel Institute of Technology (Technion), Haifa</w:t>
      </w:r>
    </w:p>
    <w:p>
      <w:pPr>
        <w:pStyle w:val="FirstParagraph"/>
      </w:pPr>
      <w:r>
        <w:rPr>
          <w:iCs/>
          <w:i/>
        </w:rPr>
        <w:t xml:space="preserve">Graduated: 2014</w:t>
      </w:r>
    </w:p>
    <w:p>
      <w:pPr>
        <w:numPr>
          <w:ilvl w:val="0"/>
          <w:numId w:val="1004"/>
        </w:numPr>
        <w:pStyle w:val="Compact"/>
      </w:pPr>
      <w:r>
        <w:t xml:space="preserve">Coursework focused on advanced diagnostics, vehicle dynamics, and hybrid system maintenance.</w:t>
      </w:r>
    </w:p>
    <w:p>
      <w:pPr>
        <w:numPr>
          <w:ilvl w:val="0"/>
          <w:numId w:val="1004"/>
        </w:numPr>
        <w:pStyle w:val="Compact"/>
      </w:pPr>
      <w:r>
        <w:t xml:space="preserve">Gained hands-on experience with Israeli-specific equipment and tools used in Tel Aviv’s repair workshops.</w:t>
      </w:r>
    </w:p>
    <w:bookmarkEnd w:id="25"/>
    <w:bookmarkStart w:id="26" w:name="certifications"/>
    <w:p>
      <w:pPr>
        <w:pStyle w:val="Heading3"/>
      </w:pPr>
      <w:r>
        <w:t xml:space="preserve">Certifications</w:t>
      </w:r>
    </w:p>
    <w:p>
      <w:pPr>
        <w:numPr>
          <w:ilvl w:val="0"/>
          <w:numId w:val="1005"/>
        </w:numPr>
        <w:pStyle w:val="Compact"/>
      </w:pPr>
      <w:r>
        <w:t xml:space="preserve">Israel Ministry of Transportation – Certified Mechanic License (Mekanik)</w:t>
      </w:r>
    </w:p>
    <w:p>
      <w:pPr>
        <w:numPr>
          <w:ilvl w:val="0"/>
          <w:numId w:val="1005"/>
        </w:numPr>
        <w:pStyle w:val="Compact"/>
      </w:pPr>
      <w:r>
        <w:t xml:space="preserve">ASE (Automotive Service Excellence) Certification for General and Diesel Repair (U.S.-based, but applicable to international standards).</w:t>
      </w:r>
    </w:p>
    <w:p>
      <w:pPr>
        <w:numPr>
          <w:ilvl w:val="0"/>
          <w:numId w:val="1005"/>
        </w:numPr>
        <w:pStyle w:val="Compact"/>
      </w:pPr>
      <w:r>
        <w:t xml:space="preserve">OSHA 30-Hour Safety Training for Automotive Workshops in Israel.</w:t>
      </w:r>
    </w:p>
    <w:bookmarkEnd w:id="26"/>
    <w:bookmarkEnd w:id="27"/>
    <w:bookmarkStart w:id="30" w:name="additional-sections"/>
    <w:p>
      <w:pPr>
        <w:pStyle w:val="Heading2"/>
      </w:pPr>
      <w:r>
        <w:t xml:space="preserve">Additional Sections</w:t>
      </w:r>
    </w:p>
    <w:bookmarkStart w:id="28" w:name="languages"/>
    <w:p>
      <w:pPr>
        <w:pStyle w:val="Heading3"/>
      </w:pPr>
      <w:r>
        <w:t xml:space="preserve">Languages</w:t>
      </w:r>
    </w:p>
    <w:p>
      <w:pPr>
        <w:numPr>
          <w:ilvl w:val="0"/>
          <w:numId w:val="1006"/>
        </w:numPr>
        <w:pStyle w:val="Compact"/>
      </w:pPr>
      <w:r>
        <w:t xml:space="preserve">Hebrew (Fluent)</w:t>
      </w:r>
    </w:p>
    <w:p>
      <w:pPr>
        <w:numPr>
          <w:ilvl w:val="0"/>
          <w:numId w:val="1006"/>
        </w:numPr>
        <w:pStyle w:val="Compact"/>
      </w:pPr>
      <w:r>
        <w:t xml:space="preserve">English (Proficient)</w:t>
      </w:r>
    </w:p>
    <w:p>
      <w:pPr>
        <w:numPr>
          <w:ilvl w:val="0"/>
          <w:numId w:val="1006"/>
        </w:numPr>
        <w:pStyle w:val="Compact"/>
      </w:pPr>
      <w:r>
        <w:t xml:space="preserve">Arabic (Basic)</w:t>
      </w:r>
    </w:p>
    <w:bookmarkEnd w:id="28"/>
    <w:bookmarkStart w:id="29" w:name="volunteer-work"/>
    <w:p>
      <w:pPr>
        <w:pStyle w:val="Heading3"/>
      </w:pPr>
      <w:r>
        <w:t xml:space="preserve">Volunteer Work</w:t>
      </w:r>
    </w:p>
    <w:p>
      <w:pPr>
        <w:pStyle w:val="FirstParagraph"/>
      </w:pPr>
      <w:r>
        <w:rPr>
          <w:bCs/>
          <w:b/>
        </w:rPr>
        <w:t xml:space="preserve">Tel Aviv Auto Rescue Initiative</w:t>
      </w:r>
      <w:r>
        <w:t xml:space="preserve"> </w:t>
      </w:r>
      <w:r>
        <w:t xml:space="preserve">– 2017–2020</w:t>
      </w:r>
      <w:r>
        <w:br/>
      </w:r>
      <w:r>
        <w:t xml:space="preserve">Volunteered to repair vehicles for low-income families in Israel Tel Aviv, providing free or subsidized services through a local non-profit organization.</w:t>
      </w:r>
    </w:p>
    <w:bookmarkEnd w:id="29"/>
    <w:bookmarkEnd w:id="30"/>
    <w:bookmarkStart w:id="31" w:name="references"/>
    <w:p>
      <w:pPr>
        <w:pStyle w:val="Heading2"/>
      </w:pPr>
      <w:r>
        <w:t xml:space="preserve">References</w:t>
      </w:r>
    </w:p>
    <w:p>
      <w:pPr>
        <w:pStyle w:val="FirstParagraph"/>
      </w:pPr>
      <w:r>
        <w:t xml:space="preserve">Available upon request. Contact John Doe at +972-52-1234567 or john.doe@example.com.</w:t>
      </w:r>
    </w:p>
    <w:p>
      <w:pPr>
        <w:pStyle w:val="BodyText"/>
      </w:pPr>
      <w:r>
        <w:t xml:space="preserve">© 2023 John Doe – Mechanic Resume for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Israel Tel Aviv</dc:title>
  <dc:creator/>
  <dc:language>en</dc:language>
  <cp:keywords/>
  <dcterms:created xsi:type="dcterms:W3CDTF">2025-12-12T06:55:49Z</dcterms:created>
  <dcterms:modified xsi:type="dcterms:W3CDTF">2025-12-12T06:55:49Z</dcterms:modified>
</cp:coreProperties>
</file>

<file path=docProps/custom.xml><?xml version="1.0" encoding="utf-8"?>
<Properties xmlns="http://schemas.openxmlformats.org/officeDocument/2006/custom-properties" xmlns:vt="http://schemas.openxmlformats.org/officeDocument/2006/docPropsVTypes"/>
</file>