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resume-of-your-name"/>
    <w:p>
      <w:pPr>
        <w:pStyle w:val="Heading1"/>
      </w:pPr>
      <w:r>
        <w:t xml:space="preserve">Resume of [Your Name]</w:t>
      </w:r>
    </w:p>
    <w:p>
      <w:pPr>
        <w:pStyle w:val="FirstParagraph"/>
      </w:pPr>
      <w:r>
        <w:t xml:space="preserve">Mechanic | Malaysia Kuala Lumpur</w:t>
      </w:r>
    </w:p>
    <w:bookmarkEnd w:id="20"/>
    <w:bookmarkStart w:id="21" w:name="professional-summary"/>
    <w:p>
      <w:pPr>
        <w:pStyle w:val="Heading2"/>
      </w:pPr>
      <w:r>
        <w:t xml:space="preserve">Professional Summary</w:t>
      </w:r>
    </w:p>
    <w:p>
      <w:pPr>
        <w:pStyle w:val="FirstParagraph"/>
      </w:pPr>
      <w:r>
        <w:t xml:space="preserve">Dynamic and experienced Mechanic with over [X] years of hands-on expertise in automotive repair, maintenance, and diagnostics. Specializing in vehicle servicing for both domestic and commercial vehicles in Malaysia Kuala Lumpur. Adept at troubleshooting complex mechanical issues, ensuring optimal performance, and delivering exceptional customer service. Committed to upholding industry standards while staying updated with the latest technologies in automotive engineering. Proven track record of working in fast-paced environments, providing reliable solutions to clients across Malaysia Kuala Lumpur.</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AutoFix Solutions Sdn. Bhd., Kuala Lumpur, Malaysia</w:t>
      </w:r>
    </w:p>
    <w:p>
      <w:pPr>
        <w:pStyle w:val="BodyText"/>
      </w:pPr>
      <w:r>
        <w:rPr>
          <w:iCs/>
          <w:i/>
        </w:rPr>
        <w:t xml:space="preserve">Jan 2020 – Present</w:t>
      </w:r>
    </w:p>
    <w:p>
      <w:pPr>
        <w:numPr>
          <w:ilvl w:val="0"/>
          <w:numId w:val="1001"/>
        </w:numPr>
        <w:pStyle w:val="Compact"/>
      </w:pPr>
      <w:r>
        <w:t xml:space="preserve">Provided comprehensive vehicle repair and maintenance services for cars, motorcycles, and light commercial vehicles in Malaysia Kuala Lumpur.</w:t>
      </w:r>
    </w:p>
    <w:p>
      <w:pPr>
        <w:numPr>
          <w:ilvl w:val="0"/>
          <w:numId w:val="1001"/>
        </w:numPr>
        <w:pStyle w:val="Compact"/>
      </w:pPr>
      <w:r>
        <w:t xml:space="preserve">Diagnosed engine problems, electrical faults, and transmission issues using advanced diagnostic tools and software tailored to Malaysian vehicle models.</w:t>
      </w:r>
    </w:p>
    <w:p>
      <w:pPr>
        <w:numPr>
          <w:ilvl w:val="0"/>
          <w:numId w:val="1001"/>
        </w:numPr>
        <w:pStyle w:val="Compact"/>
      </w:pPr>
      <w:r>
        <w:t xml:space="preserve">Mentored junior mechanics on best practices for automotive servicing in the Kuala Lumpur market.</w:t>
      </w:r>
    </w:p>
    <w:p>
      <w:pPr>
        <w:numPr>
          <w:ilvl w:val="0"/>
          <w:numId w:val="1001"/>
        </w:numPr>
        <w:pStyle w:val="Compact"/>
      </w:pPr>
      <w:r>
        <w:t xml:space="preserve">Collaborated with workshop managers to optimize workflow efficiency, reducing service turnaround time by 25% in 2022.</w:t>
      </w:r>
    </w:p>
    <w:p>
      <w:pPr>
        <w:numPr>
          <w:ilvl w:val="0"/>
          <w:numId w:val="1001"/>
        </w:numPr>
        <w:pStyle w:val="Compact"/>
      </w:pPr>
      <w:r>
        <w:t xml:space="preserve">Ensured compliance with Malaysian safety regulations and environmental standards during all repair processes.</w:t>
      </w:r>
    </w:p>
    <w:bookmarkEnd w:id="22"/>
    <w:bookmarkStart w:id="23" w:name="mechanic"/>
    <w:p>
      <w:pPr>
        <w:pStyle w:val="Heading3"/>
      </w:pPr>
      <w:r>
        <w:t xml:space="preserve">Mechanic</w:t>
      </w:r>
    </w:p>
    <w:p>
      <w:pPr>
        <w:pStyle w:val="FirstParagraph"/>
      </w:pPr>
      <w:r>
        <w:rPr>
          <w:bCs/>
          <w:b/>
        </w:rPr>
        <w:t xml:space="preserve">DriveSafe Workshop, Petaling Jaya, Malaysia (near Kuala Lumpur)</w:t>
      </w:r>
    </w:p>
    <w:p>
      <w:pPr>
        <w:pStyle w:val="BodyText"/>
      </w:pPr>
      <w:r>
        <w:rPr>
          <w:iCs/>
          <w:i/>
        </w:rPr>
        <w:t xml:space="preserve">Jun 2017 – Dec 2019</w:t>
      </w:r>
    </w:p>
    <w:p>
      <w:pPr>
        <w:numPr>
          <w:ilvl w:val="0"/>
          <w:numId w:val="1002"/>
        </w:numPr>
        <w:pStyle w:val="Compact"/>
      </w:pPr>
      <w:r>
        <w:t xml:space="preserve">Performed routine maintenance, oil changes, brake repairs, and tire services for a diverse clientele in Malaysia Kuala Lumpur.</w:t>
      </w:r>
    </w:p>
    <w:p>
      <w:pPr>
        <w:numPr>
          <w:ilvl w:val="0"/>
          <w:numId w:val="1002"/>
        </w:numPr>
        <w:pStyle w:val="Compact"/>
      </w:pPr>
      <w:r>
        <w:t xml:space="preserve">Utilized specialized tools and equipment to repair vehicle systems such as cooling, exhaust, and suspension components.</w:t>
      </w:r>
    </w:p>
    <w:p>
      <w:pPr>
        <w:numPr>
          <w:ilvl w:val="0"/>
          <w:numId w:val="1002"/>
        </w:numPr>
        <w:pStyle w:val="Compact"/>
      </w:pPr>
      <w:r>
        <w:t xml:space="preserve">Conducted pre-purchase inspections for potential buyers in the Kuala Lumpur region, ensuring transparency and customer trust.</w:t>
      </w:r>
    </w:p>
    <w:p>
      <w:pPr>
        <w:numPr>
          <w:ilvl w:val="0"/>
          <w:numId w:val="1002"/>
        </w:numPr>
        <w:pStyle w:val="Compact"/>
      </w:pPr>
      <w:r>
        <w:t xml:space="preserve">Maintained detailed records of all services performed, adhering to Malaysian automotive industry protocols.</w:t>
      </w:r>
    </w:p>
    <w:p>
      <w:pPr>
        <w:numPr>
          <w:ilvl w:val="0"/>
          <w:numId w:val="1002"/>
        </w:numPr>
        <w:pStyle w:val="Compact"/>
      </w:pPr>
      <w:r>
        <w:t xml:space="preserve">Received recognition as "Top Mechanic of the Year" in 2018 for exceptional service quality in Malaysia Kuala Lumpur.</w:t>
      </w:r>
    </w:p>
    <w:bookmarkEnd w:id="23"/>
    <w:bookmarkStart w:id="24" w:name="apprentice-mechanic"/>
    <w:p>
      <w:pPr>
        <w:pStyle w:val="Heading3"/>
      </w:pPr>
      <w:r>
        <w:t xml:space="preserve">Apprentice Mechanic</w:t>
      </w:r>
    </w:p>
    <w:p>
      <w:pPr>
        <w:pStyle w:val="FirstParagraph"/>
      </w:pPr>
      <w:r>
        <w:rPr>
          <w:bCs/>
          <w:b/>
        </w:rPr>
        <w:t xml:space="preserve">AutoTech Training Centre, Kuala Lumpur, Malaysia</w:t>
      </w:r>
    </w:p>
    <w:p>
      <w:pPr>
        <w:pStyle w:val="BodyText"/>
      </w:pPr>
      <w:r>
        <w:rPr>
          <w:iCs/>
          <w:i/>
        </w:rPr>
        <w:t xml:space="preserve">Jun 2014 – May 2017</w:t>
      </w:r>
    </w:p>
    <w:p>
      <w:pPr>
        <w:numPr>
          <w:ilvl w:val="0"/>
          <w:numId w:val="1003"/>
        </w:numPr>
        <w:pStyle w:val="Compact"/>
      </w:pPr>
      <w:r>
        <w:t xml:space="preserve">Gained foundational knowledge in automotive systems, including engine mechanics, electrical circuits, and hydraulics.</w:t>
      </w:r>
    </w:p>
    <w:p>
      <w:pPr>
        <w:numPr>
          <w:ilvl w:val="0"/>
          <w:numId w:val="1003"/>
        </w:numPr>
        <w:pStyle w:val="Compact"/>
      </w:pPr>
      <w:r>
        <w:t xml:space="preserve">Assisted senior mechanics in diagnosing and repairing vehicles under supervision, focusing on local Malaysian vehicle brands.</w:t>
      </w:r>
    </w:p>
    <w:p>
      <w:pPr>
        <w:numPr>
          <w:ilvl w:val="0"/>
          <w:numId w:val="1003"/>
        </w:numPr>
        <w:pStyle w:val="Compact"/>
      </w:pPr>
      <w:r>
        <w:t xml:space="preserve">Completed certifications in advanced diagnostic techniques for modern vehicles operating in Kuala Lumpur's urban environment.</w:t>
      </w:r>
    </w:p>
    <w:p>
      <w:pPr>
        <w:numPr>
          <w:ilvl w:val="0"/>
          <w:numId w:val="1003"/>
        </w:numPr>
        <w:pStyle w:val="Compact"/>
      </w:pPr>
      <w:r>
        <w:t xml:space="preserve">Participated in workshops organized by the Malaysian Association of Automotive Technicians (MAAT).</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electrical systems, suspension and steering, air conditioning diagnostics.</w:t>
      </w:r>
    </w:p>
    <w:p>
      <w:pPr>
        <w:numPr>
          <w:ilvl w:val="0"/>
          <w:numId w:val="1004"/>
        </w:numPr>
        <w:pStyle w:val="Compact"/>
      </w:pPr>
      <w:r>
        <w:rPr>
          <w:bCs/>
          <w:b/>
        </w:rPr>
        <w:t xml:space="preserve">Diagnostics:</w:t>
      </w:r>
      <w:r>
        <w:t xml:space="preserve"> </w:t>
      </w:r>
      <w:r>
        <w:t xml:space="preserve">Use of OBD-II scanners, multimeters, and other tools to identify vehicle issues in Malaysia Kuala Lumpur.</w:t>
      </w:r>
    </w:p>
    <w:p>
      <w:pPr>
        <w:numPr>
          <w:ilvl w:val="0"/>
          <w:numId w:val="1004"/>
        </w:numPr>
        <w:pStyle w:val="Compact"/>
      </w:pPr>
      <w:r>
        <w:rPr>
          <w:bCs/>
          <w:b/>
        </w:rPr>
        <w:t xml:space="preserve">Customer Service:</w:t>
      </w:r>
      <w:r>
        <w:t xml:space="preserve"> </w:t>
      </w:r>
      <w:r>
        <w:t xml:space="preserve">Excellent communication skills to explain technical details to clients in Kuala Lumpur’s multicultural setting.</w:t>
      </w:r>
    </w:p>
    <w:p>
      <w:pPr>
        <w:numPr>
          <w:ilvl w:val="0"/>
          <w:numId w:val="1004"/>
        </w:numPr>
        <w:pStyle w:val="Compact"/>
      </w:pPr>
      <w:r>
        <w:rPr>
          <w:bCs/>
          <w:b/>
        </w:rPr>
        <w:t xml:space="preserve">Software:</w:t>
      </w:r>
      <w:r>
        <w:t xml:space="preserve"> </w:t>
      </w:r>
      <w:r>
        <w:t xml:space="preserve">Familiarity with maintenance management systems like AutoPro and ASE (Automotive Service Excellence) certifications.</w:t>
      </w:r>
    </w:p>
    <w:p>
      <w:pPr>
        <w:numPr>
          <w:ilvl w:val="0"/>
          <w:numId w:val="1004"/>
        </w:numPr>
        <w:pStyle w:val="Compact"/>
      </w:pPr>
      <w:r>
        <w:rPr>
          <w:bCs/>
          <w:b/>
        </w:rPr>
        <w:t xml:space="preserve">Languages:</w:t>
      </w:r>
      <w:r>
        <w:t xml:space="preserve"> </w:t>
      </w:r>
      <w:r>
        <w:t xml:space="preserve">Fluent in English, Malay, and basic Chinese (for Malaysian clientele).</w:t>
      </w:r>
    </w:p>
    <w:bookmarkEnd w:id="26"/>
    <w:bookmarkStart w:id="30" w:name="education-certifications"/>
    <w:p>
      <w:pPr>
        <w:pStyle w:val="Heading2"/>
      </w:pPr>
      <w:r>
        <w:t xml:space="preserve">Education &amp; Certifications</w:t>
      </w:r>
    </w:p>
    <w:bookmarkStart w:id="27" w:name="Xf2d8dc6b5f3566ad62c1739db1d0f584749a70e"/>
    <w:p>
      <w:pPr>
        <w:pStyle w:val="Heading3"/>
      </w:pPr>
      <w:r>
        <w:t xml:space="preserve">Advanced Automotive Mechanics Certificate</w:t>
      </w:r>
    </w:p>
    <w:p>
      <w:pPr>
        <w:pStyle w:val="FirstParagraph"/>
      </w:pPr>
      <w:r>
        <w:rPr>
          <w:bCs/>
          <w:b/>
        </w:rPr>
        <w:t xml:space="preserve">Kuala Lumpur Technical Institute, Malaysia</w:t>
      </w:r>
    </w:p>
    <w:p>
      <w:pPr>
        <w:pStyle w:val="BodyText"/>
      </w:pPr>
      <w:r>
        <w:rPr>
          <w:iCs/>
          <w:i/>
        </w:rPr>
        <w:t xml:space="preserve">2017 – 2019</w:t>
      </w:r>
    </w:p>
    <w:bookmarkEnd w:id="27"/>
    <w:bookmarkStart w:id="28" w:name="X9b96b285560a8b9560e494c3f8f29df38b691f2"/>
    <w:p>
      <w:pPr>
        <w:pStyle w:val="Heading3"/>
      </w:pPr>
      <w:r>
        <w:t xml:space="preserve">ASE Certification (Automotive Service Excellence)</w:t>
      </w:r>
    </w:p>
    <w:p>
      <w:pPr>
        <w:pStyle w:val="FirstParagraph"/>
      </w:pPr>
      <w:r>
        <w:rPr>
          <w:bCs/>
          <w:b/>
        </w:rPr>
        <w:t xml:space="preserve">National Institute of Automotive Service Excellence, USA</w:t>
      </w:r>
    </w:p>
    <w:p>
      <w:pPr>
        <w:pStyle w:val="BodyText"/>
      </w:pPr>
      <w:r>
        <w:rPr>
          <w:iCs/>
          <w:i/>
        </w:rPr>
        <w:t xml:space="preserve">2021</w:t>
      </w:r>
    </w:p>
    <w:bookmarkEnd w:id="28"/>
    <w:bookmarkStart w:id="29" w:name="X72a168e22a4b9a8cf10db2333d38d8820b5fe48"/>
    <w:p>
      <w:pPr>
        <w:pStyle w:val="Heading3"/>
      </w:pPr>
      <w:r>
        <w:t xml:space="preserve">Malaysian Automotive Industry Training Program</w:t>
      </w:r>
    </w:p>
    <w:p>
      <w:pPr>
        <w:pStyle w:val="FirstParagraph"/>
      </w:pPr>
      <w:r>
        <w:rPr>
          <w:bCs/>
          <w:b/>
        </w:rPr>
        <w:t xml:space="preserve">Kuala Lumpur, Malaysia</w:t>
      </w:r>
    </w:p>
    <w:p>
      <w:pPr>
        <w:pStyle w:val="BodyText"/>
      </w:pPr>
      <w:r>
        <w:rPr>
          <w:iCs/>
          <w:i/>
        </w:rPr>
        <w:t xml:space="preserve">2020</w:t>
      </w:r>
    </w:p>
    <w:bookmarkEnd w:id="29"/>
    <w:bookmarkEnd w:id="30"/>
    <w:bookmarkStart w:id="31" w:name="additional-information"/>
    <w:p>
      <w:pPr>
        <w:pStyle w:val="Heading2"/>
      </w:pPr>
      <w:r>
        <w:t xml:space="preserve">Additional Information</w:t>
      </w:r>
    </w:p>
    <w:p>
      <w:pPr>
        <w:numPr>
          <w:ilvl w:val="0"/>
          <w:numId w:val="1005"/>
        </w:numPr>
        <w:pStyle w:val="Compact"/>
      </w:pPr>
      <w:r>
        <w:rPr>
          <w:bCs/>
          <w:b/>
        </w:rPr>
        <w:t xml:space="preserve">Location:</w:t>
      </w:r>
      <w:r>
        <w:t xml:space="preserve"> </w:t>
      </w:r>
      <w:r>
        <w:t xml:space="preserve">Kuala Lumpur, Malaysia – Proven expertise in serving the local automotive market.</w:t>
      </w:r>
    </w:p>
    <w:p>
      <w:pPr>
        <w:numPr>
          <w:ilvl w:val="0"/>
          <w:numId w:val="1005"/>
        </w:numPr>
        <w:pStyle w:val="Compact"/>
      </w:pPr>
      <w:r>
        <w:rPr>
          <w:bCs/>
          <w:b/>
        </w:rPr>
        <w:t xml:space="preserve">Availability:</w:t>
      </w:r>
      <w:r>
        <w:t xml:space="preserve"> </w:t>
      </w:r>
      <w:r>
        <w:t xml:space="preserve">Full-time, flexible hours to accommodate client needs in KL and surrounding areas.</w:t>
      </w:r>
    </w:p>
    <w:p>
      <w:pPr>
        <w:numPr>
          <w:ilvl w:val="0"/>
          <w:numId w:val="1005"/>
        </w:numPr>
        <w:pStyle w:val="Compact"/>
      </w:pPr>
      <w:r>
        <w:rPr>
          <w:bCs/>
          <w:b/>
        </w:rPr>
        <w:t xml:space="preserve">Licenses:</w:t>
      </w:r>
      <w:r>
        <w:t xml:space="preserve"> </w:t>
      </w:r>
      <w:r>
        <w:t xml:space="preserve">Valid Malaysian Motor Vehicle Mechanics License (MVML) and driver’s license (Class B).</w:t>
      </w:r>
    </w:p>
    <w:bookmarkEnd w:id="31"/>
    <w:p>
      <w:pPr>
        <w:pStyle w:val="FirstParagraph"/>
      </w:pPr>
      <w:r>
        <w:t xml:space="preserve">Contact: [Your Phone Number] | [Your Email Address] | [LinkedIn Profile or Portfolio Link]</w:t>
      </w:r>
    </w:p>
    <w:p>
      <w:pPr>
        <w:pStyle w:val="BodyText"/>
      </w:pPr>
      <w:r>
        <w:t xml:space="preserve">Specializing in Mechanic Services for Malaysia Kuala Lumpur – Committed to Quality, Reliability, and Customer Satisfaction.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Malaysia Kuala Lumpur</dc:title>
  <dc:creator/>
  <dc:language>en</dc:language>
  <cp:keywords/>
  <dcterms:created xsi:type="dcterms:W3CDTF">2026-07-23T15:16:31Z</dcterms:created>
  <dcterms:modified xsi:type="dcterms:W3CDTF">2026-07-23T15:16:31Z</dcterms:modified>
</cp:coreProperties>
</file>

<file path=docProps/custom.xml><?xml version="1.0" encoding="utf-8"?>
<Properties xmlns="http://schemas.openxmlformats.org/officeDocument/2006/custom-properties" xmlns:vt="http://schemas.openxmlformats.org/officeDocument/2006/docPropsVTypes"/>
</file>