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Myanmar</w:t>
      </w:r>
      <w:r>
        <w:t xml:space="preserve"> </w:t>
      </w:r>
      <w:r>
        <w:t xml:space="preserve">Yangon</w:t>
      </w:r>
    </w:p>
    <w:bookmarkStart w:id="32" w:name="mechanic-resume"/>
    <w:p>
      <w:pPr>
        <w:pStyle w:val="Heading1"/>
      </w:pPr>
      <w:r>
        <w:t xml:space="preserve">Mechanic 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Aung Kyaw</w:t>
      </w:r>
    </w:p>
    <w:p>
      <w:pPr>
        <w:pStyle w:val="BodyText"/>
      </w:pPr>
      <w:r>
        <w:rPr>
          <w:bCs/>
          <w:b/>
        </w:rPr>
        <w:t xml:space="preserve">Address:</w:t>
      </w:r>
      <w:r>
        <w:t xml:space="preserve"> </w:t>
      </w:r>
      <w:r>
        <w:t xml:space="preserve">No. 12, Thiri Pyissaya St., Mingalar Taung Nyunt, Yangon, Myanmar</w:t>
      </w:r>
    </w:p>
    <w:p>
      <w:pPr>
        <w:pStyle w:val="BodyText"/>
      </w:pPr>
      <w:r>
        <w:rPr>
          <w:bCs/>
          <w:b/>
        </w:rPr>
        <w:t xml:space="preserve">Email:</w:t>
      </w:r>
      <w:r>
        <w:t xml:space="preserve"> </w:t>
      </w:r>
      <w:r>
        <w:t xml:space="preserve">aungkyaw.mechanic@gmail.com</w:t>
      </w:r>
    </w:p>
    <w:p>
      <w:pPr>
        <w:pStyle w:val="BodyText"/>
      </w:pPr>
      <w:r>
        <w:rPr>
          <w:bCs/>
          <w:b/>
        </w:rPr>
        <w:t xml:space="preserve">Phone:</w:t>
      </w:r>
      <w:r>
        <w:t xml:space="preserve"> </w:t>
      </w:r>
      <w:r>
        <w:t xml:space="preserve">+95 9 4321 5678</w:t>
      </w:r>
    </w:p>
    <w:bookmarkEnd w:id="20"/>
    <w:bookmarkStart w:id="21" w:name="career-objective"/>
    <w:p>
      <w:pPr>
        <w:pStyle w:val="Heading2"/>
      </w:pPr>
      <w:r>
        <w:t xml:space="preserve">Career Objective</w:t>
      </w:r>
    </w:p>
    <w:p>
      <w:pPr>
        <w:pStyle w:val="FirstParagraph"/>
      </w:pPr>
      <w:r>
        <w:t xml:space="preserve">Highly motivated and skilled Mechanic with over a decade of experience in automotive repair and maintenance, specifically in Yangon, Myanmar. Seeking to contribute my expertise to a reputable workshop or company in Myanmar Yangon to ensure efficient vehicle performance, customer satisfaction, and operational excellence. My goal is to provide reliable service while adhering to the technical standards required for vehicles prevalent in the region.</w:t>
      </w:r>
    </w:p>
    <w:bookmarkEnd w:id="21"/>
    <w:bookmarkStart w:id="22" w:name="professional-summary"/>
    <w:p>
      <w:pPr>
        <w:pStyle w:val="Heading2"/>
      </w:pPr>
      <w:r>
        <w:t xml:space="preserve">Professional Summary</w:t>
      </w:r>
    </w:p>
    <w:p>
      <w:pPr>
        <w:pStyle w:val="FirstParagraph"/>
      </w:pPr>
      <w:r>
        <w:t xml:space="preserve">A dedicated Mechanic with extensive experience in diagnosing, repairing, and maintaining a wide range of vehicles, including cars, trucks, and motorcycles. Proficient in both traditional and modern automotive technologies. Strong understanding of the unique challenges faced by vehicle owners in Myanmar Yangon due to varying road conditions and climate factors. Committed to delivering quality workmanship while maintaining a customer-centric approach.</w:t>
      </w:r>
    </w:p>
    <w:bookmarkEnd w:id="22"/>
    <w:bookmarkStart w:id="26" w:name="work-experience"/>
    <w:p>
      <w:pPr>
        <w:pStyle w:val="Heading2"/>
      </w:pPr>
      <w:r>
        <w:t xml:space="preserve">Work Experience</w:t>
      </w:r>
    </w:p>
    <w:bookmarkStart w:id="23" w:name="senior-mechanic"/>
    <w:p>
      <w:pPr>
        <w:pStyle w:val="Heading3"/>
      </w:pPr>
      <w:r>
        <w:t xml:space="preserve">Senior Mechanic</w:t>
      </w:r>
    </w:p>
    <w:p>
      <w:pPr>
        <w:pStyle w:val="FirstParagraph"/>
      </w:pPr>
      <w:r>
        <w:rPr>
          <w:bCs/>
          <w:b/>
        </w:rPr>
        <w:t xml:space="preserve">Yangon Auto Repair Center</w:t>
      </w:r>
    </w:p>
    <w:p>
      <w:pPr>
        <w:pStyle w:val="BodyText"/>
      </w:pPr>
      <w:r>
        <w:rPr>
          <w:iCs/>
          <w:i/>
        </w:rPr>
        <w:t xml:space="preserve">July 2018 – Present</w:t>
      </w:r>
    </w:p>
    <w:p>
      <w:pPr>
        <w:numPr>
          <w:ilvl w:val="0"/>
          <w:numId w:val="1001"/>
        </w:numPr>
        <w:pStyle w:val="Compact"/>
      </w:pPr>
      <w:r>
        <w:t xml:space="preserve">Diagnosed and repaired engine, transmission, and electrical systems for over 500 vehicles annually in Yangon.</w:t>
      </w:r>
    </w:p>
    <w:p>
      <w:pPr>
        <w:numPr>
          <w:ilvl w:val="0"/>
          <w:numId w:val="1001"/>
        </w:numPr>
        <w:pStyle w:val="Compact"/>
      </w:pPr>
      <w:r>
        <w:t xml:space="preserve">Provided technical support to junior mechanics and ensured compliance with safety protocols.</w:t>
      </w:r>
    </w:p>
    <w:p>
      <w:pPr>
        <w:numPr>
          <w:ilvl w:val="0"/>
          <w:numId w:val="1001"/>
        </w:numPr>
        <w:pStyle w:val="Compact"/>
      </w:pPr>
      <w:r>
        <w:t xml:space="preserve">Collaborated with customers to understand their vehicle issues and offered cost-effective solutions tailored to Myanmar’s market demands.</w:t>
      </w:r>
    </w:p>
    <w:p>
      <w:pPr>
        <w:numPr>
          <w:ilvl w:val="0"/>
          <w:numId w:val="1001"/>
        </w:numPr>
        <w:pStyle w:val="Compact"/>
      </w:pPr>
      <w:r>
        <w:t xml:space="preserve">Maintained a 98% customer satisfaction rate by prioritizing timely repairs and transparent communication.</w:t>
      </w:r>
    </w:p>
    <w:bookmarkEnd w:id="23"/>
    <w:bookmarkStart w:id="24" w:name="mechanic"/>
    <w:p>
      <w:pPr>
        <w:pStyle w:val="Heading3"/>
      </w:pPr>
      <w:r>
        <w:t xml:space="preserve">Mechanic</w:t>
      </w:r>
    </w:p>
    <w:p>
      <w:pPr>
        <w:pStyle w:val="FirstParagraph"/>
      </w:pPr>
      <w:r>
        <w:rPr>
          <w:bCs/>
          <w:b/>
        </w:rPr>
        <w:t xml:space="preserve">Myanmar Motors Service</w:t>
      </w:r>
    </w:p>
    <w:p>
      <w:pPr>
        <w:pStyle w:val="BodyText"/>
      </w:pPr>
      <w:r>
        <w:rPr>
          <w:iCs/>
          <w:i/>
        </w:rPr>
        <w:t xml:space="preserve">March 2015 – June 2018</w:t>
      </w:r>
    </w:p>
    <w:p>
      <w:pPr>
        <w:numPr>
          <w:ilvl w:val="0"/>
          <w:numId w:val="1002"/>
        </w:numPr>
        <w:pStyle w:val="Compact"/>
      </w:pPr>
      <w:r>
        <w:t xml:space="preserve">Completed routine maintenance tasks such as oil changes, tire rotations, and brake inspections for commercial and private vehicles in Yangon.</w:t>
      </w:r>
    </w:p>
    <w:p>
      <w:pPr>
        <w:numPr>
          <w:ilvl w:val="0"/>
          <w:numId w:val="1002"/>
        </w:numPr>
        <w:pStyle w:val="Compact"/>
      </w:pPr>
      <w:r>
        <w:t xml:space="preserve">Used advanced diagnostic tools to identify issues in modern vehicles, ensuring minimal downtime for clients.</w:t>
      </w:r>
    </w:p>
    <w:p>
      <w:pPr>
        <w:numPr>
          <w:ilvl w:val="0"/>
          <w:numId w:val="1002"/>
        </w:numPr>
        <w:pStyle w:val="Compact"/>
      </w:pPr>
      <w:r>
        <w:t xml:space="preserve">Trained new hires on local automotive practices and safety standards specific to Myanmar’s road infrastructure.</w:t>
      </w:r>
    </w:p>
    <w:p>
      <w:pPr>
        <w:numPr>
          <w:ilvl w:val="0"/>
          <w:numId w:val="1002"/>
        </w:numPr>
        <w:pStyle w:val="Compact"/>
      </w:pPr>
      <w:r>
        <w:t xml:space="preserve">Reduced repair costs by 15% through efficient use of resources and preventive maintenance strategies.</w:t>
      </w:r>
    </w:p>
    <w:bookmarkEnd w:id="24"/>
    <w:bookmarkStart w:id="25" w:name="apprentice-mechanic"/>
    <w:p>
      <w:pPr>
        <w:pStyle w:val="Heading3"/>
      </w:pPr>
      <w:r>
        <w:t xml:space="preserve">Apprentice Mechanic</w:t>
      </w:r>
    </w:p>
    <w:p>
      <w:pPr>
        <w:pStyle w:val="FirstParagraph"/>
      </w:pPr>
      <w:r>
        <w:rPr>
          <w:bCs/>
          <w:b/>
        </w:rPr>
        <w:t xml:space="preserve">Yangon Technical School</w:t>
      </w:r>
    </w:p>
    <w:p>
      <w:pPr>
        <w:pStyle w:val="BodyText"/>
      </w:pPr>
      <w:r>
        <w:rPr>
          <w:iCs/>
          <w:i/>
        </w:rPr>
        <w:t xml:space="preserve">July 2012 – February 2015</w:t>
      </w:r>
    </w:p>
    <w:p>
      <w:pPr>
        <w:numPr>
          <w:ilvl w:val="0"/>
          <w:numId w:val="1003"/>
        </w:numPr>
        <w:pStyle w:val="Compact"/>
      </w:pPr>
      <w:r>
        <w:t xml:space="preserve">Gained hands-on experience in engine disassembly, suspension repair, and vehicle alignment under the supervision of certified instructors.</w:t>
      </w:r>
    </w:p>
    <w:p>
      <w:pPr>
        <w:numPr>
          <w:ilvl w:val="0"/>
          <w:numId w:val="1003"/>
        </w:numPr>
        <w:pStyle w:val="Compact"/>
      </w:pPr>
      <w:r>
        <w:t xml:space="preserve">Participated in workshops focused on repairing vehicles commonly used in Myanmar Yangon, such as Toyota Corolla and Hyundai Accent models.</w:t>
      </w:r>
    </w:p>
    <w:p>
      <w:pPr>
        <w:numPr>
          <w:ilvl w:val="0"/>
          <w:numId w:val="1003"/>
        </w:numPr>
        <w:pStyle w:val="Compact"/>
      </w:pPr>
      <w:r>
        <w:t xml:space="preserve">Developed a strong foundation in automotive theory and practical skills through classroom training and real-world projects.</w:t>
      </w:r>
    </w:p>
    <w:bookmarkEnd w:id="25"/>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Engine repair, electrical systems troubleshooting, transmission servicing, brake system maintenance, and diagnostic tool operation.</w:t>
      </w:r>
    </w:p>
    <w:p>
      <w:pPr>
        <w:numPr>
          <w:ilvl w:val="0"/>
          <w:numId w:val="1004"/>
        </w:numPr>
        <w:pStyle w:val="Compact"/>
      </w:pPr>
      <w:r>
        <w:rPr>
          <w:bCs/>
          <w:b/>
        </w:rPr>
        <w:t xml:space="preserve">Tools Proficiency:</w:t>
      </w:r>
      <w:r>
        <w:t xml:space="preserve"> </w:t>
      </w:r>
      <w:r>
        <w:t xml:space="preserve">Familiar with both manual and computerized tools used in Myanmar Yangon workshops.</w:t>
      </w:r>
    </w:p>
    <w:p>
      <w:pPr>
        <w:numPr>
          <w:ilvl w:val="0"/>
          <w:numId w:val="1004"/>
        </w:numPr>
        <w:pStyle w:val="Compact"/>
      </w:pPr>
      <w:r>
        <w:rPr>
          <w:bCs/>
          <w:b/>
        </w:rPr>
        <w:t xml:space="preserve">Craftsmanship:</w:t>
      </w:r>
      <w:r>
        <w:t xml:space="preserve"> </w:t>
      </w:r>
      <w:r>
        <w:t xml:space="preserve">Attention to detail and ability to work efficiently under pressure in fast-paced environments.</w:t>
      </w:r>
    </w:p>
    <w:p>
      <w:pPr>
        <w:numPr>
          <w:ilvl w:val="0"/>
          <w:numId w:val="1004"/>
        </w:numPr>
        <w:pStyle w:val="Compact"/>
      </w:pPr>
      <w:r>
        <w:rPr>
          <w:bCs/>
          <w:b/>
        </w:rPr>
        <w:t xml:space="preserve">Languages:</w:t>
      </w:r>
      <w:r>
        <w:t xml:space="preserve"> </w:t>
      </w:r>
      <w:r>
        <w:t xml:space="preserve">Fluent in Burmese and English, enabling effective communication with local and international clients in Yangon.</w:t>
      </w:r>
    </w:p>
    <w:p>
      <w:pPr>
        <w:numPr>
          <w:ilvl w:val="0"/>
          <w:numId w:val="1004"/>
        </w:numPr>
        <w:pStyle w:val="Compact"/>
      </w:pPr>
      <w:r>
        <w:rPr>
          <w:bCs/>
          <w:b/>
        </w:rPr>
        <w:t xml:space="preserve">Safety Standards:</w:t>
      </w:r>
      <w:r>
        <w:t xml:space="preserve"> </w:t>
      </w:r>
      <w:r>
        <w:t xml:space="preserve">Compliant with Myanmar’s automotive safety regulations and environmental guidelines.</w:t>
      </w:r>
    </w:p>
    <w:bookmarkEnd w:id="27"/>
    <w:bookmarkStart w:id="28" w:name="education"/>
    <w:p>
      <w:pPr>
        <w:pStyle w:val="Heading2"/>
      </w:pPr>
      <w:r>
        <w:t xml:space="preserve">Education</w:t>
      </w:r>
    </w:p>
    <w:p>
      <w:pPr>
        <w:pStyle w:val="FirstParagraph"/>
      </w:pPr>
      <w:r>
        <w:rPr>
          <w:bCs/>
          <w:b/>
        </w:rPr>
        <w:t xml:space="preserve">Diploma in Automotive Technology</w:t>
      </w:r>
    </w:p>
    <w:p>
      <w:pPr>
        <w:pStyle w:val="BodyText"/>
      </w:pPr>
      <w:r>
        <w:rPr>
          <w:iCs/>
          <w:i/>
        </w:rPr>
        <w:t xml:space="preserve">Yangon Technical School, Myanmar</w:t>
      </w:r>
    </w:p>
    <w:p>
      <w:pPr>
        <w:pStyle w:val="BodyText"/>
      </w:pPr>
      <w:r>
        <w:rPr>
          <w:iCs/>
          <w:i/>
        </w:rPr>
        <w:t xml:space="preserve">Graduated: June 2015</w:t>
      </w:r>
    </w:p>
    <w:bookmarkEnd w:id="28"/>
    <w:bookmarkStart w:id="29" w:name="certifications"/>
    <w:p>
      <w:pPr>
        <w:pStyle w:val="Heading2"/>
      </w:pPr>
      <w:r>
        <w:t xml:space="preserve">Certifications</w:t>
      </w:r>
    </w:p>
    <w:p>
      <w:pPr>
        <w:numPr>
          <w:ilvl w:val="0"/>
          <w:numId w:val="1005"/>
        </w:numPr>
        <w:pStyle w:val="Compact"/>
      </w:pPr>
      <w:r>
        <w:t xml:space="preserve">ASE Certification (Automotive Service Excellence) – Valid in Myanmar Yangon.</w:t>
      </w:r>
    </w:p>
    <w:p>
      <w:pPr>
        <w:numPr>
          <w:ilvl w:val="0"/>
          <w:numId w:val="1005"/>
        </w:numPr>
        <w:pStyle w:val="Compact"/>
      </w:pPr>
      <w:r>
        <w:t xml:space="preserve">Basic Electrical Systems Training – Completed at the Myanmar Automotive Association, 2017.</w:t>
      </w:r>
    </w:p>
    <w:p>
      <w:pPr>
        <w:numPr>
          <w:ilvl w:val="0"/>
          <w:numId w:val="1005"/>
        </w:numPr>
        <w:pStyle w:val="Compact"/>
      </w:pPr>
      <w:r>
        <w:t xml:space="preserve">Hazmat Handling Certificate – Ensures compliance with environmental regulations in Yangon workshops.</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Assisted in free vehicle repair campaigns organized by local NGOs in Yangon to support low-income families.</w:t>
      </w:r>
    </w:p>
    <w:p>
      <w:pPr>
        <w:pStyle w:val="BodyText"/>
      </w:pPr>
      <w:r>
        <w:rPr>
          <w:bCs/>
          <w:b/>
        </w:rPr>
        <w:t xml:space="preserve">Professional Affiliation:</w:t>
      </w:r>
      <w:r>
        <w:t xml:space="preserve"> </w:t>
      </w:r>
      <w:r>
        <w:t xml:space="preserve">Member of the Myanmar Auto Mechanics Association (MAMA), which advocates for industry standards and skill development.</w:t>
      </w:r>
    </w:p>
    <w:p>
      <w:pPr>
        <w:pStyle w:val="BodyText"/>
      </w:pPr>
      <w:r>
        <w:rPr>
          <w:bCs/>
          <w:b/>
        </w:rPr>
        <w:t xml:space="preserve">Hobbies:</w:t>
      </w:r>
      <w:r>
        <w:t xml:space="preserve"> </w:t>
      </w:r>
      <w:r>
        <w:t xml:space="preserve">Enthusiastic about car customization and participating in local automotive events in Yangon to stay updated on trends.</w:t>
      </w:r>
    </w:p>
    <w:bookmarkEnd w:id="30"/>
    <w:bookmarkStart w:id="31" w:name="references"/>
    <w:p>
      <w:pPr>
        <w:pStyle w:val="Heading2"/>
      </w:pPr>
      <w:r>
        <w:t xml:space="preserve">References</w:t>
      </w:r>
    </w:p>
    <w:p>
      <w:pPr>
        <w:pStyle w:val="FirstParagraph"/>
      </w:pPr>
      <w:r>
        <w:t xml:space="preserve">Available upon request. Previous employers in Myanmar Yangon can be contacted for verification of work experience and performance.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Myanmar Yangon</dc:title>
  <dc:creator/>
  <dc:language>en</dc:language>
  <cp:keywords/>
  <dcterms:created xsi:type="dcterms:W3CDTF">2025-12-11T10:24:22Z</dcterms:created>
  <dcterms:modified xsi:type="dcterms:W3CDTF">2025-12-11T10:24:22Z</dcterms:modified>
</cp:coreProperties>
</file>

<file path=docProps/custom.xml><?xml version="1.0" encoding="utf-8"?>
<Properties xmlns="http://schemas.openxmlformats.org/officeDocument/2006/custom-properties" xmlns:vt="http://schemas.openxmlformats.org/officeDocument/2006/docPropsVTypes"/>
</file>