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1" w:name="X8fd42f1624ec82843564f03bf74b30b8a737b26"/>
    <w:p>
      <w:pPr>
        <w:pStyle w:val="Heading1"/>
      </w:pPr>
      <w:r>
        <w:t xml:space="preserve">Resume: Professional Mechanic in Philippines Manila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dela Cruz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juandelacruz@example.com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+63 912 345 6789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Quezon City, Philippines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Mechanic with over 10 years of experience in the Philippines Manila, specializing in automotive repair, diagnostics, and maintenance. Proven expertise in servicing a wide range of vehicles, including cars, trucks, and commercial fleets. Committed to delivering high-quality work while adhering to safety standards and client satisfaction. A strong understanding of local regulations and industry practices in the Philippines Manila ensures efficient and reliable service for clients.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lead-mechanic"/>
    <w:p>
      <w:pPr>
        <w:pStyle w:val="Heading3"/>
      </w:pPr>
      <w:r>
        <w:t xml:space="preserve">Lead Mechanic</w:t>
      </w:r>
    </w:p>
    <w:p>
      <w:pPr>
        <w:pStyle w:val="FirstParagraph"/>
      </w:pPr>
      <w:r>
        <w:rPr>
          <w:bCs/>
          <w:b/>
        </w:rPr>
        <w:t xml:space="preserve">AutoFix Solutions, Inc.</w:t>
      </w:r>
      <w:r>
        <w:br/>
      </w:r>
      <w:r>
        <w:t xml:space="preserve">Quezon City, Philippines Manila | January 2018 – Present</w:t>
      </w:r>
      <w:r>
        <w:br/>
      </w:r>
      <w:r>
        <w:t xml:space="preserve">- Supervised a team of 5 mechanics and managed daily operations at a busy repair center in the heart of Manila.</w:t>
      </w:r>
      <w:r>
        <w:br/>
      </w:r>
      <w:r>
        <w:t xml:space="preserve">- Diagnosed and repaired complex vehicle issues, including engine malfunctions, transmission problems, and electrical failures.</w:t>
      </w:r>
      <w:r>
        <w:br/>
      </w:r>
      <w:r>
        <w:t xml:space="preserve">- Conducted regular maintenance checks for clients in the Philippines Manila, ensuring compliance with local safety standards.</w:t>
      </w:r>
      <w:r>
        <w:br/>
      </w:r>
      <w:r>
        <w:t xml:space="preserve">- Collaborated with suppliers to source high-quality parts at competitive prices for clients in the Philippines Manila.</w:t>
      </w:r>
      <w:r>
        <w:br/>
      </w:r>
      <w:r>
        <w:t xml:space="preserve">- Received multiple "Client Satisfaction Awards" for outstanding service and problem-solving skills.</w:t>
      </w:r>
    </w:p>
    <w:bookmarkEnd w:id="22"/>
    <w:bookmarkStart w:id="23" w:name="automotive-mechanic"/>
    <w:p>
      <w:pPr>
        <w:pStyle w:val="Heading3"/>
      </w:pPr>
      <w:r>
        <w:t xml:space="preserve">Automotive Mechanic</w:t>
      </w:r>
    </w:p>
    <w:p>
      <w:pPr>
        <w:pStyle w:val="FirstParagraph"/>
      </w:pPr>
      <w:r>
        <w:rPr>
          <w:bCs/>
          <w:b/>
        </w:rPr>
        <w:t xml:space="preserve">Mobility Services PH</w:t>
      </w:r>
      <w:r>
        <w:br/>
      </w:r>
      <w:r>
        <w:t xml:space="preserve">Mandaluyong City, Philippines Manila | June 2015 – December 2017</w:t>
      </w:r>
      <w:r>
        <w:br/>
      </w:r>
      <w:r>
        <w:t xml:space="preserve">- Performed routine maintenance and repairs on passenger vehicles, commercial trucks, and industrial machinery.</w:t>
      </w:r>
      <w:r>
        <w:br/>
      </w:r>
      <w:r>
        <w:t xml:space="preserve">- Utilized advanced diagnostic tools to identify issues in vehicles operating in the Philippines Manila’s challenging urban environment.</w:t>
      </w:r>
      <w:r>
        <w:br/>
      </w:r>
      <w:r>
        <w:t xml:space="preserve">- Provided technical support to clients in the Philippines Manila, explaining repair processes and offering cost-effective solutions.</w:t>
      </w:r>
      <w:r>
        <w:br/>
      </w:r>
      <w:r>
        <w:t xml:space="preserve">- Maintained a clean and organized workshop, adhering to OSHA standards for safety and efficiency.</w:t>
      </w:r>
    </w:p>
    <w:bookmarkEnd w:id="23"/>
    <w:bookmarkStart w:id="24" w:name="apprentice-mechanic"/>
    <w:p>
      <w:pPr>
        <w:pStyle w:val="Heading3"/>
      </w:pPr>
      <w:r>
        <w:t xml:space="preserve">Apprentice Mechanic</w:t>
      </w:r>
    </w:p>
    <w:p>
      <w:pPr>
        <w:pStyle w:val="FirstParagraph"/>
      </w:pPr>
      <w:r>
        <w:rPr>
          <w:bCs/>
          <w:b/>
        </w:rPr>
        <w:t xml:space="preserve">Manila Auto Workshop</w:t>
      </w:r>
      <w:r>
        <w:br/>
      </w:r>
      <w:r>
        <w:t xml:space="preserve">Manila City, Philippines | July 2012 – May 2015</w:t>
      </w:r>
      <w:r>
        <w:br/>
      </w:r>
      <w:r>
        <w:t xml:space="preserve">- Assisted senior mechanics in diagnosing and repairing vehicles, gaining hands-on experience in a fast-paced environment.</w:t>
      </w:r>
      <w:r>
        <w:br/>
      </w:r>
      <w:r>
        <w:t xml:space="preserve">- Learned local repair techniques and adapted to the unique demands of vehicles operating in the Philippines Manila’s traffic conditions.</w:t>
      </w:r>
      <w:r>
        <w:br/>
      </w:r>
      <w:r>
        <w:t xml:space="preserve">- Participated in training programs focused on emerging automotive technologies relevant to the Philippine market.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Engine repair, transmission servicing, electrical system diagnostics, brake maintenance, and suspension repairs.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Proficient in using OBD-II scanners and other tools for modern vehicle systems in the Philippines Manila.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to explain technical issues to clients in the Philippines Manila.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Quick thinking to resolve complex mechanical issues under time constraints.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Filipino, with basic knowledge of regional dialects common in the Philippines Manila.</w:t>
      </w:r>
    </w:p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Vocational Course in Automotive Mechanics</w:t>
      </w:r>
      <w:r>
        <w:br/>
      </w:r>
      <w:r>
        <w:t xml:space="preserve">Technical Education and Skills Development Authority (TESDA), Manila | 2011 – 2012</w:t>
      </w:r>
      <w:r>
        <w:br/>
      </w:r>
      <w:r>
        <w:t xml:space="preserve">- Completed specialized training in automotive systems, focusing on practical skills for the Philippine market.</w:t>
      </w:r>
      <w:r>
        <w:br/>
      </w:r>
      <w:r>
        <w:t xml:space="preserve">- Earned a TESDA Certificate of Competency in Automotive Mechanics.</w:t>
      </w:r>
    </w:p>
    <w:p>
      <w:pPr>
        <w:pStyle w:val="BodyText"/>
      </w:pPr>
      <w:r>
        <w:rPr>
          <w:bCs/>
          <w:b/>
        </w:rPr>
        <w:t xml:space="preserve">High School Diploma</w:t>
      </w:r>
      <w:r>
        <w:br/>
      </w:r>
      <w:r>
        <w:t xml:space="preserve">St. Michael’s High School, Quezon City | 2008 – 2011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TESDA-Certified Mechanic (Automotive) – 2012</w:t>
      </w:r>
    </w:p>
    <w:p>
      <w:pPr>
        <w:numPr>
          <w:ilvl w:val="0"/>
          <w:numId w:val="1002"/>
        </w:numPr>
        <w:pStyle w:val="Compact"/>
      </w:pPr>
      <w:r>
        <w:t xml:space="preserve">ISO 9001:2015 Quality Management System – 2019</w:t>
      </w:r>
    </w:p>
    <w:p>
      <w:pPr>
        <w:numPr>
          <w:ilvl w:val="0"/>
          <w:numId w:val="1002"/>
        </w:numPr>
        <w:pStyle w:val="Compact"/>
      </w:pPr>
      <w:r>
        <w:t xml:space="preserve">Advanced Diagnostic Techniques for Modern Vehicles – 2021 (Course by Manila Auto Tech Institute)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Philippine Association of Automotive Technicians (PAAT)</w:t>
      </w:r>
      <w:r>
        <w:br/>
      </w:r>
      <w:r>
        <w:t xml:space="preserve">Member since 2016</w:t>
      </w:r>
      <w:r>
        <w:br/>
      </w:r>
      <w:r>
        <w:t xml:space="preserve">- Attended workshops and seminars on emerging automotive trends in the Philippines Manila.</w:t>
      </w:r>
    </w:p>
    <w:p>
      <w:pPr>
        <w:pStyle w:val="BodyText"/>
      </w:pPr>
      <w:r>
        <w:rPr>
          <w:bCs/>
          <w:b/>
        </w:rPr>
        <w:t xml:space="preserve">Manila Chamber of Commerce and Industry (MCCI)</w:t>
      </w:r>
      <w:r>
        <w:br/>
      </w:r>
      <w:r>
        <w:t xml:space="preserve">Active member, 2018 – Present</w:t>
      </w:r>
      <w:r>
        <w:br/>
      </w:r>
      <w:r>
        <w:t xml:space="preserve">- Engaged in networking events to stay updated on industry standards for mechanics in the Philippines Manila.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past employers, clients, and professional associations in the Philippines Manila.</w:t>
      </w:r>
    </w:p>
    <w:bookmarkEnd w:id="30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Mechanic position in the Philippines Manila, emphasizing local experience, technical expertise, and commitment to excellence in automotive services.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Mechanic in Philippines Manila</dc:title>
  <dc:creator/>
  <dc:language>en</dc:language>
  <cp:keywords/>
  <dcterms:created xsi:type="dcterms:W3CDTF">2026-07-22T22:06:29Z</dcterms:created>
  <dcterms:modified xsi:type="dcterms:W3CDTF">2026-07-22T22:06:29Z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