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Mechanic</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Al-Sulaiti</w:t>
      </w:r>
    </w:p>
    <w:p>
      <w:pPr>
        <w:pStyle w:val="BodyText"/>
      </w:pPr>
      <w:r>
        <w:rPr>
          <w:bCs/>
          <w:b/>
        </w:rPr>
        <w:t xml:space="preserve">Address:</w:t>
      </w:r>
      <w:r>
        <w:t xml:space="preserve"> </w:t>
      </w:r>
      <w:r>
        <w:t xml:space="preserve">Abu Dhabi, United Arab Emirates</w:t>
      </w:r>
    </w:p>
    <w:p>
      <w:pPr>
        <w:pStyle w:val="BodyText"/>
      </w:pPr>
      <w:r>
        <w:rPr>
          <w:bCs/>
          <w:b/>
        </w:rPr>
        <w:t xml:space="preserve">Email:</w:t>
      </w:r>
      <w:r>
        <w:t xml:space="preserve"> </w:t>
      </w:r>
      <w:r>
        <w:t xml:space="preserve">ahmed.al.sulaiti@example.com |</w:t>
      </w:r>
      <w:r>
        <w:t xml:space="preserve"> </w:t>
      </w:r>
      <w:r>
        <w:rPr>
          <w:bCs/>
          <w:b/>
        </w:rPr>
        <w:t xml:space="preserve">Phone:</w:t>
      </w:r>
      <w:r>
        <w:t xml:space="preserve"> </w:t>
      </w:r>
      <w:r>
        <w:t xml:space="preserve">+971 50 123 4567</w:t>
      </w:r>
    </w:p>
    <w:p>
      <w:pPr>
        <w:pStyle w:val="BodyText"/>
      </w:pPr>
      <w:r>
        <w:rPr>
          <w:bCs/>
          <w:b/>
        </w:rPr>
        <w:t xml:space="preserve">LinkedIn:</w:t>
      </w:r>
      <w:r>
        <w:t xml:space="preserve"> </w:t>
      </w:r>
      <w:r>
        <w:t xml:space="preserve">linkedin.com/in/ahmed-mechanic-uae</w:t>
      </w:r>
    </w:p>
    <w:bookmarkEnd w:id="20"/>
    <w:bookmarkStart w:id="21" w:name="professional-summary"/>
    <w:p>
      <w:pPr>
        <w:pStyle w:val="Heading2"/>
      </w:pPr>
      <w:r>
        <w:t xml:space="preserve">Professional Summary</w:t>
      </w:r>
    </w:p>
    <w:p>
      <w:pPr>
        <w:pStyle w:val="FirstParagraph"/>
      </w:pPr>
      <w:r>
        <w:t xml:space="preserve">Results-driven and detail-oriented Mechanic with over 8 years of experience in the automotive industry, specializing in vehicle maintenance, diagnostics, and repair. Proficient in servicing a wide range of vehicles including cars, trucks, and commercial vehicles. A dedicated professional with a strong understanding of modern automotive technologies and safety standards. Committed to delivering exceptional service to clients in the dynamic market of Abu Dhabi, UAE. Proven ability to work efficiently in fast-paced environments while adhering to local regulations and industry best practices.</w:t>
      </w:r>
    </w:p>
    <w:bookmarkEnd w:id="21"/>
    <w:bookmarkStart w:id="22" w:name="technical-skills"/>
    <w:p>
      <w:pPr>
        <w:pStyle w:val="Heading2"/>
      </w:pPr>
      <w:r>
        <w:t xml:space="preserve">Technical Skills</w:t>
      </w:r>
    </w:p>
    <w:p>
      <w:pPr>
        <w:numPr>
          <w:ilvl w:val="0"/>
          <w:numId w:val="1001"/>
        </w:numPr>
        <w:pStyle w:val="Compact"/>
      </w:pPr>
      <w:r>
        <w:t xml:space="preserve">Comprehensive knowledge of vehicle systems: engine repair, transmission, electrical systems, and braking mechanisms.</w:t>
      </w:r>
    </w:p>
    <w:p>
      <w:pPr>
        <w:numPr>
          <w:ilvl w:val="0"/>
          <w:numId w:val="1001"/>
        </w:numPr>
        <w:pStyle w:val="Compact"/>
      </w:pPr>
      <w:r>
        <w:t xml:space="preserve">Proficient in using diagnostic tools such as OBD-II scanners, multimeters, and pressure gauges.</w:t>
      </w:r>
    </w:p>
    <w:p>
      <w:pPr>
        <w:numPr>
          <w:ilvl w:val="0"/>
          <w:numId w:val="1001"/>
        </w:numPr>
        <w:pStyle w:val="Compact"/>
      </w:pPr>
      <w:r>
        <w:t xml:space="preserve">Skilled in performing routine maintenance tasks including oil changes, tire rotations, and fluid checks.</w:t>
      </w:r>
    </w:p>
    <w:p>
      <w:pPr>
        <w:numPr>
          <w:ilvl w:val="0"/>
          <w:numId w:val="1001"/>
        </w:numPr>
        <w:pStyle w:val="Compact"/>
      </w:pPr>
      <w:r>
        <w:t xml:space="preserve">Experienced in troubleshooting complex mechanical issues and implementing long-term solutions.</w:t>
      </w:r>
    </w:p>
    <w:p>
      <w:pPr>
        <w:numPr>
          <w:ilvl w:val="0"/>
          <w:numId w:val="1001"/>
        </w:numPr>
        <w:pStyle w:val="Compact"/>
      </w:pPr>
      <w:r>
        <w:t xml:space="preserve">Familiar with UAE-specific vehicle regulations and environmental standards for emissions testing.</w:t>
      </w:r>
    </w:p>
    <w:p>
      <w:pPr>
        <w:numPr>
          <w:ilvl w:val="0"/>
          <w:numId w:val="1001"/>
        </w:numPr>
        <w:pStyle w:val="Compact"/>
      </w:pPr>
      <w:r>
        <w:t xml:space="preserve">Certified in advanced diagnostics for hybrid and electric vehicles (EVs), aligning with Abu Dhabi’s growing green initiatives.</w:t>
      </w:r>
    </w:p>
    <w:p>
      <w:pPr>
        <w:numPr>
          <w:ilvl w:val="0"/>
          <w:numId w:val="1001"/>
        </w:numPr>
        <w:pStyle w:val="Compact"/>
      </w:pPr>
      <w:r>
        <w:t xml:space="preserve">Strong understanding of safety protocols, including proper handling of hazardous materials and workplace safety guidelines.</w:t>
      </w:r>
    </w:p>
    <w:bookmarkEnd w:id="22"/>
    <w:bookmarkStart w:id="26" w:name="work-experience"/>
    <w:p>
      <w:pPr>
        <w:pStyle w:val="Heading2"/>
      </w:pPr>
      <w:r>
        <w:t xml:space="preserve">Work Experience</w:t>
      </w:r>
    </w:p>
    <w:bookmarkStart w:id="23" w:name="Xe7d740a05b09f368ede397de232c64c561e7cd0"/>
    <w:p>
      <w:pPr>
        <w:pStyle w:val="Heading3"/>
      </w:pPr>
      <w:r>
        <w:t xml:space="preserve">Sr. Mechanic | Al-Farouq Auto Services, Abu Dhabi</w:t>
      </w:r>
    </w:p>
    <w:p>
      <w:pPr>
        <w:pStyle w:val="FirstParagraph"/>
      </w:pPr>
      <w:r>
        <w:rPr>
          <w:bCs/>
          <w:b/>
        </w:rPr>
        <w:t xml:space="preserve">January 2019 – Present</w:t>
      </w:r>
    </w:p>
    <w:p>
      <w:pPr>
        <w:numPr>
          <w:ilvl w:val="0"/>
          <w:numId w:val="1002"/>
        </w:numPr>
        <w:pStyle w:val="Compact"/>
      </w:pPr>
      <w:r>
        <w:t xml:space="preserve">Provided expert mechanical services to over 500+ customers annually, ensuring satisfaction through timely and accurate repairs.</w:t>
      </w:r>
    </w:p>
    <w:p>
      <w:pPr>
        <w:numPr>
          <w:ilvl w:val="0"/>
          <w:numId w:val="1002"/>
        </w:numPr>
        <w:pStyle w:val="Compact"/>
      </w:pPr>
      <w:r>
        <w:t xml:space="preserve">Diagnosed and resolved complex engine issues, improving vehicle performance and fuel efficiency for clients in Abu Dhabi.</w:t>
      </w:r>
    </w:p>
    <w:p>
      <w:pPr>
        <w:numPr>
          <w:ilvl w:val="0"/>
          <w:numId w:val="1002"/>
        </w:numPr>
        <w:pStyle w:val="Compact"/>
      </w:pPr>
      <w:r>
        <w:t xml:space="preserve">Managed a team of 3 junior mechanics, mentoring them on advanced diagnostic techniques and UAE-specific automotive standards.</w:t>
      </w:r>
    </w:p>
    <w:p>
      <w:pPr>
        <w:numPr>
          <w:ilvl w:val="0"/>
          <w:numId w:val="1002"/>
        </w:numPr>
        <w:pStyle w:val="Compact"/>
      </w:pPr>
      <w:r>
        <w:t xml:space="preserve">Collaborated with workshop managers to maintain inventory of spare parts, reducing downtime by 20% through efficient stock management.</w:t>
      </w:r>
    </w:p>
    <w:p>
      <w:pPr>
        <w:numPr>
          <w:ilvl w:val="0"/>
          <w:numId w:val="1002"/>
        </w:numPr>
        <w:pStyle w:val="Compact"/>
      </w:pPr>
      <w:r>
        <w:t xml:space="preserve">Complied with Abu Dhabi’s strict environmental regulations, ensuring all emissions tests and waste disposal procedures met local guidelines.</w:t>
      </w:r>
    </w:p>
    <w:bookmarkEnd w:id="23"/>
    <w:bookmarkStart w:id="24" w:name="mechanic-gulf-auto-repair-co.-abu-dhabi"/>
    <w:p>
      <w:pPr>
        <w:pStyle w:val="Heading3"/>
      </w:pPr>
      <w:r>
        <w:t xml:space="preserve">Mechanic | Gulf Auto Repair Co., Abu Dhabi</w:t>
      </w:r>
    </w:p>
    <w:p>
      <w:pPr>
        <w:pStyle w:val="FirstParagraph"/>
      </w:pPr>
      <w:r>
        <w:rPr>
          <w:bCs/>
          <w:b/>
        </w:rPr>
        <w:t xml:space="preserve">March 2016 – December 2018</w:t>
      </w:r>
    </w:p>
    <w:p>
      <w:pPr>
        <w:numPr>
          <w:ilvl w:val="0"/>
          <w:numId w:val="1003"/>
        </w:numPr>
        <w:pStyle w:val="Compact"/>
      </w:pPr>
      <w:r>
        <w:t xml:space="preserve">Performed routine and emergency vehicle repairs, including engine overhauls, transmission replacements, and suspension repairs.</w:t>
      </w:r>
    </w:p>
    <w:p>
      <w:pPr>
        <w:numPr>
          <w:ilvl w:val="0"/>
          <w:numId w:val="1003"/>
        </w:numPr>
        <w:pStyle w:val="Compact"/>
      </w:pPr>
      <w:r>
        <w:t xml:space="preserve">Utilized computerized diagnostic systems to identify issues in modern vehicles, enhancing repair accuracy and customer trust.</w:t>
      </w:r>
    </w:p>
    <w:p>
      <w:pPr>
        <w:numPr>
          <w:ilvl w:val="0"/>
          <w:numId w:val="1003"/>
        </w:numPr>
        <w:pStyle w:val="Compact"/>
      </w:pPr>
      <w:r>
        <w:t xml:space="preserve">Ensured all work adhered to UAE’s automotive safety standards, contributing to a 98% customer retention rate.</w:t>
      </w:r>
    </w:p>
    <w:p>
      <w:pPr>
        <w:numPr>
          <w:ilvl w:val="0"/>
          <w:numId w:val="1003"/>
        </w:numPr>
        <w:pStyle w:val="Compact"/>
      </w:pPr>
      <w:r>
        <w:t xml:space="preserve">Assisted in training new mechanics on the use of specialized tools and equipment commonly used in Abu Dhabi’s automotive workshops.</w:t>
      </w:r>
    </w:p>
    <w:bookmarkEnd w:id="24"/>
    <w:bookmarkStart w:id="25" w:name="X6598727c059b0a3b7e35fad719b39e5b376629d"/>
    <w:p>
      <w:pPr>
        <w:pStyle w:val="Heading3"/>
      </w:pPr>
      <w:r>
        <w:t xml:space="preserve">Junior Mechanic | Al-Hamriya Motors, Abu Dhabi</w:t>
      </w:r>
    </w:p>
    <w:p>
      <w:pPr>
        <w:pStyle w:val="FirstParagraph"/>
      </w:pPr>
      <w:r>
        <w:rPr>
          <w:bCs/>
          <w:b/>
        </w:rPr>
        <w:t xml:space="preserve">June 2014 – February 2016</w:t>
      </w:r>
    </w:p>
    <w:p>
      <w:pPr>
        <w:numPr>
          <w:ilvl w:val="0"/>
          <w:numId w:val="1004"/>
        </w:numPr>
        <w:pStyle w:val="Compact"/>
      </w:pPr>
      <w:r>
        <w:t xml:space="preserve">Supported senior mechanics in completing maintenance tasks, gaining hands-on experience with both domestic and imported vehicles.</w:t>
      </w:r>
    </w:p>
    <w:p>
      <w:pPr>
        <w:numPr>
          <w:ilvl w:val="0"/>
          <w:numId w:val="1004"/>
        </w:numPr>
        <w:pStyle w:val="Compact"/>
      </w:pPr>
      <w:r>
        <w:t xml:space="preserve">Assisted in the development of a preventive maintenance schedule for fleet vehicles, reducing breakdowns by 30%.</w:t>
      </w:r>
    </w:p>
    <w:p>
      <w:pPr>
        <w:numPr>
          <w:ilvl w:val="0"/>
          <w:numId w:val="1004"/>
        </w:numPr>
        <w:pStyle w:val="Compact"/>
      </w:pPr>
      <w:r>
        <w:t xml:space="preserve">Learned local regulations regarding vehicle inspections and documentation, essential for operating in Abu Dhabi’s regulated automotive sector.</w:t>
      </w:r>
    </w:p>
    <w:bookmarkEnd w:id="25"/>
    <w:bookmarkEnd w:id="26"/>
    <w:bookmarkStart w:id="29" w:name="education-certifications"/>
    <w:p>
      <w:pPr>
        <w:pStyle w:val="Heading2"/>
      </w:pPr>
      <w:r>
        <w:t xml:space="preserve">Education &amp; Certifications</w:t>
      </w:r>
    </w:p>
    <w:bookmarkStart w:id="27" w:name="Xc9425b98aab90ad970414cf00675cf5b69d1e28"/>
    <w:p>
      <w:pPr>
        <w:pStyle w:val="Heading3"/>
      </w:pPr>
      <w:r>
        <w:t xml:space="preserve">Bachelor of Science in Automotive Engineering | UAE University, Al Ain</w:t>
      </w:r>
    </w:p>
    <w:p>
      <w:pPr>
        <w:pStyle w:val="FirstParagraph"/>
      </w:pPr>
      <w:r>
        <w:rPr>
          <w:bCs/>
          <w:b/>
        </w:rPr>
        <w:t xml:space="preserve">Graduated: 2014</w:t>
      </w:r>
    </w:p>
    <w:p>
      <w:pPr>
        <w:numPr>
          <w:ilvl w:val="0"/>
          <w:numId w:val="1005"/>
        </w:numPr>
        <w:pStyle w:val="Compact"/>
      </w:pPr>
      <w:r>
        <w:t xml:space="preserve">Specialized coursework in automotive systems, mechanics, and vehicle dynamics.</w:t>
      </w:r>
    </w:p>
    <w:p>
      <w:pPr>
        <w:numPr>
          <w:ilvl w:val="0"/>
          <w:numId w:val="1005"/>
        </w:numPr>
        <w:pStyle w:val="Compact"/>
      </w:pPr>
      <w:r>
        <w:t xml:space="preserve">Pursued additional training in UAE-specific vehicle technologies and emission control systems.</w:t>
      </w:r>
    </w:p>
    <w:bookmarkEnd w:id="27"/>
    <w:bookmarkStart w:id="28" w:name="certifications"/>
    <w:p>
      <w:pPr>
        <w:pStyle w:val="Heading3"/>
      </w:pPr>
      <w:r>
        <w:t xml:space="preserve">Certifications</w:t>
      </w:r>
    </w:p>
    <w:p>
      <w:pPr>
        <w:numPr>
          <w:ilvl w:val="0"/>
          <w:numId w:val="1006"/>
        </w:numPr>
        <w:pStyle w:val="Compact"/>
      </w:pPr>
      <w:r>
        <w:rPr>
          <w:bCs/>
          <w:b/>
        </w:rPr>
        <w:t xml:space="preserve">American Society of Automotive Engineers (ASE) Certification</w:t>
      </w:r>
      <w:r>
        <w:t xml:space="preserve"> </w:t>
      </w:r>
      <w:r>
        <w:t xml:space="preserve">– Advanced Diagnostics and Engine Repair (2017)</w:t>
      </w:r>
    </w:p>
    <w:p>
      <w:pPr>
        <w:numPr>
          <w:ilvl w:val="0"/>
          <w:numId w:val="1006"/>
        </w:numPr>
        <w:pStyle w:val="Compact"/>
      </w:pPr>
      <w:r>
        <w:rPr>
          <w:bCs/>
          <w:b/>
        </w:rPr>
        <w:t xml:space="preserve">UAE Ministry of Energy &amp; Infrastructure – Emissions Compliance Training</w:t>
      </w:r>
      <w:r>
        <w:t xml:space="preserve"> </w:t>
      </w:r>
      <w:r>
        <w:t xml:space="preserve">(2020)</w:t>
      </w:r>
    </w:p>
    <w:p>
      <w:pPr>
        <w:numPr>
          <w:ilvl w:val="0"/>
          <w:numId w:val="1006"/>
        </w:numPr>
        <w:pStyle w:val="Compact"/>
      </w:pPr>
      <w:r>
        <w:rPr>
          <w:bCs/>
          <w:b/>
        </w:rPr>
        <w:t xml:space="preserve">Certified Hybrid Vehicle Technician</w:t>
      </w:r>
      <w:r>
        <w:t xml:space="preserve"> </w:t>
      </w:r>
      <w:r>
        <w:t xml:space="preserve">– Toyota Technical Training Center, Abu Dhabi (2019)</w:t>
      </w:r>
    </w:p>
    <w:bookmarkEnd w:id="28"/>
    <w:bookmarkEnd w:id="29"/>
    <w:bookmarkStart w:id="30"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 – Professional level, including technical terminology related to mechanics)</w:t>
      </w:r>
    </w:p>
    <w:bookmarkEnd w:id="30"/>
    <w:bookmarkStart w:id="31" w:name="additional-information"/>
    <w:p>
      <w:pPr>
        <w:pStyle w:val="Heading2"/>
      </w:pPr>
      <w:r>
        <w:t xml:space="preserve">Additional Information</w:t>
      </w:r>
    </w:p>
    <w:p>
      <w:pPr>
        <w:pStyle w:val="FirstParagraph"/>
      </w:pPr>
      <w:r>
        <w:rPr>
          <w:bCs/>
          <w:b/>
        </w:rPr>
        <w:t xml:space="preserve">Licenses:</w:t>
      </w:r>
      <w:r>
        <w:t xml:space="preserve"> </w:t>
      </w:r>
      <w:r>
        <w:t xml:space="preserve">Valid UAE driving license (Class B) with 10+ years of experience operating various vehicle types.</w:t>
      </w:r>
    </w:p>
    <w:p>
      <w:pPr>
        <w:pStyle w:val="BodyText"/>
      </w:pPr>
      <w:r>
        <w:rPr>
          <w:bCs/>
          <w:b/>
        </w:rPr>
        <w:t xml:space="preserve">Community Involvement:</w:t>
      </w:r>
      <w:r>
        <w:t xml:space="preserve"> </w:t>
      </w:r>
      <w:r>
        <w:t xml:space="preserve">Volunteered as a mentor for the Abu Dhabi Youth Automotive Club, providing guidance to aspiring mechanics in the region.</w:t>
      </w:r>
    </w:p>
    <w:p>
      <w:pPr>
        <w:pStyle w:val="BodyText"/>
      </w:pPr>
      <w:r>
        <w:rPr>
          <w:bCs/>
          <w:b/>
        </w:rPr>
        <w:t xml:space="preserve">Professional Affiliations:</w:t>
      </w:r>
      <w:r>
        <w:t xml:space="preserve"> </w:t>
      </w:r>
      <w:r>
        <w:t xml:space="preserve">Member of the UAE Automotive Association (2018 – Present), actively participating in workshops and industry seminars.</w:t>
      </w:r>
    </w:p>
    <w:bookmarkEnd w:id="31"/>
    <w:bookmarkStart w:id="32" w:name="references"/>
    <w:p>
      <w:pPr>
        <w:pStyle w:val="Heading2"/>
      </w:pPr>
      <w:r>
        <w:t xml:space="preserve">References</w:t>
      </w:r>
    </w:p>
    <w:p>
      <w:pPr>
        <w:pStyle w:val="FirstParagraph"/>
      </w:pPr>
      <w:r>
        <w:t xml:space="preserve">Available upon request. Contact: ahmed.al.sulaiti@example.com | +971 50 123 4567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Mechanic | United Arab Emirates Abu Dhabi</dc:title>
  <dc:creator/>
  <dc:language>en</dc:language>
  <cp:keywords/>
  <dcterms:created xsi:type="dcterms:W3CDTF">2025-12-10T21:37:50Z</dcterms:created>
  <dcterms:modified xsi:type="dcterms:W3CDTF">2025-12-10T21:37:50Z</dcterms:modified>
</cp:coreProperties>
</file>

<file path=docProps/custom.xml><?xml version="1.0" encoding="utf-8"?>
<Properties xmlns="http://schemas.openxmlformats.org/officeDocument/2006/custom-properties" xmlns:vt="http://schemas.openxmlformats.org/officeDocument/2006/docPropsVTypes"/>
</file>