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Mechanical</w:t>
      </w:r>
      <w:r>
        <w:t xml:space="preserve"> </w:t>
      </w:r>
      <w:r>
        <w:t xml:space="preserve">Engineer</w:t>
      </w:r>
      <w:r>
        <w:t xml:space="preserve"> </w:t>
      </w:r>
      <w:r>
        <w:t xml:space="preserve">Resume</w:t>
      </w:r>
      <w:r>
        <w:t xml:space="preserve"> </w:t>
      </w:r>
      <w:r>
        <w:t xml:space="preserve">-</w:t>
      </w:r>
      <w:r>
        <w:t xml:space="preserve"> </w:t>
      </w:r>
      <w:r>
        <w:t xml:space="preserve">Canada</w:t>
      </w:r>
      <w:r>
        <w:t xml:space="preserve"> </w:t>
      </w:r>
      <w:r>
        <w:t xml:space="preserve">Montreal</w:t>
      </w:r>
    </w:p>
    <w:bookmarkStart w:id="36" w:name="resume"/>
    <w:p>
      <w:pPr>
        <w:pStyle w:val="Heading1"/>
      </w:pPr>
      <w:r>
        <w:t xml:space="preserve">Resume</w:t>
      </w:r>
    </w:p>
    <w:bookmarkStart w:id="35" w:name="mechanical-engineer-canada-montreal"/>
    <w:p>
      <w:pPr>
        <w:pStyle w:val="Heading2"/>
      </w:pPr>
      <w:r>
        <w:t xml:space="preserve">Mechanical Engineer | Canada Montreal</w:t>
      </w:r>
    </w:p>
    <w:bookmarkStart w:id="20" w:name="contact-information"/>
    <w:p>
      <w:pPr>
        <w:pStyle w:val="Heading3"/>
      </w:pPr>
      <w:r>
        <w:t xml:space="preserve">Contact Information</w:t>
      </w:r>
    </w:p>
    <w:p>
      <w:pPr>
        <w:pStyle w:val="FirstParagraph"/>
      </w:pPr>
      <w:r>
        <w:rPr>
          <w:bCs/>
          <w:b/>
        </w:rPr>
        <w:t xml:space="preserve">Name:</w:t>
      </w:r>
      <w:r>
        <w:t xml:space="preserve"> </w:t>
      </w:r>
      <w:r>
        <w:t xml:space="preserve">John Doe</w:t>
      </w:r>
      <w:r>
        <w:br/>
      </w:r>
      <w:r>
        <w:rPr>
          <w:bCs/>
          <w:b/>
        </w:rPr>
        <w:t xml:space="preserve">Email:</w:t>
      </w:r>
      <w:r>
        <w:t xml:space="preserve"> </w:t>
      </w:r>
      <w:r>
        <w:t xml:space="preserve">johndoe@example.com</w:t>
      </w:r>
      <w:r>
        <w:br/>
      </w:r>
      <w:r>
        <w:rPr>
          <w:bCs/>
          <w:b/>
        </w:rPr>
        <w:t xml:space="preserve">Phone:</w:t>
      </w:r>
      <w:r>
        <w:t xml:space="preserve"> </w:t>
      </w:r>
      <w:r>
        <w:t xml:space="preserve">+1 (514) 123-4567</w:t>
      </w:r>
      <w:r>
        <w:br/>
      </w:r>
      <w:r>
        <w:rPr>
          <w:bCs/>
          <w:b/>
        </w:rPr>
        <w:t xml:space="preserve">Location:</w:t>
      </w:r>
      <w:r>
        <w:t xml:space="preserve"> </w:t>
      </w:r>
      <w:r>
        <w:t xml:space="preserve">Montreal, Quebec, Canada</w:t>
      </w:r>
    </w:p>
    <w:bookmarkEnd w:id="20"/>
    <w:bookmarkStart w:id="21" w:name="professional-summary"/>
    <w:p>
      <w:pPr>
        <w:pStyle w:val="Heading3"/>
      </w:pPr>
      <w:r>
        <w:t xml:space="preserve">Professional Summary</w:t>
      </w:r>
    </w:p>
    <w:p>
      <w:pPr>
        <w:pStyle w:val="FirstParagraph"/>
      </w:pPr>
      <w:r>
        <w:t xml:space="preserve">A dedicated and innovative Mechanical Engineer with over 8 years of experience in designing, analyzing, and optimizing mechanical systems. Specialized in industrial automation, thermal systems, and sustainable energy solutions. Proficient in CAD software (SolidWorks, AutoCAD), finite element analysis (FEA), and computational fluid dynamics (CFD). Committed to delivering high-quality engineering solutions aligned with Canadian standards and environmental regulations. Proven track record of success in Montreal’s dynamic industrial landscape, including aerospace, automotive, and renewable energy sectors. A team player with strong communication skills, adept at collaborating with cross-functional teams to meet project deadlines and client expectations in Canada Montreal.</w:t>
      </w:r>
    </w:p>
    <w:bookmarkEnd w:id="21"/>
    <w:bookmarkStart w:id="25" w:name="work-experience"/>
    <w:p>
      <w:pPr>
        <w:pStyle w:val="Heading3"/>
      </w:pPr>
      <w:r>
        <w:t xml:space="preserve">Work Experience</w:t>
      </w:r>
    </w:p>
    <w:bookmarkStart w:id="22" w:name="mechanical-engineer"/>
    <w:p>
      <w:pPr>
        <w:pStyle w:val="Heading4"/>
      </w:pPr>
      <w:r>
        <w:rPr>
          <w:bCs/>
          <w:b/>
        </w:rPr>
        <w:t xml:space="preserve">Mechanical Engineer</w:t>
      </w:r>
    </w:p>
    <w:p>
      <w:pPr>
        <w:pStyle w:val="FirstParagraph"/>
      </w:pPr>
      <w:r>
        <w:rPr>
          <w:iCs/>
          <w:i/>
        </w:rPr>
        <w:t xml:space="preserve">AeroTech Solutions Inc., Montreal, Quebec | January 2019 – Present</w:t>
      </w:r>
    </w:p>
    <w:p>
      <w:pPr>
        <w:numPr>
          <w:ilvl w:val="0"/>
          <w:numId w:val="1001"/>
        </w:numPr>
        <w:pStyle w:val="Compact"/>
      </w:pPr>
      <w:r>
        <w:t xml:space="preserve">Designed and optimized aircraft component systems, reducing material costs by 15% while improving structural integrity.</w:t>
      </w:r>
    </w:p>
    <w:p>
      <w:pPr>
        <w:numPr>
          <w:ilvl w:val="0"/>
          <w:numId w:val="1001"/>
        </w:numPr>
        <w:pStyle w:val="Compact"/>
      </w:pPr>
      <w:r>
        <w:t xml:space="preserve">Led a team of 5 engineers to develop a prototype for a next-generation drone propulsion system, which was successfully tested in Canada Montreal’s aerospace labs.</w:t>
      </w:r>
    </w:p>
    <w:p>
      <w:pPr>
        <w:numPr>
          <w:ilvl w:val="0"/>
          <w:numId w:val="1001"/>
        </w:numPr>
        <w:pStyle w:val="Compact"/>
      </w:pPr>
      <w:r>
        <w:t xml:space="preserve">Collaborated with clients to translate technical specifications into functional designs, ensuring compliance with Canadian safety and environmental standards (CSA, ISO 9001).</w:t>
      </w:r>
    </w:p>
    <w:p>
      <w:pPr>
        <w:numPr>
          <w:ilvl w:val="0"/>
          <w:numId w:val="1001"/>
        </w:numPr>
        <w:pStyle w:val="Compact"/>
      </w:pPr>
      <w:r>
        <w:t xml:space="preserve">Conducted FEA simulations to validate stress distribution in complex mechanical assemblies, minimizing product failure risks by 20%.</w:t>
      </w:r>
    </w:p>
    <w:p>
      <w:pPr>
        <w:numPr>
          <w:ilvl w:val="0"/>
          <w:numId w:val="1001"/>
        </w:numPr>
        <w:pStyle w:val="Compact"/>
      </w:pPr>
      <w:r>
        <w:t xml:space="preserve">Implemented lean manufacturing principles to streamline production processes, increasing efficiency by 12% at the Montreal facility.</w:t>
      </w:r>
    </w:p>
    <w:bookmarkEnd w:id="22"/>
    <w:bookmarkStart w:id="23" w:name="senior-mechanical-design-engineer"/>
    <w:p>
      <w:pPr>
        <w:pStyle w:val="Heading4"/>
      </w:pPr>
      <w:r>
        <w:rPr>
          <w:bCs/>
          <w:b/>
        </w:rPr>
        <w:t xml:space="preserve">Senior Mechanical Design Engineer</w:t>
      </w:r>
    </w:p>
    <w:p>
      <w:pPr>
        <w:pStyle w:val="FirstParagraph"/>
      </w:pPr>
      <w:r>
        <w:rPr>
          <w:iCs/>
          <w:i/>
        </w:rPr>
        <w:t xml:space="preserve">GreenEnergy Innovations, Montreal, Quebec | June 2015 – December 2018</w:t>
      </w:r>
    </w:p>
    <w:p>
      <w:pPr>
        <w:numPr>
          <w:ilvl w:val="0"/>
          <w:numId w:val="1002"/>
        </w:numPr>
        <w:pStyle w:val="Compact"/>
      </w:pPr>
      <w:r>
        <w:t xml:space="preserve">Developed renewable energy systems, including solar thermal collectors and wind turbine components, tailored for Canada’s climate conditions.</w:t>
      </w:r>
    </w:p>
    <w:p>
      <w:pPr>
        <w:numPr>
          <w:ilvl w:val="0"/>
          <w:numId w:val="1002"/>
        </w:numPr>
        <w:pStyle w:val="Compact"/>
      </w:pPr>
      <w:r>
        <w:t xml:space="preserve">Managed end-to-end design projects from concept to prototyping, ensuring adherence to Canadian engineering codes (CSA Z460, ASME BPVC).</w:t>
      </w:r>
    </w:p>
    <w:p>
      <w:pPr>
        <w:numPr>
          <w:ilvl w:val="0"/>
          <w:numId w:val="1002"/>
        </w:numPr>
        <w:pStyle w:val="Compact"/>
      </w:pPr>
      <w:r>
        <w:t xml:space="preserve">Provided technical support to field engineers in Montreal and other regions of Canada, resolving complex issues related to system performance and maintenance.</w:t>
      </w:r>
    </w:p>
    <w:p>
      <w:pPr>
        <w:numPr>
          <w:ilvl w:val="0"/>
          <w:numId w:val="1002"/>
        </w:numPr>
        <w:pStyle w:val="Compact"/>
      </w:pPr>
      <w:r>
        <w:t xml:space="preserve">Published technical reports on sustainable design practices, which were adopted by several Canadian municipalities for green infrastructure projects.</w:t>
      </w:r>
    </w:p>
    <w:p>
      <w:pPr>
        <w:numPr>
          <w:ilvl w:val="0"/>
          <w:numId w:val="1002"/>
        </w:numPr>
        <w:pStyle w:val="Compact"/>
      </w:pPr>
      <w:r>
        <w:t xml:space="preserve">Trained junior engineers on CAD software and simulation tools, fostering a culture of innovation in Canada Montreal’s engineering community.</w:t>
      </w:r>
    </w:p>
    <w:bookmarkEnd w:id="23"/>
    <w:bookmarkStart w:id="24" w:name="mechanical-engineering-intern"/>
    <w:p>
      <w:pPr>
        <w:pStyle w:val="Heading4"/>
      </w:pPr>
      <w:r>
        <w:rPr>
          <w:bCs/>
          <w:b/>
        </w:rPr>
        <w:t xml:space="preserve">Mechanical Engineering Intern</w:t>
      </w:r>
    </w:p>
    <w:p>
      <w:pPr>
        <w:pStyle w:val="FirstParagraph"/>
      </w:pPr>
      <w:r>
        <w:rPr>
          <w:iCs/>
          <w:i/>
        </w:rPr>
        <w:t xml:space="preserve">AutoDrive Manufacturing Ltd., Montreal, Quebec | May 2013 – August 2014</w:t>
      </w:r>
    </w:p>
    <w:p>
      <w:pPr>
        <w:numPr>
          <w:ilvl w:val="0"/>
          <w:numId w:val="1003"/>
        </w:numPr>
        <w:pStyle w:val="Compact"/>
      </w:pPr>
      <w:r>
        <w:t xml:space="preserve">Assisted in the design and testing of automotive components, contributing to a 10% improvement in fuel efficiency for hybrid vehicles.</w:t>
      </w:r>
    </w:p>
    <w:p>
      <w:pPr>
        <w:numPr>
          <w:ilvl w:val="0"/>
          <w:numId w:val="1003"/>
        </w:numPr>
        <w:pStyle w:val="Compact"/>
      </w:pPr>
      <w:r>
        <w:t xml:space="preserve">Supported the development of a new assembly line process, reducing production time by 8% through process optimization.</w:t>
      </w:r>
    </w:p>
    <w:p>
      <w:pPr>
        <w:numPr>
          <w:ilvl w:val="0"/>
          <w:numId w:val="1003"/>
        </w:numPr>
        <w:pStyle w:val="Compact"/>
      </w:pPr>
      <w:r>
        <w:t xml:space="preserve">Gained hands-on experience with CNC machining and metrology equipment, enhancing understanding of Canadian manufacturing standards.</w:t>
      </w:r>
    </w:p>
    <w:bookmarkEnd w:id="24"/>
    <w:bookmarkEnd w:id="25"/>
    <w:bookmarkStart w:id="28" w:name="education"/>
    <w:p>
      <w:pPr>
        <w:pStyle w:val="Heading3"/>
      </w:pPr>
      <w:r>
        <w:t xml:space="preserve">Education</w:t>
      </w:r>
    </w:p>
    <w:bookmarkStart w:id="26" w:name="bachelor-of-mechanical-engineering"/>
    <w:p>
      <w:pPr>
        <w:pStyle w:val="Heading4"/>
      </w:pPr>
      <w:r>
        <w:rPr>
          <w:bCs/>
          <w:b/>
        </w:rPr>
        <w:t xml:space="preserve">Bachelor of Mechanical Engineering</w:t>
      </w:r>
    </w:p>
    <w:p>
      <w:pPr>
        <w:pStyle w:val="FirstParagraph"/>
      </w:pPr>
      <w:r>
        <w:rPr>
          <w:iCs/>
          <w:i/>
        </w:rPr>
        <w:t xml:space="preserve">Concordia University, Montreal, Quebec | Graduated: May 2013</w:t>
      </w:r>
    </w:p>
    <w:p>
      <w:pPr>
        <w:numPr>
          <w:ilvl w:val="0"/>
          <w:numId w:val="1004"/>
        </w:numPr>
        <w:pStyle w:val="Compact"/>
      </w:pPr>
      <w:r>
        <w:t xml:space="preserve">Relevant coursework: Thermodynamics, Fluid Mechanics, Mechanical Design, and Materials Science.</w:t>
      </w:r>
    </w:p>
    <w:p>
      <w:pPr>
        <w:numPr>
          <w:ilvl w:val="0"/>
          <w:numId w:val="1004"/>
        </w:numPr>
        <w:pStyle w:val="Compact"/>
      </w:pPr>
      <w:r>
        <w:t xml:space="preserve">Graduated with honors (Dean’s List) for academic excellence and leadership in university engineering projects.</w:t>
      </w:r>
    </w:p>
    <w:bookmarkEnd w:id="26"/>
    <w:bookmarkStart w:id="27" w:name="certifications"/>
    <w:p>
      <w:pPr>
        <w:pStyle w:val="Heading4"/>
      </w:pPr>
      <w:r>
        <w:rPr>
          <w:bCs/>
          <w:b/>
        </w:rPr>
        <w:t xml:space="preserve">Certifications</w:t>
      </w:r>
    </w:p>
    <w:p>
      <w:pPr>
        <w:numPr>
          <w:ilvl w:val="0"/>
          <w:numId w:val="1005"/>
        </w:numPr>
        <w:pStyle w:val="Compact"/>
      </w:pPr>
      <w:r>
        <w:t xml:space="preserve">Professional Engineer (P.Eng.) License, Quebec Order of Engineers (OIQ) | 2018</w:t>
      </w:r>
    </w:p>
    <w:p>
      <w:pPr>
        <w:numPr>
          <w:ilvl w:val="0"/>
          <w:numId w:val="1005"/>
        </w:numPr>
        <w:pStyle w:val="Compact"/>
      </w:pPr>
      <w:r>
        <w:t xml:space="preserve">CAD Certification (SolidWorks Professional) | 2017</w:t>
      </w:r>
    </w:p>
    <w:p>
      <w:pPr>
        <w:numPr>
          <w:ilvl w:val="0"/>
          <w:numId w:val="1005"/>
        </w:numPr>
        <w:pStyle w:val="Compact"/>
      </w:pPr>
      <w:r>
        <w:t xml:space="preserve">Project Management Professional (PMP) Certification | 2020</w:t>
      </w:r>
    </w:p>
    <w:p>
      <w:pPr>
        <w:numPr>
          <w:ilvl w:val="0"/>
          <w:numId w:val="1005"/>
        </w:numPr>
        <w:pStyle w:val="Compact"/>
      </w:pPr>
      <w:r>
        <w:t xml:space="preserve">Canadian Safety Standards Compliance Training | 2019</w:t>
      </w:r>
    </w:p>
    <w:bookmarkEnd w:id="27"/>
    <w:bookmarkEnd w:id="28"/>
    <w:bookmarkStart w:id="29" w:name="technical-skills"/>
    <w:p>
      <w:pPr>
        <w:pStyle w:val="Heading3"/>
      </w:pPr>
      <w:r>
        <w:t xml:space="preserve">Technical Skills</w:t>
      </w:r>
    </w:p>
    <w:p>
      <w:pPr>
        <w:numPr>
          <w:ilvl w:val="0"/>
          <w:numId w:val="1006"/>
        </w:numPr>
        <w:pStyle w:val="Compact"/>
      </w:pPr>
      <w:r>
        <w:rPr>
          <w:bCs/>
          <w:b/>
        </w:rPr>
        <w:t xml:space="preserve">Software:</w:t>
      </w:r>
      <w:r>
        <w:t xml:space="preserve"> </w:t>
      </w:r>
      <w:r>
        <w:t xml:space="preserve">SolidWorks, AutoCAD, ANSYS, MATLAB, CATIA.</w:t>
      </w:r>
    </w:p>
    <w:p>
      <w:pPr>
        <w:numPr>
          <w:ilvl w:val="0"/>
          <w:numId w:val="1006"/>
        </w:numPr>
        <w:pStyle w:val="Compact"/>
      </w:pPr>
      <w:r>
        <w:rPr>
          <w:bCs/>
          <w:b/>
        </w:rPr>
        <w:t xml:space="preserve">Languages:</w:t>
      </w:r>
      <w:r>
        <w:t xml:space="preserve"> </w:t>
      </w:r>
      <w:r>
        <w:t xml:space="preserve">English (fluent), French (intermediate).</w:t>
      </w:r>
    </w:p>
    <w:p>
      <w:pPr>
        <w:numPr>
          <w:ilvl w:val="0"/>
          <w:numId w:val="1006"/>
        </w:numPr>
        <w:pStyle w:val="Compact"/>
      </w:pPr>
      <w:r>
        <w:rPr>
          <w:bCs/>
          <w:b/>
        </w:rPr>
        <w:t xml:space="preserve">Engineering Disciplines:</w:t>
      </w:r>
      <w:r>
        <w:t xml:space="preserve"> </w:t>
      </w:r>
      <w:r>
        <w:t xml:space="preserve">Thermal systems design, mechanical systems analysis, finite element analysis (FEA), computational fluid dynamics (CFD).</w:t>
      </w:r>
    </w:p>
    <w:p>
      <w:pPr>
        <w:numPr>
          <w:ilvl w:val="0"/>
          <w:numId w:val="1006"/>
        </w:numPr>
        <w:pStyle w:val="Compact"/>
      </w:pPr>
      <w:r>
        <w:rPr>
          <w:bCs/>
          <w:b/>
        </w:rPr>
        <w:t xml:space="preserve">Industry Standards:</w:t>
      </w:r>
      <w:r>
        <w:t xml:space="preserve"> </w:t>
      </w:r>
      <w:r>
        <w:t xml:space="preserve">CSA Z460, ASME BPVC, ISO 9001, OSHA.</w:t>
      </w:r>
    </w:p>
    <w:p>
      <w:pPr>
        <w:numPr>
          <w:ilvl w:val="0"/>
          <w:numId w:val="1006"/>
        </w:numPr>
        <w:pStyle w:val="Compact"/>
      </w:pPr>
      <w:r>
        <w:rPr>
          <w:bCs/>
          <w:b/>
        </w:rPr>
        <w:t xml:space="preserve">Soft Skills:</w:t>
      </w:r>
      <w:r>
        <w:t xml:space="preserve"> </w:t>
      </w:r>
      <w:r>
        <w:t xml:space="preserve">Project management, cross-functional team collaboration, client communication, problem-solving.</w:t>
      </w:r>
    </w:p>
    <w:bookmarkEnd w:id="29"/>
    <w:bookmarkStart w:id="30" w:name="professional-affiliations"/>
    <w:p>
      <w:pPr>
        <w:pStyle w:val="Heading3"/>
      </w:pPr>
      <w:r>
        <w:t xml:space="preserve">Professional Affiliations</w:t>
      </w:r>
    </w:p>
    <w:p>
      <w:pPr>
        <w:numPr>
          <w:ilvl w:val="0"/>
          <w:numId w:val="1007"/>
        </w:numPr>
        <w:pStyle w:val="Compact"/>
      </w:pPr>
      <w:r>
        <w:t xml:space="preserve">Member of the Canadian Society for Mechanical Engineering (CSME)</w:t>
      </w:r>
    </w:p>
    <w:p>
      <w:pPr>
        <w:numPr>
          <w:ilvl w:val="0"/>
          <w:numId w:val="1007"/>
        </w:numPr>
        <w:pStyle w:val="Compact"/>
      </w:pPr>
      <w:r>
        <w:t xml:space="preserve">Active participant in Montreal’s engineering innovation networks, including the Quebec Innovation Hub.</w:t>
      </w:r>
    </w:p>
    <w:p>
      <w:pPr>
        <w:numPr>
          <w:ilvl w:val="0"/>
          <w:numId w:val="1007"/>
        </w:numPr>
        <w:pStyle w:val="Compact"/>
      </w:pPr>
      <w:r>
        <w:t xml:space="preserve">Volunteer mentor for engineering students at McGill University, promoting career development in Canada Montreal.</w:t>
      </w:r>
    </w:p>
    <w:bookmarkEnd w:id="30"/>
    <w:bookmarkStart w:id="33" w:name="projects"/>
    <w:p>
      <w:pPr>
        <w:pStyle w:val="Heading3"/>
      </w:pPr>
      <w:r>
        <w:t xml:space="preserve">Projects</w:t>
      </w:r>
    </w:p>
    <w:bookmarkStart w:id="31" w:name="Xe8990eaff3e682e8180385e69122e4336da9860"/>
    <w:p>
      <w:pPr>
        <w:pStyle w:val="Heading4"/>
      </w:pPr>
      <w:r>
        <w:rPr>
          <w:bCs/>
          <w:b/>
        </w:rPr>
        <w:t xml:space="preserve">Sustainable Energy Solutions for Urban Infrastructure</w:t>
      </w:r>
    </w:p>
    <w:p>
      <w:pPr>
        <w:pStyle w:val="FirstParagraph"/>
      </w:pPr>
      <w:r>
        <w:rPr>
          <w:iCs/>
          <w:i/>
        </w:rPr>
        <w:t xml:space="preserve">Montreal GreenTech Initiative | 2021–Present</w:t>
      </w:r>
    </w:p>
    <w:p>
      <w:pPr>
        <w:numPr>
          <w:ilvl w:val="0"/>
          <w:numId w:val="1008"/>
        </w:numPr>
        <w:pStyle w:val="Compact"/>
      </w:pPr>
      <w:r>
        <w:t xml:space="preserve">Designed a modular solar panel system for public transit stations, reducing energy costs by 30%.</w:t>
      </w:r>
    </w:p>
    <w:p>
      <w:pPr>
        <w:numPr>
          <w:ilvl w:val="0"/>
          <w:numId w:val="1008"/>
        </w:numPr>
        <w:pStyle w:val="Compact"/>
      </w:pPr>
      <w:r>
        <w:t xml:space="preserve">Collaborated with municipal planners to integrate the system into Montreal’s urban development strategy.</w:t>
      </w:r>
    </w:p>
    <w:bookmarkEnd w:id="31"/>
    <w:bookmarkStart w:id="32" w:name="automotive-component-optimization"/>
    <w:p>
      <w:pPr>
        <w:pStyle w:val="Heading4"/>
      </w:pPr>
      <w:r>
        <w:rPr>
          <w:bCs/>
          <w:b/>
        </w:rPr>
        <w:t xml:space="preserve">Automotive Component Optimization</w:t>
      </w:r>
    </w:p>
    <w:p>
      <w:pPr>
        <w:pStyle w:val="FirstParagraph"/>
      </w:pPr>
      <w:r>
        <w:rPr>
          <w:iCs/>
          <w:i/>
        </w:rPr>
        <w:t xml:space="preserve">AutoDrive Manufacturing Ltd. | 2016–2017</w:t>
      </w:r>
    </w:p>
    <w:p>
      <w:pPr>
        <w:numPr>
          <w:ilvl w:val="0"/>
          <w:numId w:val="1009"/>
        </w:numPr>
        <w:pStyle w:val="Compact"/>
      </w:pPr>
      <w:r>
        <w:t xml:space="preserve">Redesigned engine cooling systems to enhance performance in extreme Canadian climates.</w:t>
      </w:r>
    </w:p>
    <w:p>
      <w:pPr>
        <w:numPr>
          <w:ilvl w:val="0"/>
          <w:numId w:val="1009"/>
        </w:numPr>
        <w:pStyle w:val="Compact"/>
      </w:pPr>
      <w:r>
        <w:t xml:space="preserve">Reduced component weight by 12% without compromising durability, contributing to vehicle fuel efficiency.</w:t>
      </w:r>
    </w:p>
    <w:bookmarkEnd w:id="32"/>
    <w:bookmarkEnd w:id="33"/>
    <w:bookmarkStart w:id="34" w:name="additional-information"/>
    <w:p>
      <w:pPr>
        <w:pStyle w:val="Heading3"/>
      </w:pPr>
      <w:r>
        <w:t xml:space="preserve">Additional Information</w:t>
      </w:r>
    </w:p>
    <w:p>
      <w:pPr>
        <w:pStyle w:val="FirstParagraph"/>
      </w:pPr>
      <w:r>
        <w:rPr>
          <w:bCs/>
          <w:b/>
        </w:rPr>
        <w:t xml:space="preserve">Language Proficiency:</w:t>
      </w:r>
      <w:r>
        <w:t xml:space="preserve"> </w:t>
      </w:r>
      <w:r>
        <w:t xml:space="preserve">English (fluent), French (intermediate).</w:t>
      </w:r>
      <w:r>
        <w:br/>
      </w:r>
      <w:r>
        <w:rPr>
          <w:bCs/>
          <w:b/>
        </w:rPr>
        <w:t xml:space="preserve">Location Availability:</w:t>
      </w:r>
      <w:r>
        <w:t xml:space="preserve"> </w:t>
      </w:r>
      <w:r>
        <w:t xml:space="preserve">Willing to relocate within Canada Montreal for project-based opportunities.</w:t>
      </w:r>
      <w:r>
        <w:br/>
      </w:r>
      <w:r>
        <w:rPr>
          <w:bCs/>
          <w:b/>
        </w:rPr>
        <w:t xml:space="preserve">Citizenship:</w:t>
      </w:r>
      <w:r>
        <w:t xml:space="preserve"> </w:t>
      </w:r>
      <w:r>
        <w:t xml:space="preserve">Canadian citizen with permanent residency.</w:t>
      </w:r>
    </w:p>
    <w:bookmarkEnd w:id="34"/>
    <w:p>
      <w:pPr>
        <w:pStyle w:val="BodyText"/>
      </w:pPr>
      <w:r>
        <w:t xml:space="preserve">© 2023 John Doe | Mechanical Engineer Resume - Canada Montreal</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Mechanical Engineer Resume - Canada Montreal</dc:title>
  <dc:creator/>
  <dc:language>en</dc:language>
  <cp:keywords/>
  <dcterms:created xsi:type="dcterms:W3CDTF">2026-07-19T04:36:40Z</dcterms:created>
  <dcterms:modified xsi:type="dcterms:W3CDTF">2026-07-19T04:36:40Z</dcterms:modified>
</cp:coreProperties>
</file>

<file path=docProps/custom.xml><?xml version="1.0" encoding="utf-8"?>
<Properties xmlns="http://schemas.openxmlformats.org/officeDocument/2006/custom-properties" xmlns:vt="http://schemas.openxmlformats.org/officeDocument/2006/docPropsVTypes"/>
</file>