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4" w:name="john-doe"/>
    <w:p>
      <w:pPr>
        <w:pStyle w:val="Heading1"/>
      </w:pPr>
      <w:r>
        <w:t xml:space="preserve">John Doe</w:t>
      </w:r>
    </w:p>
    <w:p>
      <w:pPr>
        <w:pStyle w:val="FirstParagraph"/>
      </w:pPr>
      <w:r>
        <w:rPr>
          <w:bCs/>
          <w:b/>
        </w:rPr>
        <w:t xml:space="preserve">Mechanical Engineer | Italy Milan</w:t>
      </w:r>
    </w:p>
    <w:p>
      <w:pPr>
        <w:pStyle w:val="BodyText"/>
      </w:pPr>
      <w:r>
        <w:t xml:space="preserve">Email: john.doe@example.com | Phone: +39 123 456 7890 | Location: Milan, Italy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innovative Mechanical Engineer with over 8 years of experience in designing, developing, and optimizing mechanical systems for industrial applications. Adept at leveraging advanced engineering principles to solve complex challenges in the context of Italy Milan’s evolving manufacturing and automotive sectors. Proficient in CAD software, thermodynamics, and sustainable design practices. Committed to delivering high-quality solutions that align with European standards while contributing to the growth of Italy’s engineering industry.</w:t>
      </w:r>
    </w:p>
    <w:p>
      <w:r>
        <w:pict>
          <v:rect style="width:0;height:1.5pt" o:hralign="center" o:hrstd="t" o:hr="t"/>
        </w:pict>
      </w:r>
    </w:p>
    <w:bookmarkEnd w:id="20"/>
    <w:bookmarkStart w:id="24" w:name="professional-experience"/>
    <w:p>
      <w:pPr>
        <w:pStyle w:val="Heading2"/>
      </w:pPr>
      <w:r>
        <w:t xml:space="preserve">Professional Experience</w:t>
      </w:r>
    </w:p>
    <w:bookmarkStart w:id="21" w:name="senior-mechanical-engineer"/>
    <w:p>
      <w:pPr>
        <w:pStyle w:val="Heading3"/>
      </w:pPr>
      <w:r>
        <w:t xml:space="preserve">Senior Mechanical Engineer</w:t>
      </w:r>
    </w:p>
    <w:p>
      <w:pPr>
        <w:pStyle w:val="FirstParagraph"/>
      </w:pPr>
      <w:r>
        <w:rPr>
          <w:bCs/>
          <w:b/>
        </w:rPr>
        <w:t xml:space="preserve">Omega Engineering S.r.l., Milan, Italy</w:t>
      </w:r>
      <w:r>
        <w:t xml:space="preserve"> </w:t>
      </w:r>
      <w:r>
        <w:t xml:space="preserve">| January 2019 – Present</w:t>
      </w:r>
    </w:p>
    <w:p>
      <w:pPr>
        <w:numPr>
          <w:ilvl w:val="0"/>
          <w:numId w:val="1001"/>
        </w:numPr>
        <w:pStyle w:val="Compact"/>
      </w:pPr>
      <w:r>
        <w:t xml:space="preserve">Lead the design and development of high-precision mechanical components for automotive clients in Italy Milan, ensuring compliance with ISO 9001 standards.</w:t>
      </w:r>
    </w:p>
    <w:p>
      <w:pPr>
        <w:numPr>
          <w:ilvl w:val="0"/>
          <w:numId w:val="1001"/>
        </w:numPr>
        <w:pStyle w:val="Compact"/>
      </w:pPr>
      <w:r>
        <w:t xml:space="preserve">Collaborated with cross-functional teams to optimize production processes, reducing material waste by 15% and improving efficiency by 20%.</w:t>
      </w:r>
    </w:p>
    <w:p>
      <w:pPr>
        <w:numPr>
          <w:ilvl w:val="0"/>
          <w:numId w:val="1001"/>
        </w:numPr>
        <w:pStyle w:val="Compact"/>
      </w:pPr>
      <w:r>
        <w:t xml:space="preserve">Utilized CATIA and SolidWorks to create detailed 3D models and simulations for client-specific projects, including electric vehicle components and industrial machinery.</w:t>
      </w:r>
    </w:p>
    <w:p>
      <w:pPr>
        <w:numPr>
          <w:ilvl w:val="0"/>
          <w:numId w:val="1001"/>
        </w:numPr>
        <w:pStyle w:val="Compact"/>
      </w:pPr>
      <w:r>
        <w:t xml:space="preserve">Provided technical support during prototyping, testing, and validation phases, ensuring alignment with project deadlines in the competitive Italy Milan market.</w:t>
      </w:r>
    </w:p>
    <w:bookmarkEnd w:id="21"/>
    <w:bookmarkStart w:id="22" w:name="mechanical-design-engineer"/>
    <w:p>
      <w:pPr>
        <w:pStyle w:val="Heading3"/>
      </w:pPr>
      <w:r>
        <w:t xml:space="preserve">Mechanical Design Engineer</w:t>
      </w:r>
    </w:p>
    <w:p>
      <w:pPr>
        <w:pStyle w:val="FirstParagraph"/>
      </w:pPr>
      <w:r>
        <w:rPr>
          <w:bCs/>
          <w:b/>
        </w:rPr>
        <w:t xml:space="preserve">Piaggio Group (Italy Milan)</w:t>
      </w:r>
      <w:r>
        <w:t xml:space="preserve"> </w:t>
      </w:r>
      <w:r>
        <w:t xml:space="preserve">| June 2016 – December 2018</w:t>
      </w:r>
    </w:p>
    <w:p>
      <w:pPr>
        <w:numPr>
          <w:ilvl w:val="0"/>
          <w:numId w:val="1002"/>
        </w:numPr>
        <w:pStyle w:val="Compact"/>
      </w:pPr>
      <w:r>
        <w:t xml:space="preserve">Designed and tested mechanical systems for two-wheeler vehicles, focusing on lightweight materials and energy-efficient solutions tailored to the Italian market.</w:t>
      </w:r>
    </w:p>
    <w:p>
      <w:pPr>
        <w:numPr>
          <w:ilvl w:val="0"/>
          <w:numId w:val="1002"/>
        </w:numPr>
        <w:pStyle w:val="Compact"/>
      </w:pPr>
      <w:r>
        <w:t xml:space="preserve">Conducted failure analysis on existing components, implementing design improvements that enhanced product durability by 25%.</w:t>
      </w:r>
    </w:p>
    <w:p>
      <w:pPr>
        <w:numPr>
          <w:ilvl w:val="0"/>
          <w:numId w:val="1002"/>
        </w:numPr>
        <w:pStyle w:val="Compact"/>
      </w:pPr>
      <w:r>
        <w:t xml:space="preserve">Worked closely with suppliers in Italy Milan to ensure cost-effective sourcing of raw materials without compromising quality standards.</w:t>
      </w:r>
    </w:p>
    <w:p>
      <w:pPr>
        <w:numPr>
          <w:ilvl w:val="0"/>
          <w:numId w:val="1002"/>
        </w:numPr>
        <w:pStyle w:val="Compact"/>
      </w:pPr>
      <w:r>
        <w:t xml:space="preserve">Contributed to the development of a new line of electric scooters, aligning with Italy’s green energy initiatives and regulatory requirements.</w:t>
      </w:r>
    </w:p>
    <w:bookmarkEnd w:id="22"/>
    <w:bookmarkStart w:id="23" w:name="internship-mechanical-engineering"/>
    <w:p>
      <w:pPr>
        <w:pStyle w:val="Heading3"/>
      </w:pPr>
      <w:r>
        <w:t xml:space="preserve">Internship – Mechanical Engineering</w:t>
      </w:r>
    </w:p>
    <w:p>
      <w:pPr>
        <w:pStyle w:val="FirstParagraph"/>
      </w:pPr>
      <w:r>
        <w:rPr>
          <w:bCs/>
          <w:b/>
        </w:rPr>
        <w:t xml:space="preserve">Fiat Chrysler Automobiles (Italy Milan)</w:t>
      </w:r>
      <w:r>
        <w:t xml:space="preserve"> </w:t>
      </w:r>
      <w:r>
        <w:t xml:space="preserve">| June 2015 – August 2015</w:t>
      </w:r>
    </w:p>
    <w:p>
      <w:pPr>
        <w:numPr>
          <w:ilvl w:val="0"/>
          <w:numId w:val="1003"/>
        </w:numPr>
        <w:pStyle w:val="Compact"/>
      </w:pPr>
      <w:r>
        <w:t xml:space="preserve">Gained hands-on experience in automotive assembly line optimization, supporting engineers in reducing production downtime by 10%.</w:t>
      </w:r>
    </w:p>
    <w:p>
      <w:pPr>
        <w:numPr>
          <w:ilvl w:val="0"/>
          <w:numId w:val="1003"/>
        </w:numPr>
        <w:pStyle w:val="Compact"/>
      </w:pPr>
      <w:r>
        <w:t xml:space="preserve">Assisted in the creation of technical documentation for mechanical systems, ensuring adherence to Italian and European safety regulations.</w:t>
      </w:r>
    </w:p>
    <w:p>
      <w:pPr>
        <w:numPr>
          <w:ilvl w:val="0"/>
          <w:numId w:val="1003"/>
        </w:numPr>
        <w:pStyle w:val="Compact"/>
      </w:pPr>
      <w:r>
        <w:t xml:space="preserve">Participated in brainstorming sessions focused on innovative solutions for sustainable vehicle design in the Italy Milan region.</w:t>
      </w:r>
    </w:p>
    <w:p>
      <w:r>
        <w:pict>
          <v:rect style="width:0;height:1.5pt" o:hralign="center" o:hrstd="t" o:hr="t"/>
        </w:pict>
      </w:r>
    </w:p>
    <w:bookmarkEnd w:id="23"/>
    <w:bookmarkEnd w:id="24"/>
    <w:bookmarkStart w:id="27" w:name="education"/>
    <w:p>
      <w:pPr>
        <w:pStyle w:val="Heading2"/>
      </w:pPr>
      <w:r>
        <w:t xml:space="preserve">Education</w:t>
      </w:r>
    </w:p>
    <w:bookmarkStart w:id="25" w:name="msc-in-mechanical-engineering"/>
    <w:p>
      <w:pPr>
        <w:pStyle w:val="Heading3"/>
      </w:pPr>
      <w:r>
        <w:t xml:space="preserve">MSc in Mechanical Engineering</w:t>
      </w:r>
    </w:p>
    <w:p>
      <w:pPr>
        <w:pStyle w:val="FirstParagraph"/>
      </w:pPr>
      <w:r>
        <w:rPr>
          <w:bCs/>
          <w:b/>
        </w:rPr>
        <w:t xml:space="preserve">Politecnico di Milano, Italy</w:t>
      </w:r>
      <w:r>
        <w:t xml:space="preserve"> </w:t>
      </w:r>
      <w:r>
        <w:t xml:space="preserve">| September 2012 – June 2015</w:t>
      </w:r>
    </w:p>
    <w:p>
      <w:pPr>
        <w:numPr>
          <w:ilvl w:val="0"/>
          <w:numId w:val="1004"/>
        </w:numPr>
        <w:pStyle w:val="Compact"/>
      </w:pPr>
      <w:r>
        <w:t xml:space="preserve">Courses in thermodynamics, fluid dynamics, and mechanical design with a focus on industrial applications relevant to the Italy Milan manufacturing sector.</w:t>
      </w:r>
    </w:p>
    <w:p>
      <w:pPr>
        <w:numPr>
          <w:ilvl w:val="0"/>
          <w:numId w:val="1004"/>
        </w:numPr>
        <w:pStyle w:val="Compact"/>
      </w:pPr>
      <w:r>
        <w:t xml:space="preserve">Thesis: "Optimization of Heat Exchanger Systems for Industrial Use in Italy Milan," which received high praise for its practical implications.</w:t>
      </w:r>
    </w:p>
    <w:bookmarkEnd w:id="25"/>
    <w:bookmarkStart w:id="26" w:name="bsc-in-mechanical-engineering"/>
    <w:p>
      <w:pPr>
        <w:pStyle w:val="Heading3"/>
      </w:pPr>
      <w:r>
        <w:t xml:space="preserve">BSc in Mechanical Engineering</w:t>
      </w:r>
    </w:p>
    <w:p>
      <w:pPr>
        <w:pStyle w:val="FirstParagraph"/>
      </w:pPr>
      <w:r>
        <w:rPr>
          <w:bCs/>
          <w:b/>
        </w:rPr>
        <w:t xml:space="preserve">University of Bologna, Italy</w:t>
      </w:r>
      <w:r>
        <w:t xml:space="preserve"> </w:t>
      </w:r>
      <w:r>
        <w:t xml:space="preserve">| September 2008 – June 2012</w:t>
      </w:r>
    </w:p>
    <w:p>
      <w:pPr>
        <w:numPr>
          <w:ilvl w:val="0"/>
          <w:numId w:val="1005"/>
        </w:numPr>
        <w:pStyle w:val="Compact"/>
      </w:pPr>
      <w:r>
        <w:t xml:space="preserve">Developed a strong foundation in mechanical principles, including mechanics of materials and manufacturing processes.</w:t>
      </w:r>
    </w:p>
    <w:p>
      <w:pPr>
        <w:numPr>
          <w:ilvl w:val="0"/>
          <w:numId w:val="1005"/>
        </w:numPr>
        <w:pStyle w:val="Compact"/>
      </w:pPr>
      <w:r>
        <w:t xml:space="preserve">Participated in university projects focused on sustainable engineering solutions for the Italian market.</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CATIA, AutoCAD, ANSYS, MATLAB</w:t>
      </w:r>
    </w:p>
    <w:p>
      <w:pPr>
        <w:numPr>
          <w:ilvl w:val="0"/>
          <w:numId w:val="1006"/>
        </w:numPr>
        <w:pStyle w:val="Compact"/>
      </w:pPr>
      <w:r>
        <w:rPr>
          <w:bCs/>
          <w:b/>
        </w:rPr>
        <w:t xml:space="preserve">Languages:</w:t>
      </w:r>
      <w:r>
        <w:t xml:space="preserve"> </w:t>
      </w:r>
      <w:r>
        <w:t xml:space="preserve">Italian (fluent), English (proficient), Basic knowledge of German</w:t>
      </w:r>
    </w:p>
    <w:p>
      <w:pPr>
        <w:numPr>
          <w:ilvl w:val="0"/>
          <w:numId w:val="1006"/>
        </w:numPr>
        <w:pStyle w:val="Compact"/>
      </w:pPr>
      <w:r>
        <w:rPr>
          <w:bCs/>
          <w:b/>
        </w:rPr>
        <w:t xml:space="preserve">Certifications:</w:t>
      </w:r>
      <w:r>
        <w:t xml:space="preserve"> </w:t>
      </w:r>
      <w:r>
        <w:t xml:space="preserve">ISO 9001:2015 Lead Auditor, CAD Professional Certification</w:t>
      </w:r>
    </w:p>
    <w:p>
      <w:pPr>
        <w:numPr>
          <w:ilvl w:val="0"/>
          <w:numId w:val="1006"/>
        </w:numPr>
        <w:pStyle w:val="Compact"/>
      </w:pPr>
      <w:r>
        <w:rPr>
          <w:bCs/>
          <w:b/>
        </w:rPr>
        <w:t xml:space="preserve">Industry Standards:</w:t>
      </w:r>
      <w:r>
        <w:t xml:space="preserve"> </w:t>
      </w:r>
      <w:r>
        <w:t xml:space="preserve">EN ISO, ASME, ASTM</w:t>
      </w:r>
    </w:p>
    <w:p>
      <w:pPr>
        <w:numPr>
          <w:ilvl w:val="0"/>
          <w:numId w:val="1006"/>
        </w:numPr>
        <w:pStyle w:val="Compact"/>
      </w:pPr>
      <w:r>
        <w:rPr>
          <w:bCs/>
          <w:b/>
        </w:rPr>
        <w:t xml:space="preserve">Other Skills:</w:t>
      </w:r>
      <w:r>
        <w:t xml:space="preserve"> </w:t>
      </w:r>
      <w:r>
        <w:t xml:space="preserve">Project Management (PMP certified), Lean Manufacturing, FMEA Analysis</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Società Italiana di Ingegneria Meccanica (SIIM)</w:t>
      </w:r>
      <w:r>
        <w:t xml:space="preserve"> </w:t>
      </w:r>
      <w:r>
        <w:t xml:space="preserve">– Member since 2016</w:t>
      </w:r>
    </w:p>
    <w:p>
      <w:pPr>
        <w:numPr>
          <w:ilvl w:val="0"/>
          <w:numId w:val="1007"/>
        </w:numPr>
        <w:pStyle w:val="Compact"/>
      </w:pPr>
      <w:r>
        <w:rPr>
          <w:bCs/>
          <w:b/>
        </w:rPr>
        <w:t xml:space="preserve">European Society of Mechanical Engineering (ESME)</w:t>
      </w:r>
      <w:r>
        <w:t xml:space="preserve"> </w:t>
      </w:r>
      <w:r>
        <w:t xml:space="preserve">– Member since 2018</w:t>
      </w:r>
    </w:p>
    <w:p>
      <w:pPr>
        <w:numPr>
          <w:ilvl w:val="0"/>
          <w:numId w:val="1007"/>
        </w:numPr>
        <w:pStyle w:val="Compact"/>
      </w:pPr>
      <w:r>
        <w:rPr>
          <w:bCs/>
          <w:b/>
        </w:rPr>
        <w:t xml:space="preserve">Milan Chamber of Commerce – Engineering Division</w:t>
      </w:r>
      <w:r>
        <w:t xml:space="preserve"> </w:t>
      </w:r>
      <w:r>
        <w:t xml:space="preserve">– Active participant in regional innovation forums.</w:t>
      </w:r>
    </w:p>
    <w:p>
      <w:r>
        <w:pict>
          <v:rect style="width:0;height:1.5pt" o:hralign="center" o:hrstd="t" o:hr="t"/>
        </w:pict>
      </w:r>
    </w:p>
    <w:bookmarkEnd w:id="29"/>
    <w:bookmarkStart w:id="32" w:name="projects-achievements"/>
    <w:p>
      <w:pPr>
        <w:pStyle w:val="Heading2"/>
      </w:pPr>
      <w:r>
        <w:t xml:space="preserve">Projects &amp; Achievements</w:t>
      </w:r>
    </w:p>
    <w:bookmarkStart w:id="30" w:name="Xb7494b6ad670a3d86a0ffdc3e69863b46f85128"/>
    <w:p>
      <w:pPr>
        <w:pStyle w:val="Heading3"/>
      </w:pPr>
      <w:r>
        <w:t xml:space="preserve">Electric Vehicle Component Design (Italy Milan)</w:t>
      </w:r>
    </w:p>
    <w:p>
      <w:pPr>
        <w:pStyle w:val="FirstParagraph"/>
      </w:pPr>
      <w:r>
        <w:rPr>
          <w:bCs/>
          <w:b/>
        </w:rPr>
        <w:t xml:space="preserve">Omega Engineering S.r.l.</w:t>
      </w:r>
      <w:r>
        <w:t xml:space="preserve"> </w:t>
      </w:r>
      <w:r>
        <w:t xml:space="preserve">| 2021</w:t>
      </w:r>
    </w:p>
    <w:p>
      <w:pPr>
        <w:numPr>
          <w:ilvl w:val="0"/>
          <w:numId w:val="1008"/>
        </w:numPr>
        <w:pStyle w:val="Compact"/>
      </w:pPr>
      <w:r>
        <w:t xml:space="preserve">Designed a modular battery housing system for electric motorcycles, reducing weight by 18% and improving thermal management efficiency.</w:t>
      </w:r>
    </w:p>
    <w:p>
      <w:pPr>
        <w:numPr>
          <w:ilvl w:val="0"/>
          <w:numId w:val="1008"/>
        </w:numPr>
        <w:pStyle w:val="Compact"/>
      </w:pPr>
      <w:r>
        <w:t xml:space="preserve">Published a technical paper on the project at the International Conference on Sustainable Engineering in Milan, receiving recognition for innovation.</w:t>
      </w:r>
    </w:p>
    <w:bookmarkEnd w:id="30"/>
    <w:bookmarkStart w:id="31" w:name="lean-manufacturing-initiative"/>
    <w:p>
      <w:pPr>
        <w:pStyle w:val="Heading3"/>
      </w:pPr>
      <w:r>
        <w:t xml:space="preserve">Lean Manufacturing Initiative</w:t>
      </w:r>
    </w:p>
    <w:p>
      <w:pPr>
        <w:pStyle w:val="FirstParagraph"/>
      </w:pPr>
      <w:r>
        <w:rPr>
          <w:bCs/>
          <w:b/>
        </w:rPr>
        <w:t xml:space="preserve">Piaggio Group</w:t>
      </w:r>
      <w:r>
        <w:t xml:space="preserve"> </w:t>
      </w:r>
      <w:r>
        <w:t xml:space="preserve">| 2017</w:t>
      </w:r>
    </w:p>
    <w:p>
      <w:pPr>
        <w:numPr>
          <w:ilvl w:val="0"/>
          <w:numId w:val="1009"/>
        </w:numPr>
        <w:pStyle w:val="Compact"/>
      </w:pPr>
      <w:r>
        <w:t xml:space="preserve">Implemented a lean manufacturing workflow that cut production time by 12% and reduced scrap rates in Italy Milan’s factories.</w:t>
      </w:r>
    </w:p>
    <w:p>
      <w:pPr>
        <w:numPr>
          <w:ilvl w:val="0"/>
          <w:numId w:val="1009"/>
        </w:numPr>
        <w:pStyle w:val="Compact"/>
      </w:pPr>
      <w:r>
        <w:t xml:space="preserve">Trained over 50 engineers on lean principles, fostering a culture of continuous improvement.</w:t>
      </w:r>
    </w:p>
    <w:p>
      <w:r>
        <w:pict>
          <v:rect style="width:0;height:1.5pt" o:hralign="center" o:hrstd="t" o:hr="t"/>
        </w:pict>
      </w:r>
    </w:p>
    <w:bookmarkEnd w:id="31"/>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Milan, Italy – Experienced in navigating the technical and regulatory landscape of Northern Italy.</w:t>
      </w:r>
    </w:p>
    <w:p>
      <w:pPr>
        <w:pStyle w:val="BodyText"/>
      </w:pPr>
      <w:r>
        <w:rPr>
          <w:bCs/>
          <w:b/>
        </w:rPr>
        <w:t xml:space="preserve">Career Goal:</w:t>
      </w:r>
      <w:r>
        <w:t xml:space="preserve"> </w:t>
      </w:r>
      <w:r>
        <w:t xml:space="preserve">To contribute to the advancement of mechanical engineering in Italy Milan by driving innovation, sustainability, and efficiency in industrial applications.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Italy Milan</dc:title>
  <dc:creator/>
  <dc:language>en</dc:language>
  <cp:keywords/>
  <dcterms:created xsi:type="dcterms:W3CDTF">2025-12-11T07:49:55Z</dcterms:created>
  <dcterms:modified xsi:type="dcterms:W3CDTF">2025-12-11T07:49:55Z</dcterms:modified>
</cp:coreProperties>
</file>

<file path=docProps/custom.xml><?xml version="1.0" encoding="utf-8"?>
<Properties xmlns="http://schemas.openxmlformats.org/officeDocument/2006/custom-properties" xmlns:vt="http://schemas.openxmlformats.org/officeDocument/2006/docPropsVTypes"/>
</file>