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5" w:name="resume"/>
    <w:p>
      <w:pPr>
        <w:pStyle w:val="Heading1"/>
      </w:pPr>
      <w:r>
        <w:t xml:space="preserve">Resume</w:t>
      </w:r>
    </w:p>
    <w:bookmarkStart w:id="20" w:name="john-doe"/>
    <w:p>
      <w:pPr>
        <w:pStyle w:val="Heading2"/>
      </w:pPr>
      <w:r>
        <w:t xml:space="preserve">John Doe</w:t>
      </w:r>
    </w:p>
    <w:p>
      <w:pPr>
        <w:pStyle w:val="FirstParagraph"/>
      </w:pPr>
      <w:r>
        <w:t xml:space="preserve">Mechanical Engineer | Nepal Kathmandu | +977 9801234567 | john.doe@example.com</w:t>
      </w:r>
    </w:p>
    <w:bookmarkEnd w:id="20"/>
    <w:bookmarkStart w:id="21" w:name="professional-summary"/>
    <w:p>
      <w:pPr>
        <w:pStyle w:val="Heading2"/>
      </w:pPr>
      <w:r>
        <w:t xml:space="preserve">Professional Summary</w:t>
      </w:r>
    </w:p>
    <w:p>
      <w:pPr>
        <w:pStyle w:val="FirstParagraph"/>
      </w:pPr>
      <w:r>
        <w:t xml:space="preserve">Dynamic and detail-oriented Mechanical Engineer with over 7 years of experience in designing, developing, and optimizing mechanical systems. Proven expertise in energy systems, industrial machinery, and sustainable infrastructure solutions tailored for Nepal Kathmandu's unique environmental and economic context. Adept at collaborating with cross-functional teams to deliver innovative engineering projects that align with local industry standards and global best practices. Committed to advancing the field of mechanical engineering through continuous learning and community-driven initiatives in Nepal Kathmandu.</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 for mechanical design and drafting.</w:t>
      </w:r>
    </w:p>
    <w:p>
      <w:pPr>
        <w:numPr>
          <w:ilvl w:val="0"/>
          <w:numId w:val="1001"/>
        </w:numPr>
        <w:pStyle w:val="Compact"/>
      </w:pPr>
      <w:r>
        <w:t xml:space="preserve">Expertise in thermodynamics, fluid mechanics, and heat transfer principles.</w:t>
      </w:r>
    </w:p>
    <w:p>
      <w:pPr>
        <w:numPr>
          <w:ilvl w:val="0"/>
          <w:numId w:val="1001"/>
        </w:numPr>
        <w:pStyle w:val="Compact"/>
      </w:pPr>
      <w:r>
        <w:t xml:space="preserve">Skilled in Finite Element Analysis (FEA) and Computational Fluid Dynamics (CFD) simulations.</w:t>
      </w:r>
    </w:p>
    <w:p>
      <w:pPr>
        <w:numPr>
          <w:ilvl w:val="0"/>
          <w:numId w:val="1001"/>
        </w:numPr>
        <w:pStyle w:val="Compact"/>
      </w:pPr>
      <w:r>
        <w:t xml:space="preserve">Familiar with ISO 9001:2015 quality management standards and Nepal's local engineering codes.</w:t>
      </w:r>
    </w:p>
    <w:p>
      <w:pPr>
        <w:numPr>
          <w:ilvl w:val="0"/>
          <w:numId w:val="1001"/>
        </w:numPr>
        <w:pStyle w:val="Compact"/>
      </w:pPr>
      <w:r>
        <w:t xml:space="preserve">Strong knowledge of renewable energy systems, including solar thermal and hydroelectric solutions relevant to Nepal Kathmandu's energy landscape.</w:t>
      </w:r>
    </w:p>
    <w:p>
      <w:pPr>
        <w:numPr>
          <w:ilvl w:val="0"/>
          <w:numId w:val="1001"/>
        </w:numPr>
        <w:pStyle w:val="Compact"/>
      </w:pPr>
      <w:r>
        <w:t xml:space="preserve">Fluent in English and Nepali, with excellent communication skills for stakeholder engagement in Nepal Kathmandu.</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GreenTech Solutions Pvt. Ltd., Nepal Kathmandu</w:t>
      </w:r>
      <w:r>
        <w:t xml:space="preserve"> </w:t>
      </w:r>
      <w:r>
        <w:t xml:space="preserve">| Jan 2018 – Present</w:t>
      </w:r>
    </w:p>
    <w:p>
      <w:pPr>
        <w:numPr>
          <w:ilvl w:val="0"/>
          <w:numId w:val="1002"/>
        </w:numPr>
        <w:pStyle w:val="Compact"/>
      </w:pPr>
      <w:r>
        <w:t xml:space="preserve">Lead the design and implementation of solar power systems for residential and commercial clients in Nepal Kathmandu, reducing energy costs by 35%.</w:t>
      </w:r>
    </w:p>
    <w:p>
      <w:pPr>
        <w:numPr>
          <w:ilvl w:val="0"/>
          <w:numId w:val="1002"/>
        </w:numPr>
        <w:pStyle w:val="Compact"/>
      </w:pPr>
      <w:r>
        <w:t xml:space="preserve">Optimized HVAC systems for local industries, improving energy efficiency by 25% while adhering to Nepalese environmental regulations.</w:t>
      </w:r>
    </w:p>
    <w:p>
      <w:pPr>
        <w:numPr>
          <w:ilvl w:val="0"/>
          <w:numId w:val="1002"/>
        </w:numPr>
        <w:pStyle w:val="Compact"/>
      </w:pPr>
      <w:r>
        <w:t xml:space="preserve">Collaborated with government agencies in Nepal Kathmandu to develop micro-hydroelectric projects, supporting rural electrification initiatives.</w:t>
      </w:r>
    </w:p>
    <w:p>
      <w:pPr>
        <w:numPr>
          <w:ilvl w:val="0"/>
          <w:numId w:val="1002"/>
        </w:numPr>
        <w:pStyle w:val="Compact"/>
      </w:pPr>
      <w:r>
        <w:t xml:space="preserve">Mentored a team of 10 mechanical engineers, fostering a culture of innovation and technical excellence in the Kathmandu Valley.</w:t>
      </w:r>
    </w:p>
    <w:bookmarkEnd w:id="23"/>
    <w:bookmarkStart w:id="24" w:name="project-engineer"/>
    <w:p>
      <w:pPr>
        <w:pStyle w:val="Heading3"/>
      </w:pPr>
      <w:r>
        <w:t xml:space="preserve">Project Engineer</w:t>
      </w:r>
    </w:p>
    <w:p>
      <w:pPr>
        <w:pStyle w:val="FirstParagraph"/>
      </w:pPr>
      <w:r>
        <w:rPr>
          <w:bCs/>
          <w:b/>
        </w:rPr>
        <w:t xml:space="preserve">Nepal Engineering Consultants, Nepal Kathmandu</w:t>
      </w:r>
      <w:r>
        <w:t xml:space="preserve"> </w:t>
      </w:r>
      <w:r>
        <w:t xml:space="preserve">| Jun 2014 – Dec 2017</w:t>
      </w:r>
    </w:p>
    <w:p>
      <w:pPr>
        <w:numPr>
          <w:ilvl w:val="0"/>
          <w:numId w:val="1003"/>
        </w:numPr>
        <w:pStyle w:val="Compact"/>
      </w:pPr>
      <w:r>
        <w:t xml:space="preserve">Designed and supervised the installation of water pumping systems for agricultural use in remote areas of Nepal Kathmandu.</w:t>
      </w:r>
    </w:p>
    <w:p>
      <w:pPr>
        <w:numPr>
          <w:ilvl w:val="0"/>
          <w:numId w:val="1003"/>
        </w:numPr>
        <w:pStyle w:val="Compact"/>
      </w:pPr>
      <w:r>
        <w:t xml:space="preserve">Conducted feasibility studies for industrial machinery upgrades, resulting in a 15% increase in production efficiency.</w:t>
      </w:r>
    </w:p>
    <w:p>
      <w:pPr>
        <w:numPr>
          <w:ilvl w:val="0"/>
          <w:numId w:val="1003"/>
        </w:numPr>
        <w:pStyle w:val="Compact"/>
      </w:pPr>
      <w:r>
        <w:t xml:space="preserve">Developed technical documentation and safety protocols compliant with Nepalese engineering standards.</w:t>
      </w:r>
    </w:p>
    <w:p>
      <w:pPr>
        <w:numPr>
          <w:ilvl w:val="0"/>
          <w:numId w:val="1003"/>
        </w:numPr>
        <w:pStyle w:val="Compact"/>
      </w:pPr>
      <w:r>
        <w:t xml:space="preserve">Presented project updates to stakeholders in Nepal Kathmandu, ensuring transparency and alignment with client goals.</w:t>
      </w:r>
    </w:p>
    <w:bookmarkEnd w:id="24"/>
    <w:bookmarkStart w:id="25" w:name="junior-mechanical-engineer"/>
    <w:p>
      <w:pPr>
        <w:pStyle w:val="Heading3"/>
      </w:pPr>
      <w:r>
        <w:t xml:space="preserve">Junior Mechanical Engineer</w:t>
      </w:r>
    </w:p>
    <w:p>
      <w:pPr>
        <w:pStyle w:val="FirstParagraph"/>
      </w:pPr>
      <w:r>
        <w:rPr>
          <w:bCs/>
          <w:b/>
        </w:rPr>
        <w:t xml:space="preserve">Kathmandu Industries Ltd., Nepal Kathmandu</w:t>
      </w:r>
      <w:r>
        <w:t xml:space="preserve"> </w:t>
      </w:r>
      <w:r>
        <w:t xml:space="preserve">| Aug 2011 – May 2014</w:t>
      </w:r>
    </w:p>
    <w:p>
      <w:pPr>
        <w:numPr>
          <w:ilvl w:val="0"/>
          <w:numId w:val="1004"/>
        </w:numPr>
        <w:pStyle w:val="Compact"/>
      </w:pPr>
      <w:r>
        <w:t xml:space="preserve">Assisted in the development of automated manufacturing systems, reducing production downtime by 20%.</w:t>
      </w:r>
    </w:p>
    <w:p>
      <w:pPr>
        <w:numPr>
          <w:ilvl w:val="0"/>
          <w:numId w:val="1004"/>
        </w:numPr>
        <w:pStyle w:val="Compact"/>
      </w:pPr>
      <w:r>
        <w:t xml:space="preserve">Performed routine maintenance and troubleshooting of industrial equipment, ensuring optimal performance.</w:t>
      </w:r>
    </w:p>
    <w:p>
      <w:pPr>
        <w:numPr>
          <w:ilvl w:val="0"/>
          <w:numId w:val="1004"/>
        </w:numPr>
        <w:pStyle w:val="Compact"/>
      </w:pPr>
      <w:r>
        <w:t xml:space="preserve">Collaborated with the R&amp;D team to innovate cost-effective mechanical solutions for local markets in Nepal Kathmandu.</w:t>
      </w:r>
    </w:p>
    <w:p>
      <w:pPr>
        <w:numPr>
          <w:ilvl w:val="0"/>
          <w:numId w:val="1004"/>
        </w:numPr>
        <w:pStyle w:val="Compact"/>
      </w:pPr>
      <w:r>
        <w:t xml:space="preserve">Participated in training programs to enhance technical skills and knowledge of modern engineering practices.</w:t>
      </w:r>
    </w:p>
    <w:bookmarkEnd w:id="25"/>
    <w:bookmarkEnd w:id="26"/>
    <w:bookmarkStart w:id="28" w:name="education"/>
    <w:p>
      <w:pPr>
        <w:pStyle w:val="Heading2"/>
      </w:pPr>
      <w:r>
        <w:t xml:space="preserve">Education</w:t>
      </w:r>
    </w:p>
    <w:bookmarkStart w:id="27" w:name="X7fd321f06eedc29a7d720564d084607d725d81f"/>
    <w:p>
      <w:pPr>
        <w:pStyle w:val="Heading3"/>
      </w:pPr>
      <w:r>
        <w:t xml:space="preserve">Bachelor of Engineering in Mechanical Engineering</w:t>
      </w:r>
    </w:p>
    <w:p>
      <w:pPr>
        <w:pStyle w:val="FirstParagraph"/>
      </w:pPr>
      <w:r>
        <w:rPr>
          <w:bCs/>
          <w:b/>
        </w:rPr>
        <w:t xml:space="preserve">Kathmandu University, Nepal Kathmandu</w:t>
      </w:r>
      <w:r>
        <w:t xml:space="preserve"> </w:t>
      </w:r>
      <w:r>
        <w:t xml:space="preserve">| Graduated: 2011</w:t>
      </w:r>
    </w:p>
    <w:p>
      <w:pPr>
        <w:pStyle w:val="BodyText"/>
      </w:pPr>
      <w:r>
        <w:t xml:space="preserve">Relevant coursework: Thermodynamics, Manufacturing Processes, Machine Design, and Fluid Mechanics. Completed a thesis on "Optimization of Water Supply Systems in Urban Areas of Nepal Kathmandu."</w:t>
      </w:r>
    </w:p>
    <w:bookmarkEnd w:id="27"/>
    <w:bookmarkEnd w:id="28"/>
    <w:bookmarkStart w:id="32" w:name="projects-and-certifications"/>
    <w:p>
      <w:pPr>
        <w:pStyle w:val="Heading2"/>
      </w:pPr>
      <w:r>
        <w:t xml:space="preserve">Projects and Certifications</w:t>
      </w:r>
    </w:p>
    <w:bookmarkStart w:id="29" w:name="Xf2d71b5622c87ce2f1183c23eae477e8454e085"/>
    <w:p>
      <w:pPr>
        <w:pStyle w:val="Heading3"/>
      </w:pPr>
      <w:r>
        <w:t xml:space="preserve">Renewable Energy Integration Project (Nepal Kathmandu)</w:t>
      </w:r>
    </w:p>
    <w:p>
      <w:pPr>
        <w:pStyle w:val="FirstParagraph"/>
      </w:pPr>
      <w:r>
        <w:rPr>
          <w:bCs/>
          <w:b/>
        </w:rPr>
        <w:t xml:space="preserve">GreenTech Solutions Pvt. Ltd.</w:t>
      </w:r>
      <w:r>
        <w:t xml:space="preserve"> </w:t>
      </w:r>
      <w:r>
        <w:t xml:space="preserve">| 2021</w:t>
      </w:r>
    </w:p>
    <w:p>
      <w:pPr>
        <w:numPr>
          <w:ilvl w:val="0"/>
          <w:numId w:val="1005"/>
        </w:numPr>
        <w:pStyle w:val="Compact"/>
      </w:pPr>
      <w:r>
        <w:t xml:space="preserve">Designed a hybrid solar-wind power system for a local hospital in Nepal Kathmandu, ensuring uninterrupted energy supply.</w:t>
      </w:r>
    </w:p>
    <w:p>
      <w:pPr>
        <w:numPr>
          <w:ilvl w:val="0"/>
          <w:numId w:val="1005"/>
        </w:numPr>
        <w:pStyle w:val="Compact"/>
      </w:pPr>
      <w:r>
        <w:t xml:space="preserve">Conducted site assessments and collaborated with engineers to integrate the system with existing infrastructure.</w:t>
      </w:r>
    </w:p>
    <w:bookmarkEnd w:id="29"/>
    <w:bookmarkStart w:id="30" w:name="certified-energy-auditor-nepal"/>
    <w:p>
      <w:pPr>
        <w:pStyle w:val="Heading3"/>
      </w:pPr>
      <w:r>
        <w:t xml:space="preserve">Certified Energy Auditor (Nepal)</w:t>
      </w:r>
    </w:p>
    <w:p>
      <w:pPr>
        <w:pStyle w:val="FirstParagraph"/>
      </w:pPr>
      <w:r>
        <w:rPr>
          <w:bCs/>
          <w:b/>
        </w:rPr>
        <w:t xml:space="preserve">Nepal Energy Efficiency Agency</w:t>
      </w:r>
      <w:r>
        <w:t xml:space="preserve"> </w:t>
      </w:r>
      <w:r>
        <w:t xml:space="preserve">| 2020</w:t>
      </w:r>
    </w:p>
    <w:p>
      <w:pPr>
        <w:pStyle w:val="BodyText"/>
      </w:pPr>
      <w:r>
        <w:t xml:space="preserve">Qualified to audit and improve energy efficiency in buildings and industrial facilities across Nepal Kathmandu.</w:t>
      </w:r>
    </w:p>
    <w:bookmarkEnd w:id="30"/>
    <w:bookmarkStart w:id="31" w:name="sustainable-design-workshop-kathmandu"/>
    <w:p>
      <w:pPr>
        <w:pStyle w:val="Heading3"/>
      </w:pPr>
      <w:r>
        <w:t xml:space="preserve">Sustainable Design Workshop (Kathmandu)</w:t>
      </w:r>
    </w:p>
    <w:p>
      <w:pPr>
        <w:pStyle w:val="FirstParagraph"/>
      </w:pPr>
      <w:r>
        <w:rPr>
          <w:bCs/>
          <w:b/>
        </w:rPr>
        <w:t xml:space="preserve">Kathmandu Institute of Technology</w:t>
      </w:r>
      <w:r>
        <w:t xml:space="preserve"> </w:t>
      </w:r>
      <w:r>
        <w:t xml:space="preserve">| 2019</w:t>
      </w:r>
    </w:p>
    <w:p>
      <w:pPr>
        <w:pStyle w:val="BodyText"/>
      </w:pPr>
      <w:r>
        <w:t xml:space="preserve">Gained insights into eco-friendly design practices tailored for Nepal's climate and resource constraints.</w:t>
      </w:r>
    </w:p>
    <w:bookmarkEnd w:id="31"/>
    <w:bookmarkEnd w:id="32"/>
    <w:bookmarkStart w:id="33" w:name="languages-and-other-skills"/>
    <w:p>
      <w:pPr>
        <w:pStyle w:val="Heading2"/>
      </w:pPr>
      <w:r>
        <w:t xml:space="preserve">Languages and Other Skills</w:t>
      </w:r>
    </w:p>
    <w:p>
      <w:pPr>
        <w:numPr>
          <w:ilvl w:val="0"/>
          <w:numId w:val="1006"/>
        </w:numPr>
        <w:pStyle w:val="Compact"/>
      </w:pPr>
      <w:r>
        <w:t xml:space="preserve">Fluent in Nepali and English, with intermediate proficiency in Hindi.</w:t>
      </w:r>
    </w:p>
    <w:p>
      <w:pPr>
        <w:numPr>
          <w:ilvl w:val="0"/>
          <w:numId w:val="1006"/>
        </w:numPr>
        <w:pStyle w:val="Compact"/>
      </w:pPr>
      <w:r>
        <w:t xml:space="preserve">Strong problem-solving abilities and analytical thinking for complex engineering challenges.</w:t>
      </w:r>
    </w:p>
    <w:p>
      <w:pPr>
        <w:numPr>
          <w:ilvl w:val="0"/>
          <w:numId w:val="1006"/>
        </w:numPr>
        <w:pStyle w:val="Compact"/>
      </w:pPr>
      <w:r>
        <w:t xml:space="preserve">Excellent time management and leadership skills, with a proven ability to meet project deadlines.</w:t>
      </w:r>
    </w:p>
    <w:p>
      <w:pPr>
        <w:numPr>
          <w:ilvl w:val="0"/>
          <w:numId w:val="1006"/>
        </w:numPr>
        <w:pStyle w:val="Compact"/>
      </w:pPr>
      <w:r>
        <w:t xml:space="preserve">Certified in Safety Management Systems (SMS) for industrial environments in Nepal Kathmandu.</w:t>
      </w:r>
    </w:p>
    <w:bookmarkEnd w:id="33"/>
    <w:bookmarkStart w:id="34" w:name="references"/>
    <w:p>
      <w:pPr>
        <w:pStyle w:val="Heading2"/>
      </w:pPr>
      <w:r>
        <w:t xml:space="preserve">References</w:t>
      </w:r>
    </w:p>
    <w:p>
      <w:pPr>
        <w:pStyle w:val="FirstParagraph"/>
      </w:pPr>
      <w:r>
        <w:t xml:space="preserve">Available upon request. Contact John Doe at john.doe@example.com or +977 9801234567.</w:t>
      </w:r>
    </w:p>
    <w:bookmarkEnd w:id="34"/>
    <w:p>
      <w:pPr>
        <w:pStyle w:val="BodyText"/>
      </w:pPr>
      <w:r>
        <w:t xml:space="preserve">Resume for Mechanical Engineer in Nepal Kathmandu | Created with HTML formatting</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Nepal Kathmandu</dc:title>
  <dc:creator/>
  <dc:language>en</dc:language>
  <cp:keywords/>
  <dcterms:created xsi:type="dcterms:W3CDTF">2026-07-18T18:27:11Z</dcterms:created>
  <dcterms:modified xsi:type="dcterms:W3CDTF">2026-07-18T18:27:11Z</dcterms:modified>
</cp:coreProperties>
</file>

<file path=docProps/custom.xml><?xml version="1.0" encoding="utf-8"?>
<Properties xmlns="http://schemas.openxmlformats.org/officeDocument/2006/custom-properties" xmlns:vt="http://schemas.openxmlformats.org/officeDocument/2006/docPropsVTypes"/>
</file>