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2" w:name="resume"/>
    <w:p>
      <w:pPr>
        <w:pStyle w:val="Heading1"/>
      </w:pPr>
      <w:r>
        <w:t xml:space="preserve">Resume</w:t>
      </w:r>
    </w:p>
    <w:bookmarkStart w:id="20" w:name="X4d2424ad49c936430919281f787239f1650f226"/>
    <w:p>
      <w:pPr>
        <w:pStyle w:val="Heading2"/>
      </w:pPr>
      <w:r>
        <w:t xml:space="preserve">Mechanical Engineer | Cape Town, South Africa</w:t>
      </w:r>
    </w:p>
    <w:p>
      <w:pPr>
        <w:pStyle w:val="FirstParagraph"/>
      </w:pPr>
      <w:r>
        <w:rPr>
          <w:bCs/>
          <w:b/>
        </w:rPr>
        <w:t xml:space="preserve">Contact Information:</w:t>
      </w:r>
      <w:r>
        <w:t xml:space="preserve"> </w:t>
      </w:r>
      <w:r>
        <w:t xml:space="preserve">+27 83 123 4567 | john.doe@example.com | Cape Town, South Africa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detail-oriented Mechanical Engineer with over 8 years of experience in designing, optimizing, and managing engineering solutions across industries in South Africa. Specialized in mechanical systems, renewable energy integration, and industrial automation. Committed to delivering innovative projects that align with South Africa's sustainable development goals while leveraging the unique opportunities of Cape Town's dynamic engineering landscape. Proven track record in leading teams and collaborating with local stakeholders to achieve cost-effective, environmentally responsible outcomes.</w:t>
      </w:r>
    </w:p>
    <w:p>
      <w:r>
        <w:pict>
          <v:rect style="width:0;height:1.5pt" o:hralign="center" o:hrstd="t" o:hr="t"/>
        </w:pict>
      </w:r>
    </w:p>
    <w:bookmarkEnd w:id="21"/>
    <w:bookmarkStart w:id="25" w:name="professional-experience"/>
    <w:p>
      <w:pPr>
        <w:pStyle w:val="Heading2"/>
      </w:pPr>
      <w:r>
        <w:t xml:space="preserve">Professional Experience</w:t>
      </w:r>
    </w:p>
    <w:bookmarkStart w:id="22" w:name="senior-mechanical-engineer"/>
    <w:p>
      <w:pPr>
        <w:pStyle w:val="Heading3"/>
      </w:pPr>
      <w:r>
        <w:rPr>
          <w:bCs/>
          <w:b/>
        </w:rPr>
        <w:t xml:space="preserve">Senior Mechanical Engineer</w:t>
      </w:r>
    </w:p>
    <w:p>
      <w:pPr>
        <w:pStyle w:val="FirstParagraph"/>
      </w:pPr>
      <w:r>
        <w:rPr>
          <w:iCs/>
          <w:i/>
        </w:rPr>
        <w:t xml:space="preserve">Precision Engineering Solutions (Pty) Ltd | Cape Town, South Africa | 2019 – Present</w:t>
      </w:r>
    </w:p>
    <w:p>
      <w:pPr>
        <w:numPr>
          <w:ilvl w:val="0"/>
          <w:numId w:val="1001"/>
        </w:numPr>
        <w:pStyle w:val="Compact"/>
      </w:pPr>
      <w:r>
        <w:t xml:space="preserve">Lead the design and implementation of custom mechanical systems for manufacturing clients in Cape Town, reducing production downtime by 25% through process optimization.</w:t>
      </w:r>
    </w:p>
    <w:p>
      <w:pPr>
        <w:numPr>
          <w:ilvl w:val="0"/>
          <w:numId w:val="1001"/>
        </w:numPr>
        <w:pStyle w:val="Compact"/>
      </w:pPr>
      <w:r>
        <w:t xml:space="preserve">Collaborated with local universities in Cape Town to develop renewable energy prototypes, including solar-powered water heating systems for residential and industrial use.</w:t>
      </w:r>
    </w:p>
    <w:p>
      <w:pPr>
        <w:numPr>
          <w:ilvl w:val="0"/>
          <w:numId w:val="1001"/>
        </w:numPr>
        <w:pStyle w:val="Compact"/>
      </w:pPr>
      <w:r>
        <w:t xml:space="preserve">Managed a team of 6 engineers, ensuring compliance with South African engineering standards (SANS) and industry regulations. Mentored junior staff to enhance technical expertise.</w:t>
      </w:r>
    </w:p>
    <w:p>
      <w:pPr>
        <w:numPr>
          <w:ilvl w:val="0"/>
          <w:numId w:val="1001"/>
        </w:numPr>
        <w:pStyle w:val="Compact"/>
      </w:pPr>
      <w:r>
        <w:t xml:space="preserve">Played a key role in securing contracts with major clients such as Eskom and local mining companies by proposing cost-effective solutions tailored to Cape Town's infrastructure needs.</w:t>
      </w:r>
    </w:p>
    <w:bookmarkEnd w:id="22"/>
    <w:bookmarkStart w:id="23" w:name="mechanical-engineer"/>
    <w:p>
      <w:pPr>
        <w:pStyle w:val="Heading3"/>
      </w:pPr>
      <w:r>
        <w:rPr>
          <w:bCs/>
          <w:b/>
        </w:rPr>
        <w:t xml:space="preserve">Mechanical Engineer</w:t>
      </w:r>
    </w:p>
    <w:p>
      <w:pPr>
        <w:pStyle w:val="FirstParagraph"/>
      </w:pPr>
      <w:r>
        <w:rPr>
          <w:iCs/>
          <w:i/>
        </w:rPr>
        <w:t xml:space="preserve">GreenTech Innovations | Cape Town, South Africa | 2015 – 2019</w:t>
      </w:r>
    </w:p>
    <w:p>
      <w:pPr>
        <w:numPr>
          <w:ilvl w:val="0"/>
          <w:numId w:val="1002"/>
        </w:numPr>
        <w:pStyle w:val="Compact"/>
      </w:pPr>
      <w:r>
        <w:t xml:space="preserve">Designed and tested mechanical components for wind turbine systems, contributing to Cape Town's renewable energy initiatives. Achieved a 30% improvement in energy efficiency through material optimization.</w:t>
      </w:r>
    </w:p>
    <w:p>
      <w:pPr>
        <w:numPr>
          <w:ilvl w:val="0"/>
          <w:numId w:val="1002"/>
        </w:numPr>
        <w:pStyle w:val="Compact"/>
      </w:pPr>
      <w:r>
        <w:t xml:space="preserve">Conducted site inspections across South Africa, ensuring equipment installed in Cape Town met safety and performance benchmarks.</w:t>
      </w:r>
    </w:p>
    <w:p>
      <w:pPr>
        <w:numPr>
          <w:ilvl w:val="0"/>
          <w:numId w:val="1002"/>
        </w:numPr>
        <w:pStyle w:val="Compact"/>
      </w:pPr>
      <w:r>
        <w:t xml:space="preserve">Developed technical documentation for projects, including CAD drawings and system specifications, to support compliance with South African engineering standards.</w:t>
      </w:r>
    </w:p>
    <w:p>
      <w:pPr>
        <w:numPr>
          <w:ilvl w:val="0"/>
          <w:numId w:val="1002"/>
        </w:numPr>
        <w:pStyle w:val="Compact"/>
      </w:pPr>
      <w:r>
        <w:t xml:space="preserve">Partnered with local suppliers in Cape Town to source materials, reducing project costs by 15% without compromising quality.</w:t>
      </w:r>
    </w:p>
    <w:bookmarkEnd w:id="23"/>
    <w:bookmarkStart w:id="24" w:name="intern-mechanical-engineer"/>
    <w:p>
      <w:pPr>
        <w:pStyle w:val="Heading3"/>
      </w:pPr>
      <w:r>
        <w:rPr>
          <w:bCs/>
          <w:b/>
        </w:rPr>
        <w:t xml:space="preserve">Intern Mechanical Engineer</w:t>
      </w:r>
    </w:p>
    <w:p>
      <w:pPr>
        <w:pStyle w:val="FirstParagraph"/>
      </w:pPr>
      <w:r>
        <w:rPr>
          <w:iCs/>
          <w:i/>
        </w:rPr>
        <w:t xml:space="preserve">Cape Town Engineering Hub | 2014 – 2015</w:t>
      </w:r>
    </w:p>
    <w:p>
      <w:pPr>
        <w:numPr>
          <w:ilvl w:val="0"/>
          <w:numId w:val="1003"/>
        </w:numPr>
        <w:pStyle w:val="Compact"/>
      </w:pPr>
      <w:r>
        <w:t xml:space="preserve">Assisted in the design of mechanical systems for automotive and construction industries, gaining hands-on experience with advanced engineering software.</w:t>
      </w:r>
    </w:p>
    <w:p>
      <w:pPr>
        <w:numPr>
          <w:ilvl w:val="0"/>
          <w:numId w:val="1003"/>
        </w:numPr>
        <w:pStyle w:val="Compact"/>
      </w:pPr>
      <w:r>
        <w:t xml:space="preserve">Supported the development of a prototype for a low-cost irrigation system targeting rural communities in South Africa, highlighting the importance of accessible technology in Cape Town's surrounding regions.</w:t>
      </w:r>
    </w:p>
    <w:p>
      <w:r>
        <w:pict>
          <v:rect style="width:0;height:1.5pt" o:hralign="center" o:hrstd="t" o:hr="t"/>
        </w:pic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AutoCAD, SolidWorks, ANSYS (FEA/CAD), MATLAB, Python (basic scripting).</w:t>
      </w:r>
    </w:p>
    <w:p>
      <w:pPr>
        <w:numPr>
          <w:ilvl w:val="0"/>
          <w:numId w:val="1004"/>
        </w:numPr>
        <w:pStyle w:val="Compact"/>
      </w:pPr>
      <w:r>
        <w:rPr>
          <w:bCs/>
          <w:b/>
        </w:rPr>
        <w:t xml:space="preserve">Engineering Disciplines:</w:t>
      </w:r>
      <w:r>
        <w:t xml:space="preserve"> </w:t>
      </w:r>
      <w:r>
        <w:t xml:space="preserve">Thermodynamics, Fluid Dynamics, Machine Design, CAD Drafting.</w:t>
      </w:r>
    </w:p>
    <w:p>
      <w:pPr>
        <w:numPr>
          <w:ilvl w:val="0"/>
          <w:numId w:val="1004"/>
        </w:numPr>
        <w:pStyle w:val="Compact"/>
      </w:pPr>
      <w:r>
        <w:rPr>
          <w:bCs/>
          <w:b/>
        </w:rPr>
        <w:t xml:space="preserve">Languages:</w:t>
      </w:r>
      <w:r>
        <w:t xml:space="preserve"> </w:t>
      </w:r>
      <w:r>
        <w:t xml:space="preserve">English (fluent), Afrikaans (intermediate).</w:t>
      </w:r>
    </w:p>
    <w:p>
      <w:pPr>
        <w:numPr>
          <w:ilvl w:val="0"/>
          <w:numId w:val="1004"/>
        </w:numPr>
        <w:pStyle w:val="Compact"/>
      </w:pPr>
      <w:r>
        <w:rPr>
          <w:bCs/>
          <w:b/>
        </w:rPr>
        <w:t xml:space="preserve">Certifications:</w:t>
      </w:r>
      <w:r>
        <w:t xml:space="preserve"> </w:t>
      </w:r>
      <w:r>
        <w:t xml:space="preserve">NEBOSH General Certificate (Safety Standards in South Africa), PEC (Professional Engineering Council) Registration.</w:t>
      </w:r>
    </w:p>
    <w:p>
      <w:r>
        <w:pict>
          <v:rect style="width:0;height:1.5pt" o:hralign="center" o:hrstd="t" o:hr="t"/>
        </w:pict>
      </w:r>
    </w:p>
    <w:bookmarkEnd w:id="26"/>
    <w:bookmarkStart w:id="27" w:name="education"/>
    <w:p>
      <w:pPr>
        <w:pStyle w:val="Heading2"/>
      </w:pPr>
      <w:r>
        <w:t xml:space="preserve">Education</w:t>
      </w:r>
    </w:p>
    <w:p>
      <w:pPr>
        <w:pStyle w:val="FirstParagraph"/>
      </w:pPr>
      <w:r>
        <w:rPr>
          <w:bCs/>
          <w:b/>
        </w:rPr>
        <w:t xml:space="preserve">Bachelor of Engineering in Mechanical Engineering</w:t>
      </w:r>
    </w:p>
    <w:p>
      <w:pPr>
        <w:pStyle w:val="BodyText"/>
      </w:pPr>
      <w:r>
        <w:rPr>
          <w:iCs/>
          <w:i/>
        </w:rPr>
        <w:t xml:space="preserve">University of Cape Town | 2011 – 2014</w:t>
      </w:r>
    </w:p>
    <w:p>
      <w:pPr>
        <w:numPr>
          <w:ilvl w:val="0"/>
          <w:numId w:val="1005"/>
        </w:numPr>
        <w:pStyle w:val="Compact"/>
      </w:pPr>
      <w:r>
        <w:t xml:space="preserve">Graduated with distinction, focusing on sustainable design and energy systems relevant to South Africa's industrial growth.</w:t>
      </w:r>
    </w:p>
    <w:p>
      <w:pPr>
        <w:numPr>
          <w:ilvl w:val="0"/>
          <w:numId w:val="1005"/>
        </w:numPr>
        <w:pStyle w:val="Compact"/>
      </w:pPr>
      <w:r>
        <w:t xml:space="preserve">Participated in the UCT Engineering Society, organizing workshops on innovation in Cape Town's engineering sector.</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6"/>
        </w:numPr>
        <w:pStyle w:val="Compact"/>
      </w:pPr>
      <w:r>
        <w:t xml:space="preserve">Member of the South African Institution of Civil Engineering (SAICE), actively contributing to Cape Town-based engineering forums.</w:t>
      </w:r>
    </w:p>
    <w:p>
      <w:pPr>
        <w:numPr>
          <w:ilvl w:val="0"/>
          <w:numId w:val="1006"/>
        </w:numPr>
        <w:pStyle w:val="Compact"/>
      </w:pPr>
      <w:r>
        <w:t xml:space="preserve">Member of the South African Association for Energy Efficiency (SAAEE), advocating for energy-saving solutions in Cape Town's industries.</w:t>
      </w:r>
    </w:p>
    <w:p>
      <w:r>
        <w:pict>
          <v:rect style="width:0;height:1.5pt" o:hralign="center" o:hrstd="t" o:hr="t"/>
        </w:pict>
      </w:r>
    </w:p>
    <w:bookmarkEnd w:id="28"/>
    <w:bookmarkStart w:id="29" w:name="projects-achievements"/>
    <w:p>
      <w:pPr>
        <w:pStyle w:val="Heading2"/>
      </w:pPr>
      <w:r>
        <w:t xml:space="preserve">Projects &amp; Achievements</w:t>
      </w:r>
    </w:p>
    <w:p>
      <w:pPr>
        <w:pStyle w:val="FirstParagraph"/>
      </w:pPr>
      <w:r>
        <w:rPr>
          <w:bCs/>
          <w:b/>
        </w:rPr>
        <w:t xml:space="preserve">Renewable Energy Integration in Cape Town</w:t>
      </w:r>
      <w:r>
        <w:t xml:space="preserve"> </w:t>
      </w:r>
      <w:r>
        <w:t xml:space="preserve">(2019)</w:t>
      </w:r>
    </w:p>
    <w:p>
      <w:pPr>
        <w:numPr>
          <w:ilvl w:val="0"/>
          <w:numId w:val="1007"/>
        </w:numPr>
        <w:pStyle w:val="Compact"/>
      </w:pPr>
      <w:r>
        <w:t xml:space="preserve">Designed a hybrid solar-wind power system for a manufacturing plant in Cape Town, reducing reliance on the national grid by 40%.</w:t>
      </w:r>
    </w:p>
    <w:p>
      <w:pPr>
        <w:numPr>
          <w:ilvl w:val="0"/>
          <w:numId w:val="1007"/>
        </w:numPr>
        <w:pStyle w:val="Compact"/>
      </w:pPr>
      <w:r>
        <w:t xml:space="preserve">Awarded "Innovation in Sustainable Engineering" by the Cape Town Chamber of Commerce.</w:t>
      </w:r>
    </w:p>
    <w:p>
      <w:pPr>
        <w:pStyle w:val="FirstParagraph"/>
      </w:pPr>
      <w:r>
        <w:rPr>
          <w:bCs/>
          <w:b/>
        </w:rPr>
        <w:t xml:space="preserve">Industrial Automation Project</w:t>
      </w:r>
      <w:r>
        <w:t xml:space="preserve"> </w:t>
      </w:r>
      <w:r>
        <w:t xml:space="preserve">(2017)</w:t>
      </w:r>
    </w:p>
    <w:p>
      <w:pPr>
        <w:numPr>
          <w:ilvl w:val="0"/>
          <w:numId w:val="1008"/>
        </w:numPr>
        <w:pStyle w:val="Compact"/>
      </w:pPr>
      <w:r>
        <w:t xml:space="preserve">Implemented automated control systems for a local mining company in Cape Town, improving operational efficiency by 35%.</w:t>
      </w:r>
    </w:p>
    <w:p>
      <w:r>
        <w:pict>
          <v:rect style="width:0;height:1.5pt" o:hralign="center" o:hrstd="t" o:hr="t"/>
        </w:pict>
      </w:r>
    </w:p>
    <w:bookmarkEnd w:id="29"/>
    <w:bookmarkStart w:id="30" w:name="community-volunteering"/>
    <w:p>
      <w:pPr>
        <w:pStyle w:val="Heading2"/>
      </w:pPr>
      <w:r>
        <w:t xml:space="preserve">Community &amp; Volunteering</w:t>
      </w:r>
    </w:p>
    <w:p>
      <w:pPr>
        <w:pStyle w:val="FirstParagraph"/>
      </w:pPr>
      <w:r>
        <w:rPr>
          <w:bCs/>
          <w:b/>
        </w:rPr>
        <w:t xml:space="preserve">Engineering Mentorship Program | Cape Town, South Africa</w:t>
      </w:r>
      <w:r>
        <w:t xml:space="preserve"> </w:t>
      </w:r>
      <w:r>
        <w:t xml:space="preserve">(2018 – Present)</w:t>
      </w:r>
    </w:p>
    <w:p>
      <w:pPr>
        <w:numPr>
          <w:ilvl w:val="0"/>
          <w:numId w:val="1009"/>
        </w:numPr>
        <w:pStyle w:val="Compact"/>
      </w:pPr>
      <w:r>
        <w:t xml:space="preserve">Volunteered to mentor engineering students from disadvantaged backgrounds, fostering talent development in South Africa's growing tech sector.</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john.doe@example.com | +27 83 123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Cape Town, South Africa</dc:title>
  <dc:creator/>
  <dc:language>en</dc:language>
  <cp:keywords/>
  <dcterms:created xsi:type="dcterms:W3CDTF">2026-07-23T14:24:19Z</dcterms:created>
  <dcterms:modified xsi:type="dcterms:W3CDTF">2026-07-23T14:24:19Z</dcterms:modified>
</cp:coreProperties>
</file>

<file path=docProps/custom.xml><?xml version="1.0" encoding="utf-8"?>
<Properties xmlns="http://schemas.openxmlformats.org/officeDocument/2006/custom-properties" xmlns:vt="http://schemas.openxmlformats.org/officeDocument/2006/docPropsVTypes"/>
</file>