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4" w:name="mechanical-engineer-resume"/>
    <w:p>
      <w:pPr>
        <w:pStyle w:val="Heading1"/>
      </w:pPr>
      <w:r>
        <w:t xml:space="preserve">Mechanical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Kato</w:t>
      </w:r>
      <w:r>
        <w:br/>
      </w:r>
      <w:r>
        <w:rPr>
          <w:bCs/>
          <w:b/>
        </w:rPr>
        <w:t xml:space="preserve">Address:</w:t>
      </w:r>
      <w:r>
        <w:t xml:space="preserve"> </w:t>
      </w:r>
      <w:r>
        <w:t xml:space="preserve">Plot 123, Nakaseke Road, Kampala, Uganda</w:t>
      </w:r>
      <w:r>
        <w:br/>
      </w:r>
      <w:r>
        <w:rPr>
          <w:bCs/>
          <w:b/>
        </w:rPr>
        <w:t xml:space="preserve">Email:</w:t>
      </w:r>
      <w:r>
        <w:t xml:space="preserve"> </w:t>
      </w:r>
      <w:r>
        <w:t xml:space="preserve">johnkato.engineer@gmail.com</w:t>
      </w:r>
      <w:r>
        <w:br/>
      </w:r>
      <w:r>
        <w:rPr>
          <w:bCs/>
          <w:b/>
        </w:rPr>
        <w:t xml:space="preserve">Phone:</w:t>
      </w:r>
      <w:r>
        <w:t xml:space="preserve"> </w:t>
      </w:r>
      <w:r>
        <w:t xml:space="preserve">+256 778 123 456</w:t>
      </w:r>
    </w:p>
    <w:bookmarkEnd w:id="20"/>
    <w:bookmarkStart w:id="21" w:name="professional-summary"/>
    <w:p>
      <w:pPr>
        <w:pStyle w:val="Heading2"/>
      </w:pPr>
      <w:r>
        <w:t xml:space="preserve">Professional Summary</w:t>
      </w:r>
    </w:p>
    <w:p>
      <w:pPr>
        <w:pStyle w:val="FirstParagraph"/>
      </w:pPr>
      <w:r>
        <w:t xml:space="preserve">A highly motivated and skilled Mechanical Engineer with over 8 years of experience in design, development, and implementation of mechanical systems. Specializing in energy efficiency solutions, industrial automation, and sustainable infrastructure projects. Proven track record of delivering results in Uganda Kampala’s dynamic engineering landscape. Committed to leveraging technical expertise to address local challenges while aligning with global best practices. Adept at collaborating with multidisciplinary teams to ensure project success and client satisfaction.</w:t>
      </w:r>
    </w:p>
    <w:bookmarkEnd w:id="21"/>
    <w:bookmarkStart w:id="24" w:name="professional-experience"/>
    <w:p>
      <w:pPr>
        <w:pStyle w:val="Heading2"/>
      </w:pPr>
      <w:r>
        <w:t xml:space="preserve">Professional Experience</w:t>
      </w:r>
    </w:p>
    <w:bookmarkStart w:id="22" w:name="senior-mechanical-engineer"/>
    <w:p>
      <w:pPr>
        <w:pStyle w:val="Heading3"/>
      </w:pPr>
      <w:r>
        <w:rPr>
          <w:bCs/>
          <w:b/>
        </w:rPr>
        <w:t xml:space="preserve">Senior Mechanical Engineer</w:t>
      </w:r>
    </w:p>
    <w:p>
      <w:pPr>
        <w:pStyle w:val="FirstParagraph"/>
      </w:pPr>
      <w:r>
        <w:rPr>
          <w:iCs/>
          <w:i/>
        </w:rPr>
        <w:t xml:space="preserve">Kampala Engineering Solutions Ltd., Uganda Kampala | 2019 – Present</w:t>
      </w:r>
    </w:p>
    <w:p>
      <w:pPr>
        <w:numPr>
          <w:ilvl w:val="0"/>
          <w:numId w:val="1001"/>
        </w:numPr>
        <w:pStyle w:val="Compact"/>
      </w:pPr>
      <w:r>
        <w:t xml:space="preserve">Designed and optimized industrial machinery for local manufacturing firms, improving productivity by 25%.</w:t>
      </w:r>
    </w:p>
    <w:p>
      <w:pPr>
        <w:numPr>
          <w:ilvl w:val="0"/>
          <w:numId w:val="1001"/>
        </w:numPr>
        <w:pStyle w:val="Compact"/>
      </w:pPr>
      <w:r>
        <w:t xml:space="preserve">Led a team of 10 engineers to develop renewable energy systems, including solar-powered water pumping stations in rural areas of Uganda Kampala.</w:t>
      </w:r>
    </w:p>
    <w:p>
      <w:pPr>
        <w:numPr>
          <w:ilvl w:val="0"/>
          <w:numId w:val="1001"/>
        </w:numPr>
        <w:pStyle w:val="Compact"/>
      </w:pPr>
      <w:r>
        <w:t xml:space="preserve">Collaborated with stakeholders to implement lean manufacturing principles, reducing material waste by 18% across projects.</w:t>
      </w:r>
    </w:p>
    <w:p>
      <w:pPr>
        <w:numPr>
          <w:ilvl w:val="0"/>
          <w:numId w:val="1001"/>
        </w:numPr>
        <w:pStyle w:val="Compact"/>
      </w:pPr>
      <w:r>
        <w:t xml:space="preserve">Provided technical support for the maintenance and upgrading of HVAC systems in commercial buildings across Kampala.</w:t>
      </w:r>
    </w:p>
    <w:p>
      <w:pPr>
        <w:numPr>
          <w:ilvl w:val="0"/>
          <w:numId w:val="1001"/>
        </w:numPr>
        <w:pStyle w:val="Compact"/>
      </w:pPr>
      <w:r>
        <w:t xml:space="preserve">Contributed to the development of a local training program on mechanical systems for young engineers in Uganda Kampala.</w:t>
      </w:r>
    </w:p>
    <w:bookmarkEnd w:id="22"/>
    <w:bookmarkStart w:id="23" w:name="mechanical-engineer"/>
    <w:p>
      <w:pPr>
        <w:pStyle w:val="Heading3"/>
      </w:pPr>
      <w:r>
        <w:rPr>
          <w:bCs/>
          <w:b/>
        </w:rPr>
        <w:t xml:space="preserve">Mechanical Engineer</w:t>
      </w:r>
    </w:p>
    <w:p>
      <w:pPr>
        <w:pStyle w:val="FirstParagraph"/>
      </w:pPr>
      <w:r>
        <w:rPr>
          <w:iCs/>
          <w:i/>
        </w:rPr>
        <w:t xml:space="preserve">Uganda Industrial Development Corporation (UIDC), Kampala | 2015 – 2019</w:t>
      </w:r>
    </w:p>
    <w:p>
      <w:pPr>
        <w:numPr>
          <w:ilvl w:val="0"/>
          <w:numId w:val="1002"/>
        </w:numPr>
        <w:pStyle w:val="Compact"/>
      </w:pPr>
      <w:r>
        <w:t xml:space="preserve">Designed and supervised the installation of mechanical systems for a new industrial park in Uganda Kampala, accommodating 50+ small-scale enterprises.</w:t>
      </w:r>
    </w:p>
    <w:p>
      <w:pPr>
        <w:numPr>
          <w:ilvl w:val="0"/>
          <w:numId w:val="1002"/>
        </w:numPr>
        <w:pStyle w:val="Compact"/>
      </w:pPr>
      <w:r>
        <w:t xml:space="preserve">Conducted feasibility studies for energy-efficient machinery, resulting in cost savings of $200,000 annually for clients.</w:t>
      </w:r>
    </w:p>
    <w:p>
      <w:pPr>
        <w:numPr>
          <w:ilvl w:val="0"/>
          <w:numId w:val="1002"/>
        </w:numPr>
        <w:pStyle w:val="Compact"/>
      </w:pPr>
      <w:r>
        <w:t xml:space="preserve">Collaborated with civil engineers to integrate mechanical systems into infrastructure projects such as bridges and roadways in Uganda Kampala.</w:t>
      </w:r>
    </w:p>
    <w:p>
      <w:pPr>
        <w:numPr>
          <w:ilvl w:val="0"/>
          <w:numId w:val="1002"/>
        </w:numPr>
        <w:pStyle w:val="Compact"/>
      </w:pPr>
      <w:r>
        <w:t xml:space="preserve">Developed maintenance protocols for heavy machinery used in construction sites, reducing downtime by 30%.</w:t>
      </w:r>
    </w:p>
    <w:bookmarkEnd w:id="23"/>
    <w:bookmarkEnd w:id="24"/>
    <w:bookmarkStart w:id="26" w:name="education"/>
    <w:p>
      <w:pPr>
        <w:pStyle w:val="Heading2"/>
      </w:pPr>
      <w:r>
        <w:t xml:space="preserve">Education</w:t>
      </w:r>
    </w:p>
    <w:bookmarkStart w:id="25" w:name="Xaa62a092d8a80da09478345f0aedadc9ffa73bd"/>
    <w:p>
      <w:pPr>
        <w:pStyle w:val="Heading3"/>
      </w:pPr>
      <w:r>
        <w:rPr>
          <w:bCs/>
          <w:b/>
        </w:rPr>
        <w:t xml:space="preserve">Bachelor of Science in Mechanical Engineering</w:t>
      </w:r>
    </w:p>
    <w:p>
      <w:pPr>
        <w:pStyle w:val="FirstParagraph"/>
      </w:pPr>
      <w:r>
        <w:rPr>
          <w:iCs/>
          <w:i/>
        </w:rPr>
        <w:t xml:space="preserve">Makarere University, Kampala, Uganda | 2011 – 2015</w:t>
      </w:r>
    </w:p>
    <w:p>
      <w:pPr>
        <w:numPr>
          <w:ilvl w:val="0"/>
          <w:numId w:val="1003"/>
        </w:numPr>
        <w:pStyle w:val="Compact"/>
      </w:pPr>
      <w:r>
        <w:t xml:space="preserve">Graduated with honors, specializing in thermodynamics and fluid mechanics.</w:t>
      </w:r>
    </w:p>
    <w:p>
      <w:pPr>
        <w:numPr>
          <w:ilvl w:val="0"/>
          <w:numId w:val="1003"/>
        </w:numPr>
        <w:pStyle w:val="Compact"/>
      </w:pPr>
      <w:r>
        <w:t xml:space="preserve">Participated in a research project on improving energy efficiency in agricultural machinery for rural communities in Uganda Kampala.</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Design &amp; Drafting:</w:t>
      </w:r>
      <w:r>
        <w:t xml:space="preserve"> </w:t>
      </w:r>
      <w:r>
        <w:t xml:space="preserve">AutoCAD, SolidWorks, CATIA</w:t>
      </w:r>
    </w:p>
    <w:p>
      <w:pPr>
        <w:numPr>
          <w:ilvl w:val="0"/>
          <w:numId w:val="1004"/>
        </w:numPr>
        <w:pStyle w:val="Compact"/>
      </w:pPr>
      <w:r>
        <w:rPr>
          <w:bCs/>
          <w:b/>
        </w:rPr>
        <w:t xml:space="preserve">Software:</w:t>
      </w:r>
      <w:r>
        <w:t xml:space="preserve"> </w:t>
      </w:r>
      <w:r>
        <w:t xml:space="preserve">MATLAB, ANSYS, SAP ERP</w:t>
      </w:r>
    </w:p>
    <w:p>
      <w:pPr>
        <w:numPr>
          <w:ilvl w:val="0"/>
          <w:numId w:val="1004"/>
        </w:numPr>
        <w:pStyle w:val="Compact"/>
      </w:pPr>
      <w:r>
        <w:rPr>
          <w:bCs/>
          <w:b/>
        </w:rPr>
        <w:t xml:space="preserve">Languages:</w:t>
      </w:r>
      <w:r>
        <w:t xml:space="preserve"> </w:t>
      </w:r>
      <w:r>
        <w:t xml:space="preserve">English (fluent), Luganda (conversational)</w:t>
      </w:r>
    </w:p>
    <w:p>
      <w:pPr>
        <w:numPr>
          <w:ilvl w:val="0"/>
          <w:numId w:val="1004"/>
        </w:numPr>
        <w:pStyle w:val="Compact"/>
      </w:pPr>
      <w:r>
        <w:rPr>
          <w:bCs/>
          <w:b/>
        </w:rPr>
        <w:t xml:space="preserve">Safety Standards:</w:t>
      </w:r>
      <w:r>
        <w:t xml:space="preserve"> </w:t>
      </w:r>
      <w:r>
        <w:t xml:space="preserve">OSHA, ISO 9001:2015</w:t>
      </w:r>
    </w:p>
    <w:p>
      <w:pPr>
        <w:numPr>
          <w:ilvl w:val="0"/>
          <w:numId w:val="1004"/>
        </w:numPr>
        <w:pStyle w:val="Compact"/>
      </w:pPr>
      <w:r>
        <w:rPr>
          <w:bCs/>
          <w:b/>
        </w:rPr>
        <w:t xml:space="preserve">Project Management:</w:t>
      </w:r>
      <w:r>
        <w:t xml:space="preserve"> </w:t>
      </w:r>
      <w:r>
        <w:t xml:space="preserve">PMP-certified, Agile methodologies</w:t>
      </w:r>
    </w:p>
    <w:bookmarkEnd w:id="27"/>
    <w:bookmarkStart w:id="30" w:name="projects-achievements"/>
    <w:p>
      <w:pPr>
        <w:pStyle w:val="Heading2"/>
      </w:pPr>
      <w:r>
        <w:t xml:space="preserve">Projects &amp; Achievements</w:t>
      </w:r>
    </w:p>
    <w:bookmarkStart w:id="28" w:name="X176e6261973dc11772c6e049a958b684eda53fd"/>
    <w:p>
      <w:pPr>
        <w:pStyle w:val="Heading3"/>
      </w:pPr>
      <w:r>
        <w:rPr>
          <w:bCs/>
          <w:b/>
        </w:rPr>
        <w:t xml:space="preserve">Solar-Powered Irrigation System for Kampala Farmers</w:t>
      </w:r>
    </w:p>
    <w:p>
      <w:pPr>
        <w:pStyle w:val="FirstParagraph"/>
      </w:pPr>
      <w:r>
        <w:rPr>
          <w:iCs/>
          <w:i/>
        </w:rPr>
        <w:t xml:space="preserve">Lead Engineer | 2021 – 2022</w:t>
      </w:r>
    </w:p>
    <w:p>
      <w:pPr>
        <w:numPr>
          <w:ilvl w:val="0"/>
          <w:numId w:val="1005"/>
        </w:numPr>
        <w:pStyle w:val="Compact"/>
      </w:pPr>
      <w:r>
        <w:t xml:space="preserve">Designed a solar-powered irrigation system for smallholder farmers in Uganda Kampala, reducing reliance on diesel pumps.</w:t>
      </w:r>
    </w:p>
    <w:p>
      <w:pPr>
        <w:numPr>
          <w:ilvl w:val="0"/>
          <w:numId w:val="1005"/>
        </w:numPr>
        <w:pStyle w:val="Compact"/>
      </w:pPr>
      <w:r>
        <w:t xml:space="preserve">Partnered with local NGOs to install the system in three districts, benefiting over 500 households.</w:t>
      </w:r>
    </w:p>
    <w:bookmarkEnd w:id="28"/>
    <w:bookmarkStart w:id="29" w:name="X8aad732f580502a7707b73442647adc1ed246b3"/>
    <w:p>
      <w:pPr>
        <w:pStyle w:val="Heading3"/>
      </w:pPr>
      <w:r>
        <w:rPr>
          <w:bCs/>
          <w:b/>
        </w:rPr>
        <w:t xml:space="preserve">Energy Efficiency Audit for Kampala Industrial Park</w:t>
      </w:r>
    </w:p>
    <w:p>
      <w:pPr>
        <w:pStyle w:val="FirstParagraph"/>
      </w:pPr>
      <w:r>
        <w:rPr>
          <w:iCs/>
          <w:i/>
        </w:rPr>
        <w:t xml:space="preserve">Senior Engineer | 2020</w:t>
      </w:r>
    </w:p>
    <w:p>
      <w:pPr>
        <w:numPr>
          <w:ilvl w:val="0"/>
          <w:numId w:val="1006"/>
        </w:numPr>
        <w:pStyle w:val="Compact"/>
      </w:pPr>
      <w:r>
        <w:t xml:space="preserve">Conducted an energy audit of the Kampala Industrial Park, identifying opportunities to reduce electricity consumption by 15%.</w:t>
      </w:r>
    </w:p>
    <w:p>
      <w:pPr>
        <w:numPr>
          <w:ilvl w:val="0"/>
          <w:numId w:val="1006"/>
        </w:numPr>
        <w:pStyle w:val="Compact"/>
      </w:pPr>
      <w:r>
        <w:t xml:space="preserve">Published a report that influenced policy changes for energy management in Ugandan industrial zones.</w:t>
      </w:r>
    </w:p>
    <w:bookmarkEnd w:id="29"/>
    <w:bookmarkEnd w:id="30"/>
    <w:bookmarkStart w:id="31" w:name="certifications-training"/>
    <w:p>
      <w:pPr>
        <w:pStyle w:val="Heading2"/>
      </w:pPr>
      <w:r>
        <w:t xml:space="preserve">Certifications &amp; Training</w:t>
      </w:r>
    </w:p>
    <w:p>
      <w:pPr>
        <w:numPr>
          <w:ilvl w:val="0"/>
          <w:numId w:val="1007"/>
        </w:numPr>
        <w:pStyle w:val="Compact"/>
      </w:pPr>
      <w:r>
        <w:rPr>
          <w:bCs/>
          <w:b/>
        </w:rPr>
        <w:t xml:space="preserve">Project Management Professional (PMP)</w:t>
      </w:r>
      <w:r>
        <w:t xml:space="preserve"> </w:t>
      </w:r>
      <w:r>
        <w:t xml:space="preserve">– Project Management Institute, 2018</w:t>
      </w:r>
    </w:p>
    <w:p>
      <w:pPr>
        <w:numPr>
          <w:ilvl w:val="0"/>
          <w:numId w:val="1007"/>
        </w:numPr>
        <w:pStyle w:val="Compact"/>
      </w:pPr>
      <w:r>
        <w:rPr>
          <w:bCs/>
          <w:b/>
        </w:rPr>
        <w:t xml:space="preserve">Certified Energy Manager (CEM)</w:t>
      </w:r>
      <w:r>
        <w:t xml:space="preserve"> </w:t>
      </w:r>
      <w:r>
        <w:t xml:space="preserve">– Association of Energy Engineers, 2020</w:t>
      </w:r>
    </w:p>
    <w:p>
      <w:pPr>
        <w:numPr>
          <w:ilvl w:val="0"/>
          <w:numId w:val="1007"/>
        </w:numPr>
        <w:pStyle w:val="Compact"/>
      </w:pPr>
      <w:r>
        <w:rPr>
          <w:bCs/>
          <w:b/>
        </w:rPr>
        <w:t xml:space="preserve">Safety Training for Mechanical Systems</w:t>
      </w:r>
      <w:r>
        <w:t xml:space="preserve"> </w:t>
      </w:r>
      <w:r>
        <w:t xml:space="preserve">– Uganda Safety Council, 2017</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Uganda Engineering Association (UEA)</w:t>
      </w:r>
    </w:p>
    <w:p>
      <w:pPr>
        <w:numPr>
          <w:ilvl w:val="0"/>
          <w:numId w:val="1008"/>
        </w:numPr>
        <w:pStyle w:val="Compact"/>
      </w:pPr>
      <w:r>
        <w:rPr>
          <w:bCs/>
          <w:b/>
        </w:rPr>
        <w:t xml:space="preserve">African Society of Mechanical Engineers (ASME)</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Luganda</w:t>
      </w:r>
      <w:r>
        <w:br/>
      </w:r>
      <w:r>
        <w:rPr>
          <w:bCs/>
          <w:b/>
        </w:rPr>
        <w:t xml:space="preserve">Citizenship:</w:t>
      </w:r>
      <w:r>
        <w:t xml:space="preserve"> </w:t>
      </w:r>
      <w:r>
        <w:t xml:space="preserve">Ugandan</w:t>
      </w:r>
      <w:r>
        <w:br/>
      </w:r>
      <w:r>
        <w:rPr>
          <w:bCs/>
          <w:b/>
        </w:rPr>
        <w:t xml:space="preserve">References:</w:t>
      </w:r>
      <w:r>
        <w:t xml:space="preserve"> </w:t>
      </w: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Uganda Kampala</dc:title>
  <dc:creator/>
  <dc:language>en</dc:language>
  <cp:keywords/>
  <dcterms:created xsi:type="dcterms:W3CDTF">2026-04-30T15:37:54Z</dcterms:created>
  <dcterms:modified xsi:type="dcterms:W3CDTF">2026-04-30T15:37:54Z</dcterms:modified>
</cp:coreProperties>
</file>

<file path=docProps/custom.xml><?xml version="1.0" encoding="utf-8"?>
<Properties xmlns="http://schemas.openxmlformats.org/officeDocument/2006/custom-properties" xmlns:vt="http://schemas.openxmlformats.org/officeDocument/2006/docPropsVTypes"/>
</file>