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Mechanical</w:t>
      </w:r>
      <w:r>
        <w:t xml:space="preserve"> </w:t>
      </w:r>
      <w:r>
        <w:t xml:space="preserve">Engineer</w:t>
      </w:r>
      <w:r>
        <w:t xml:space="preserve"> </w:t>
      </w:r>
      <w:r>
        <w:t xml:space="preserve">-</w:t>
      </w:r>
      <w:r>
        <w:t xml:space="preserve"> </w:t>
      </w:r>
      <w:r>
        <w:t xml:space="preserve">Zimbabwe</w:t>
      </w:r>
      <w:r>
        <w:t xml:space="preserve"> </w:t>
      </w:r>
      <w:r>
        <w:t xml:space="preserve">Harare</w:t>
      </w:r>
    </w:p>
    <w:bookmarkStart w:id="32" w:name="resume"/>
    <w:p>
      <w:pPr>
        <w:pStyle w:val="Heading1"/>
      </w:pPr>
      <w:r>
        <w:t xml:space="preserve">Resume</w:t>
      </w:r>
    </w:p>
    <w:bookmarkStart w:id="20" w:name="john-m.-dlamini"/>
    <w:p>
      <w:pPr>
        <w:pStyle w:val="Heading2"/>
      </w:pPr>
      <w:r>
        <w:t xml:space="preserve">John M. Dlamini</w:t>
      </w:r>
    </w:p>
    <w:p>
      <w:pPr>
        <w:pStyle w:val="FirstParagraph"/>
      </w:pPr>
      <w:r>
        <w:rPr>
          <w:bCs/>
          <w:b/>
        </w:rPr>
        <w:t xml:space="preserve">Address:</w:t>
      </w:r>
      <w:r>
        <w:t xml:space="preserve"> </w:t>
      </w:r>
      <w:r>
        <w:t xml:space="preserve">Harare, Zimbabwe</w:t>
      </w:r>
      <w:r>
        <w:br/>
      </w:r>
      <w:r>
        <w:rPr>
          <w:bCs/>
          <w:b/>
        </w:rPr>
        <w:t xml:space="preserve">Email:</w:t>
      </w:r>
      <w:r>
        <w:t xml:space="preserve"> </w:t>
      </w:r>
      <w:r>
        <w:t xml:space="preserve">john.dlamini@example.com</w:t>
      </w:r>
      <w:r>
        <w:br/>
      </w:r>
      <w:r>
        <w:rPr>
          <w:bCs/>
          <w:b/>
        </w:rPr>
        <w:t xml:space="preserve">Phone:</w:t>
      </w:r>
      <w:r>
        <w:t xml:space="preserve"> </w:t>
      </w:r>
      <w:r>
        <w:t xml:space="preserve">+263 771 234 567</w:t>
      </w:r>
    </w:p>
    <w:bookmarkEnd w:id="20"/>
    <w:bookmarkStart w:id="21" w:name="professional-summary"/>
    <w:p>
      <w:pPr>
        <w:pStyle w:val="Heading2"/>
      </w:pPr>
      <w:r>
        <w:t xml:space="preserve">Professional Summary</w:t>
      </w:r>
    </w:p>
    <w:p>
      <w:pPr>
        <w:pStyle w:val="FirstParagraph"/>
      </w:pPr>
      <w:r>
        <w:t xml:space="preserve">As a dedicated and innovative Mechanical Engineer with over seven years of experience in Zimbabwe Harare, I specialize in designing, analyzing, and optimizing mechanical systems to meet the evolving needs of industries. My expertise spans automotive engineering, industrial machinery, HVAC systems, and renewable energy solutions. With a strong foundation in both theoretical knowledge and practical application, I have consistently contributed to projects that align with Zimbabwe's growing demand for sustainable infrastructure and technological advancement. My work in Harare has focused on addressing local challenges such as energy efficiency, water resource management, and agricultural mechanization. I am passionate about leveraging engineering solutions to improve community livelihoods while adhering to international standards and local regulations.</w:t>
      </w:r>
    </w:p>
    <w:bookmarkEnd w:id="21"/>
    <w:bookmarkStart w:id="22" w:name="technical-skills"/>
    <w:p>
      <w:pPr>
        <w:pStyle w:val="Heading2"/>
      </w:pPr>
      <w:r>
        <w:t xml:space="preserve">Technical Skills</w:t>
      </w:r>
    </w:p>
    <w:p>
      <w:pPr>
        <w:numPr>
          <w:ilvl w:val="0"/>
          <w:numId w:val="1001"/>
        </w:numPr>
        <w:pStyle w:val="Compact"/>
      </w:pPr>
      <w:r>
        <w:rPr>
          <w:bCs/>
          <w:b/>
        </w:rPr>
        <w:t xml:space="preserve">Design &amp; Analysis:</w:t>
      </w:r>
      <w:r>
        <w:t xml:space="preserve"> </w:t>
      </w:r>
      <w:r>
        <w:t xml:space="preserve">CAD software (AutoCAD, SolidWorks), Finite Element Analysis (FEA), Computational Fluid Dynamics (CFD)</w:t>
      </w:r>
    </w:p>
    <w:p>
      <w:pPr>
        <w:numPr>
          <w:ilvl w:val="0"/>
          <w:numId w:val="1001"/>
        </w:numPr>
        <w:pStyle w:val="Compact"/>
      </w:pPr>
      <w:r>
        <w:rPr>
          <w:bCs/>
          <w:b/>
        </w:rPr>
        <w:t xml:space="preserve">Manufacturing:</w:t>
      </w:r>
      <w:r>
        <w:t xml:space="preserve"> </w:t>
      </w:r>
      <w:r>
        <w:t xml:space="preserve">CNC machining, 3D printing, prototyping</w:t>
      </w:r>
    </w:p>
    <w:p>
      <w:pPr>
        <w:numPr>
          <w:ilvl w:val="0"/>
          <w:numId w:val="1001"/>
        </w:numPr>
        <w:pStyle w:val="Compact"/>
      </w:pPr>
      <w:r>
        <w:rPr>
          <w:bCs/>
          <w:b/>
        </w:rPr>
        <w:t xml:space="preserve">Energetics:</w:t>
      </w:r>
      <w:r>
        <w:t xml:space="preserve"> </w:t>
      </w:r>
      <w:r>
        <w:t xml:space="preserve">Solar power systems, wind energy solutions, biomass utilization</w:t>
      </w:r>
    </w:p>
    <w:p>
      <w:pPr>
        <w:numPr>
          <w:ilvl w:val="0"/>
          <w:numId w:val="1001"/>
        </w:numPr>
        <w:pStyle w:val="Compact"/>
      </w:pPr>
      <w:r>
        <w:rPr>
          <w:bCs/>
          <w:b/>
        </w:rPr>
        <w:t xml:space="preserve">Project Management:</w:t>
      </w:r>
      <w:r>
        <w:t xml:space="preserve"> </w:t>
      </w:r>
      <w:r>
        <w:t xml:space="preserve">Budgeting, scheduling (Microsoft Project), quality assurance (ISO standards)</w:t>
      </w:r>
    </w:p>
    <w:p>
      <w:pPr>
        <w:numPr>
          <w:ilvl w:val="0"/>
          <w:numId w:val="1001"/>
        </w:numPr>
        <w:pStyle w:val="Compact"/>
      </w:pPr>
      <w:r>
        <w:rPr>
          <w:bCs/>
          <w:b/>
        </w:rPr>
        <w:t xml:space="preserve">Languages:</w:t>
      </w:r>
      <w:r>
        <w:t xml:space="preserve"> </w:t>
      </w:r>
      <w:r>
        <w:t xml:space="preserve">English (fluent), Shona (conversational)</w:t>
      </w:r>
    </w:p>
    <w:bookmarkEnd w:id="22"/>
    <w:bookmarkStart w:id="25" w:name="professional-experience"/>
    <w:p>
      <w:pPr>
        <w:pStyle w:val="Heading2"/>
      </w:pPr>
      <w:r>
        <w:t xml:space="preserve">Professional Experience</w:t>
      </w:r>
    </w:p>
    <w:bookmarkStart w:id="23" w:name="mechanical-engineer"/>
    <w:p>
      <w:pPr>
        <w:pStyle w:val="Heading3"/>
      </w:pPr>
      <w:r>
        <w:rPr>
          <w:bCs/>
          <w:b/>
        </w:rPr>
        <w:t xml:space="preserve">Mechanical Engineer</w:t>
      </w:r>
    </w:p>
    <w:p>
      <w:pPr>
        <w:pStyle w:val="FirstParagraph"/>
      </w:pPr>
      <w:r>
        <w:rPr>
          <w:iCs/>
          <w:i/>
        </w:rPr>
        <w:t xml:space="preserve">XYZ Engineering Solutions, Harare, Zimbabwe</w:t>
      </w:r>
      <w:r>
        <w:t xml:space="preserve"> </w:t>
      </w:r>
      <w:r>
        <w:t xml:space="preserve">| Jan 2019 – Present</w:t>
      </w:r>
    </w:p>
    <w:p>
      <w:pPr>
        <w:numPr>
          <w:ilvl w:val="0"/>
          <w:numId w:val="1002"/>
        </w:numPr>
        <w:pStyle w:val="Compact"/>
      </w:pPr>
      <w:r>
        <w:t xml:space="preserve">Designed and implemented a solar-powered water pumping system for rural communities in Mashonaland East, improving access to clean water for over 500 households.</w:t>
      </w:r>
    </w:p>
    <w:p>
      <w:pPr>
        <w:numPr>
          <w:ilvl w:val="0"/>
          <w:numId w:val="1002"/>
        </w:numPr>
        <w:pStyle w:val="Compact"/>
      </w:pPr>
      <w:r>
        <w:t xml:space="preserve">Optimized the efficiency of industrial HVAC systems for a local textile manufacturing plant, reducing energy consumption by 18% and saving $15,000 annually.</w:t>
      </w:r>
    </w:p>
    <w:p>
      <w:pPr>
        <w:numPr>
          <w:ilvl w:val="0"/>
          <w:numId w:val="1002"/>
        </w:numPr>
        <w:pStyle w:val="Compact"/>
      </w:pPr>
      <w:r>
        <w:t xml:space="preserve">Lead a team to develop a modular agricultural machinery prototype tailored for small-scale farmers in Harare, increasing crop yields by 25% through automated irrigation and harvesting.</w:t>
      </w:r>
    </w:p>
    <w:p>
      <w:pPr>
        <w:numPr>
          <w:ilvl w:val="0"/>
          <w:numId w:val="1002"/>
        </w:numPr>
        <w:pStyle w:val="Compact"/>
      </w:pPr>
      <w:r>
        <w:t xml:space="preserve">Collaborated with local government agencies to draft technical specifications for the renovation of Harare’s public transportation fleet, incorporating eco-friendly hybrid engines.</w:t>
      </w:r>
    </w:p>
    <w:bookmarkEnd w:id="23"/>
    <w:bookmarkStart w:id="24" w:name="junior-mechanical-engineer"/>
    <w:p>
      <w:pPr>
        <w:pStyle w:val="Heading3"/>
      </w:pPr>
      <w:r>
        <w:rPr>
          <w:bCs/>
          <w:b/>
        </w:rPr>
        <w:t xml:space="preserve">Junior Mechanical Engineer</w:t>
      </w:r>
    </w:p>
    <w:p>
      <w:pPr>
        <w:pStyle w:val="FirstParagraph"/>
      </w:pPr>
      <w:r>
        <w:rPr>
          <w:iCs/>
          <w:i/>
        </w:rPr>
        <w:t xml:space="preserve">PQR Engineering Consultants, Harare, Zimbabwe</w:t>
      </w:r>
      <w:r>
        <w:t xml:space="preserve"> </w:t>
      </w:r>
      <w:r>
        <w:t xml:space="preserve">| Aug 2016 – Dec 2018</w:t>
      </w:r>
    </w:p>
    <w:p>
      <w:pPr>
        <w:numPr>
          <w:ilvl w:val="0"/>
          <w:numId w:val="1003"/>
        </w:numPr>
        <w:pStyle w:val="Compact"/>
      </w:pPr>
      <w:r>
        <w:t xml:space="preserve">Assisted in the design of a waste-to-energy plant in Chitungwiza, contributing to Zimbabwe’s renewable energy goals and reducing landfill waste by 30%.</w:t>
      </w:r>
    </w:p>
    <w:p>
      <w:pPr>
        <w:numPr>
          <w:ilvl w:val="0"/>
          <w:numId w:val="1003"/>
        </w:numPr>
        <w:pStyle w:val="Compact"/>
      </w:pPr>
      <w:r>
        <w:t xml:space="preserve">Conducted failure analysis on automotive components for a local car dealership, identifying root causes and recommending cost-effective repairs.</w:t>
      </w:r>
    </w:p>
    <w:p>
      <w:pPr>
        <w:numPr>
          <w:ilvl w:val="0"/>
          <w:numId w:val="1003"/>
        </w:numPr>
        <w:pStyle w:val="Compact"/>
      </w:pPr>
      <w:r>
        <w:t xml:space="preserve">Provided technical support to engineers during the installation of high-capacity cooling systems for a data center in Harare, ensuring compliance with international safety standards.</w:t>
      </w:r>
    </w:p>
    <w:bookmarkEnd w:id="24"/>
    <w:bookmarkEnd w:id="25"/>
    <w:bookmarkStart w:id="26" w:name="education"/>
    <w:p>
      <w:pPr>
        <w:pStyle w:val="Heading2"/>
      </w:pPr>
      <w:r>
        <w:t xml:space="preserve">Education</w:t>
      </w:r>
    </w:p>
    <w:p>
      <w:pPr>
        <w:pStyle w:val="FirstParagraph"/>
      </w:pPr>
      <w:r>
        <w:rPr>
          <w:bCs/>
          <w:b/>
        </w:rPr>
        <w:t xml:space="preserve">Bachelor of Science in Mechanical Engineering</w:t>
      </w:r>
      <w:r>
        <w:br/>
      </w:r>
      <w:r>
        <w:t xml:space="preserve">University of Zimbabwe, Harare, Zimbabwe | Graduated: 2016</w:t>
      </w:r>
    </w:p>
    <w:p>
      <w:pPr>
        <w:numPr>
          <w:ilvl w:val="0"/>
          <w:numId w:val="1004"/>
        </w:numPr>
        <w:pStyle w:val="Compact"/>
      </w:pPr>
      <w:r>
        <w:t xml:space="preserve">Relevant coursework: Thermodynamics, Fluid Mechanics, Machine Design, Materials Science</w:t>
      </w:r>
    </w:p>
    <w:p>
      <w:pPr>
        <w:numPr>
          <w:ilvl w:val="0"/>
          <w:numId w:val="1004"/>
        </w:numPr>
        <w:pStyle w:val="Compact"/>
      </w:pPr>
      <w:r>
        <w:t xml:space="preserve">Graduated with distinction (Class I Honors)</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ISO 9001:2015 Quality Management Systems</w:t>
      </w:r>
      <w:r>
        <w:t xml:space="preserve"> </w:t>
      </w:r>
      <w:r>
        <w:t xml:space="preserve">– Zimbabwe Standards Authority, 2021</w:t>
      </w:r>
    </w:p>
    <w:p>
      <w:pPr>
        <w:numPr>
          <w:ilvl w:val="0"/>
          <w:numId w:val="1005"/>
        </w:numPr>
        <w:pStyle w:val="Compact"/>
      </w:pPr>
      <w:r>
        <w:rPr>
          <w:bCs/>
          <w:b/>
        </w:rPr>
        <w:t xml:space="preserve">Certified Energy Auditor (CEA)</w:t>
      </w:r>
      <w:r>
        <w:t xml:space="preserve"> </w:t>
      </w:r>
      <w:r>
        <w:t xml:space="preserve">– International Association for Energy Auditing, 2020</w:t>
      </w:r>
    </w:p>
    <w:p>
      <w:pPr>
        <w:numPr>
          <w:ilvl w:val="0"/>
          <w:numId w:val="1005"/>
        </w:numPr>
        <w:pStyle w:val="Compact"/>
      </w:pPr>
      <w:r>
        <w:rPr>
          <w:bCs/>
          <w:b/>
        </w:rPr>
        <w:t xml:space="preserve">Advanced CAD Training (SolidWorks)</w:t>
      </w:r>
      <w:r>
        <w:t xml:space="preserve"> </w:t>
      </w:r>
      <w:r>
        <w:t xml:space="preserve">– TechSkills Academy, Harare, Zimbabwe | 2019</w:t>
      </w:r>
    </w:p>
    <w:bookmarkEnd w:id="27"/>
    <w:bookmarkStart w:id="28" w:name="projects-achievements"/>
    <w:p>
      <w:pPr>
        <w:pStyle w:val="Heading2"/>
      </w:pPr>
      <w:r>
        <w:t xml:space="preserve">Projects &amp; Achievements</w:t>
      </w:r>
    </w:p>
    <w:p>
      <w:pPr>
        <w:pStyle w:val="FirstParagraph"/>
      </w:pPr>
      <w:r>
        <w:t xml:space="preserve">As a Mechanical Engineer in Zimbabwe Harare, I have led and contributed to several impactful projects that reflect my commitment to innovation and sustainability. One of my key achievements includes the development of a low-cost, high-efficiency biomass gasifier system for rural energy generation. This project received recognition at the 2021 Zimbabwe Engineering Conference for its potential to reduce reliance on fossil fuels. Additionally, I spearheaded the design of a modular water purification unit that was deployed in multiple villages across Harare, addressing critical water shortages during drought seasons.</w:t>
      </w:r>
    </w:p>
    <w:bookmarkEnd w:id="28"/>
    <w:bookmarkStart w:id="29" w:name="languages-additional-skills"/>
    <w:p>
      <w:pPr>
        <w:pStyle w:val="Heading2"/>
      </w:pPr>
      <w:r>
        <w:t xml:space="preserve">Languages &amp; Additional Skills</w:t>
      </w:r>
    </w:p>
    <w:p>
      <w:pPr>
        <w:numPr>
          <w:ilvl w:val="0"/>
          <w:numId w:val="1006"/>
        </w:numPr>
        <w:pStyle w:val="Compact"/>
      </w:pPr>
      <w:r>
        <w:rPr>
          <w:bCs/>
          <w:b/>
        </w:rPr>
        <w:t xml:space="preserve">Fluent in English</w:t>
      </w:r>
    </w:p>
    <w:p>
      <w:pPr>
        <w:numPr>
          <w:ilvl w:val="0"/>
          <w:numId w:val="1006"/>
        </w:numPr>
        <w:pStyle w:val="Compact"/>
      </w:pPr>
      <w:r>
        <w:rPr>
          <w:bCs/>
          <w:b/>
        </w:rPr>
        <w:t xml:space="preserve">Conversational in Shona and Ndebele</w:t>
      </w:r>
    </w:p>
    <w:p>
      <w:pPr>
        <w:numPr>
          <w:ilvl w:val="0"/>
          <w:numId w:val="1006"/>
        </w:numPr>
        <w:pStyle w:val="Compact"/>
      </w:pPr>
      <w:r>
        <w:rPr>
          <w:bCs/>
          <w:b/>
        </w:rPr>
        <w:t xml:space="preserve">Basic knowledge of Python for engineering simulations</w:t>
      </w:r>
    </w:p>
    <w:p>
      <w:pPr>
        <w:numPr>
          <w:ilvl w:val="0"/>
          <w:numId w:val="1006"/>
        </w:numPr>
        <w:pStyle w:val="Compact"/>
      </w:pPr>
      <w:r>
        <w:rPr>
          <w:bCs/>
          <w:b/>
        </w:rPr>
        <w:t xml:space="preserve">Possess a valid Zimbabwean driver’s license</w:t>
      </w:r>
    </w:p>
    <w:bookmarkEnd w:id="29"/>
    <w:bookmarkStart w:id="30" w:name="professional-affiliations"/>
    <w:p>
      <w:pPr>
        <w:pStyle w:val="Heading2"/>
      </w:pPr>
      <w:r>
        <w:t xml:space="preserve">Professional Affiliations</w:t>
      </w:r>
    </w:p>
    <w:p>
      <w:pPr>
        <w:numPr>
          <w:ilvl w:val="0"/>
          <w:numId w:val="1007"/>
        </w:numPr>
        <w:pStyle w:val="Compact"/>
      </w:pPr>
      <w:r>
        <w:t xml:space="preserve">Zimbabwe Engineering Association (ZEA) – Member since 2017</w:t>
      </w:r>
    </w:p>
    <w:p>
      <w:pPr>
        <w:numPr>
          <w:ilvl w:val="0"/>
          <w:numId w:val="1007"/>
        </w:numPr>
        <w:pStyle w:val="Compact"/>
      </w:pPr>
      <w:r>
        <w:t xml:space="preserve">Harare Chapter of the Institution of Engineers, Zimbabwe (IEZ) – Active participant in technical workshops and networking events</w:t>
      </w:r>
    </w:p>
    <w:bookmarkEnd w:id="30"/>
    <w:bookmarkStart w:id="31" w:name="references"/>
    <w:p>
      <w:pPr>
        <w:pStyle w:val="Heading2"/>
      </w:pPr>
      <w:r>
        <w:t xml:space="preserve">References</w:t>
      </w:r>
    </w:p>
    <w:p>
      <w:pPr>
        <w:pStyle w:val="FirstParagraph"/>
      </w:pPr>
      <w:r>
        <w:t xml:space="preserve">Available upon request. I have worked closely with industry leaders in Zimbabwe Harare, including Dr. Tendai Moyo (Director of XYZ Engineering Solutions) and Professor David Kambarami (Head of Mechanical Engineering at the University of Zimbabwe), who can attest to my technical expertise and dedication.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Mechanical Engineer - Zimbabwe Harare</dc:title>
  <dc:creator/>
  <dc:language>en</dc:language>
  <cp:keywords/>
  <dcterms:created xsi:type="dcterms:W3CDTF">2026-05-03T05:11:43Z</dcterms:created>
  <dcterms:modified xsi:type="dcterms:W3CDTF">2026-05-03T05:11:43Z</dcterms:modified>
</cp:coreProperties>
</file>

<file path=docProps/custom.xml><?xml version="1.0" encoding="utf-8"?>
<Properties xmlns="http://schemas.openxmlformats.org/officeDocument/2006/custom-properties" xmlns:vt="http://schemas.openxmlformats.org/officeDocument/2006/docPropsVTypes"/>
</file>