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Mechatronics</w:t>
      </w:r>
      <w:r>
        <w:t xml:space="preserve"> </w:t>
      </w:r>
      <w:r>
        <w:t xml:space="preserve">Engineer</w:t>
      </w:r>
      <w:r>
        <w:t xml:space="preserve"> </w:t>
      </w:r>
      <w:r>
        <w:t xml:space="preserve">-</w:t>
      </w:r>
      <w:r>
        <w:t xml:space="preserve"> </w:t>
      </w:r>
      <w:r>
        <w:t xml:space="preserve">Afghanistan</w:t>
      </w:r>
      <w:r>
        <w:t xml:space="preserve"> </w:t>
      </w:r>
      <w:r>
        <w:t xml:space="preserve">Kabul</w:t>
      </w:r>
    </w:p>
    <w:bookmarkStart w:id="36" w:name="Xe69790ce20de82429364692dbb4ff1b3db2baa8"/>
    <w:p>
      <w:pPr>
        <w:pStyle w:val="Heading1"/>
      </w:pPr>
      <w:r>
        <w:t xml:space="preserve">**Resume: Mechatronics Engineer in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Main Street, Kabul, Afghanistan</w:t>
      </w:r>
      <w:r>
        <w:br/>
      </w:r>
      <w:r>
        <w:rPr>
          <w:bCs/>
          <w:b/>
        </w:rPr>
        <w:t xml:space="preserve">Phone:</w:t>
      </w:r>
      <w:r>
        <w:t xml:space="preserve"> </w:t>
      </w:r>
      <w:r>
        <w:t xml:space="preserve">+93 700-123-456</w:t>
      </w:r>
      <w:r>
        <w:br/>
      </w:r>
      <w:r>
        <w:rPr>
          <w:bCs/>
          <w:b/>
        </w:rPr>
        <w:t xml:space="preserve">Email:</w:t>
      </w:r>
      <w:r>
        <w:t xml:space="preserve"> </w:t>
      </w:r>
      <w:r>
        <w:t xml:space="preserve">johndoe.mech@gmail.com</w:t>
      </w:r>
      <w:r>
        <w:br/>
      </w:r>
      <w:r>
        <w:rPr>
          <w:bCs/>
          <w:b/>
        </w:rPr>
        <w:t xml:space="preserve">LinkedIn:</w:t>
      </w:r>
      <w:r>
        <w:t xml:space="preserve"> </w:t>
      </w:r>
      <w:r>
        <w:t xml:space="preserve">linkedin.com/in/johndoe-mech</w:t>
      </w:r>
    </w:p>
    <w:bookmarkEnd w:id="20"/>
    <w:bookmarkStart w:id="21" w:name="professional-summary"/>
    <w:p>
      <w:pPr>
        <w:pStyle w:val="Heading2"/>
      </w:pPr>
      <w:r>
        <w:t xml:space="preserve">Professional Summary</w:t>
      </w:r>
    </w:p>
    <w:p>
      <w:pPr>
        <w:pStyle w:val="FirstParagraph"/>
      </w:pPr>
      <w:r>
        <w:t xml:space="preserve">A dedicated Mechatronics Engineer with over 8 years of experience in designing, developing, and implementing integrated systems that combine mechanical, electrical, and software components. Specializing in automation solutions for industries in Afghanistan Kabul, I have contributed to advancing technological infrastructure and improving operational efficiency in sectors such as agriculture, energy, and manufacturing. My work aligns with the needs of Afghanistan’s growing economy while adhering to local regulations and environmental considerations. As a Mechatronics Engineer in Afghanistan Kabul, I am passionate about leveraging innovation to address regional challenges and support sustainable development.</w:t>
      </w:r>
    </w:p>
    <w:bookmarkEnd w:id="21"/>
    <w:bookmarkStart w:id="22" w:name="technical-skills"/>
    <w:p>
      <w:pPr>
        <w:pStyle w:val="Heading2"/>
      </w:pPr>
      <w:r>
        <w:t xml:space="preserve">Technical Skills</w:t>
      </w:r>
    </w:p>
    <w:p>
      <w:pPr>
        <w:numPr>
          <w:ilvl w:val="0"/>
          <w:numId w:val="1001"/>
        </w:numPr>
        <w:pStyle w:val="Compact"/>
      </w:pPr>
      <w:r>
        <w:rPr>
          <w:bCs/>
          <w:b/>
        </w:rPr>
        <w:t xml:space="preserve">Design &amp; Simulation:</w:t>
      </w:r>
      <w:r>
        <w:t xml:space="preserve"> </w:t>
      </w:r>
      <w:r>
        <w:t xml:space="preserve">Proficient in CAD software (AutoCAD, SolidWorks), PLC programming (Siemens, Allen-Bradley), and MATLAB/Simulink for system modeling.</w:t>
      </w:r>
    </w:p>
    <w:p>
      <w:pPr>
        <w:numPr>
          <w:ilvl w:val="0"/>
          <w:numId w:val="1001"/>
        </w:numPr>
        <w:pStyle w:val="Compact"/>
      </w:pPr>
      <w:r>
        <w:rPr>
          <w:bCs/>
          <w:b/>
        </w:rPr>
        <w:t xml:space="preserve">Automation Systems:</w:t>
      </w:r>
      <w:r>
        <w:t xml:space="preserve"> </w:t>
      </w:r>
      <w:r>
        <w:t xml:space="preserve">Expertise in industrial automation, robotics, and embedded systems tailored for Afghan industries.</w:t>
      </w:r>
    </w:p>
    <w:p>
      <w:pPr>
        <w:numPr>
          <w:ilvl w:val="0"/>
          <w:numId w:val="1001"/>
        </w:numPr>
        <w:pStyle w:val="Compact"/>
      </w:pPr>
      <w:r>
        <w:rPr>
          <w:bCs/>
          <w:b/>
        </w:rPr>
        <w:t xml:space="preserve">Software Development:</w:t>
      </w:r>
      <w:r>
        <w:t xml:space="preserve"> </w:t>
      </w:r>
      <w:r>
        <w:t xml:space="preserve">Strong knowledge of C++, Python, and LabVIEW for control systems and data analysis.</w:t>
      </w:r>
    </w:p>
    <w:p>
      <w:pPr>
        <w:numPr>
          <w:ilvl w:val="0"/>
          <w:numId w:val="1001"/>
        </w:numPr>
        <w:pStyle w:val="Compact"/>
      </w:pPr>
      <w:r>
        <w:rPr>
          <w:bCs/>
          <w:b/>
        </w:rPr>
        <w:t xml:space="preserve">Electrical Systems:</w:t>
      </w:r>
      <w:r>
        <w:t xml:space="preserve"> </w:t>
      </w:r>
      <w:r>
        <w:t xml:space="preserve">Skilled in power electronics, motor drives, and renewable energy integration (e.g., solar/wind projects in Kabul).</w:t>
      </w:r>
    </w:p>
    <w:p>
      <w:pPr>
        <w:numPr>
          <w:ilvl w:val="0"/>
          <w:numId w:val="1001"/>
        </w:numPr>
        <w:pStyle w:val="Compact"/>
      </w:pPr>
      <w:r>
        <w:rPr>
          <w:bCs/>
          <w:b/>
        </w:rPr>
        <w:t xml:space="preserve">Project Management:</w:t>
      </w:r>
      <w:r>
        <w:t xml:space="preserve"> </w:t>
      </w:r>
      <w:r>
        <w:t xml:space="preserve">Certified PMP professional with experience managing multi-disciplinary teams in Afghanistan’s dynamic environment.</w:t>
      </w:r>
    </w:p>
    <w:p>
      <w:pPr>
        <w:numPr>
          <w:ilvl w:val="0"/>
          <w:numId w:val="1001"/>
        </w:numPr>
        <w:pStyle w:val="Compact"/>
      </w:pPr>
      <w:r>
        <w:rPr>
          <w:bCs/>
          <w:b/>
        </w:rPr>
        <w:t xml:space="preserve">Languages:</w:t>
      </w:r>
      <w:r>
        <w:t xml:space="preserve"> </w:t>
      </w:r>
      <w:r>
        <w:t xml:space="preserve">Fluent in English and Dari, with basic Pashto proficiency.</w:t>
      </w:r>
    </w:p>
    <w:bookmarkEnd w:id="22"/>
    <w:bookmarkStart w:id="25" w:name="professional-experience"/>
    <w:p>
      <w:pPr>
        <w:pStyle w:val="Heading2"/>
      </w:pPr>
      <w:r>
        <w:t xml:space="preserve">Professional Experience</w:t>
      </w:r>
    </w:p>
    <w:bookmarkStart w:id="23" w:name="X4f98c978e951dd566644a47c69991aed2824e34"/>
    <w:p>
      <w:pPr>
        <w:pStyle w:val="Heading3"/>
      </w:pPr>
      <w:r>
        <w:t xml:space="preserve">Mechatronics Engineer | ATEC Engineering Solutions (Kabul, Afghanistan)</w:t>
      </w:r>
    </w:p>
    <w:p>
      <w:pPr>
        <w:pStyle w:val="FirstParagraph"/>
      </w:pPr>
      <w:r>
        <w:rPr>
          <w:iCs/>
          <w:i/>
        </w:rPr>
        <w:t xml:space="preserve">January 2018 – Present</w:t>
      </w:r>
    </w:p>
    <w:p>
      <w:pPr>
        <w:numPr>
          <w:ilvl w:val="0"/>
          <w:numId w:val="1002"/>
        </w:numPr>
        <w:pStyle w:val="Compact"/>
      </w:pPr>
      <w:r>
        <w:t xml:space="preserve">Designed and deployed automated irrigation systems for agricultural cooperatives in Kabul, increasing crop yield by 30% through precision water management.</w:t>
      </w:r>
    </w:p>
    <w:p>
      <w:pPr>
        <w:numPr>
          <w:ilvl w:val="0"/>
          <w:numId w:val="1002"/>
        </w:numPr>
        <w:pStyle w:val="Compact"/>
      </w:pPr>
      <w:r>
        <w:t xml:space="preserve">Led the development of a solar-powered microgrid project for a remote village near Kabul, reducing dependency on diesel generators and lowering carbon emissions.</w:t>
      </w:r>
    </w:p>
    <w:p>
      <w:pPr>
        <w:numPr>
          <w:ilvl w:val="0"/>
          <w:numId w:val="1002"/>
        </w:numPr>
        <w:pStyle w:val="Compact"/>
      </w:pPr>
      <w:r>
        <w:t xml:space="preserve">Collaborated with local manufacturers to integrate PLC-based automation into assembly lines, improving production efficiency by 25%.</w:t>
      </w:r>
    </w:p>
    <w:p>
      <w:pPr>
        <w:numPr>
          <w:ilvl w:val="0"/>
          <w:numId w:val="1002"/>
        </w:numPr>
        <w:pStyle w:val="Compact"/>
      </w:pPr>
      <w:r>
        <w:t xml:space="preserve">Provided technical training to 50+ engineers in Kabul on modern mechatronics practices, fostering knowledge transfer in the region.</w:t>
      </w:r>
    </w:p>
    <w:bookmarkEnd w:id="23"/>
    <w:bookmarkStart w:id="24" w:name="X5d0a6c814ae3376428011ca8017c5b3de9f6a30"/>
    <w:p>
      <w:pPr>
        <w:pStyle w:val="Heading3"/>
      </w:pPr>
      <w:r>
        <w:t xml:space="preserve">Junior Mechatronics Engineer | Afghan Tech Innovations (Kabul, Afghanistan)</w:t>
      </w:r>
    </w:p>
    <w:p>
      <w:pPr>
        <w:pStyle w:val="FirstParagraph"/>
      </w:pPr>
      <w:r>
        <w:rPr>
          <w:iCs/>
          <w:i/>
        </w:rPr>
        <w:t xml:space="preserve">June 2015 – December 2017</w:t>
      </w:r>
    </w:p>
    <w:p>
      <w:pPr>
        <w:numPr>
          <w:ilvl w:val="0"/>
          <w:numId w:val="1003"/>
        </w:numPr>
        <w:pStyle w:val="Compact"/>
      </w:pPr>
      <w:r>
        <w:t xml:space="preserve">Contributed to the development of a robotic arm for use in hazardous material handling, deployed at Kabul’s industrial zones.</w:t>
      </w:r>
    </w:p>
    <w:p>
      <w:pPr>
        <w:numPr>
          <w:ilvl w:val="0"/>
          <w:numId w:val="1003"/>
        </w:numPr>
        <w:pStyle w:val="Compact"/>
      </w:pPr>
      <w:r>
        <w:t xml:space="preserve">Optimized control systems for CNC machines, reducing maintenance costs by 20% and improving accuracy.</w:t>
      </w:r>
    </w:p>
    <w:p>
      <w:pPr>
        <w:numPr>
          <w:ilvl w:val="0"/>
          <w:numId w:val="1003"/>
        </w:numPr>
        <w:pStyle w:val="Compact"/>
      </w:pPr>
      <w:r>
        <w:t xml:space="preserve">Participated in cross-functional teams to design energy-efficient HVAC systems for commercial buildings in Kabul.</w:t>
      </w:r>
    </w:p>
    <w:bookmarkEnd w:id="24"/>
    <w:bookmarkEnd w:id="25"/>
    <w:bookmarkStart w:id="27" w:name="educational-background"/>
    <w:p>
      <w:pPr>
        <w:pStyle w:val="Heading2"/>
      </w:pPr>
      <w:r>
        <w:t xml:space="preserve">Educational Background</w:t>
      </w:r>
    </w:p>
    <w:bookmarkStart w:id="26" w:name="Xcac3278d5fb777bb801760fc6a6258521fc593a"/>
    <w:p>
      <w:pPr>
        <w:pStyle w:val="Heading3"/>
      </w:pPr>
      <w:r>
        <w:t xml:space="preserve">Bachelor of Science in Mechatronics Engineering | American University of Afghanistan (AUA)</w:t>
      </w:r>
    </w:p>
    <w:p>
      <w:pPr>
        <w:pStyle w:val="FirstParagraph"/>
      </w:pPr>
      <w:r>
        <w:rPr>
          <w:iCs/>
          <w:i/>
        </w:rPr>
        <w:t xml:space="preserve">Graduated: June 2015</w:t>
      </w:r>
    </w:p>
    <w:p>
      <w:pPr>
        <w:pStyle w:val="BodyText"/>
      </w:pPr>
      <w:r>
        <w:t xml:space="preserve">Relevant coursework: Robotics, Control Systems, Embedded Systems, and Renewable Energy Technologies. Thesis project focused on "Autonomous Drones for Agricultural Monitoring in Afghanistan," which received recognition at the National Innovation Fair in Kabul.</w:t>
      </w:r>
    </w:p>
    <w:bookmarkEnd w:id="26"/>
    <w:bookmarkEnd w:id="27"/>
    <w:bookmarkStart w:id="28" w:name="certifications-training"/>
    <w:p>
      <w:pPr>
        <w:pStyle w:val="Heading2"/>
      </w:pPr>
      <w:r>
        <w:t xml:space="preserve">Certifications &amp; Training</w:t>
      </w:r>
    </w:p>
    <w:p>
      <w:pPr>
        <w:numPr>
          <w:ilvl w:val="0"/>
          <w:numId w:val="1004"/>
        </w:numPr>
        <w:pStyle w:val="Compact"/>
      </w:pPr>
      <w:r>
        <w:rPr>
          <w:bCs/>
          <w:b/>
        </w:rPr>
        <w:t xml:space="preserve">Project Management Professional (PMP) | PMI</w:t>
      </w:r>
      <w:r>
        <w:t xml:space="preserve"> </w:t>
      </w:r>
      <w:r>
        <w:t xml:space="preserve">– 2019</w:t>
      </w:r>
    </w:p>
    <w:p>
      <w:pPr>
        <w:numPr>
          <w:ilvl w:val="0"/>
          <w:numId w:val="1004"/>
        </w:numPr>
        <w:pStyle w:val="Compact"/>
      </w:pPr>
      <w:r>
        <w:rPr>
          <w:bCs/>
          <w:b/>
        </w:rPr>
        <w:t xml:space="preserve">Industrial Automation Certification | Siemens Academy, Kabul</w:t>
      </w:r>
      <w:r>
        <w:t xml:space="preserve"> </w:t>
      </w:r>
      <w:r>
        <w:t xml:space="preserve">– 2018</w:t>
      </w:r>
    </w:p>
    <w:p>
      <w:pPr>
        <w:numPr>
          <w:ilvl w:val="0"/>
          <w:numId w:val="1004"/>
        </w:numPr>
        <w:pStyle w:val="Compact"/>
      </w:pPr>
      <w:r>
        <w:rPr>
          <w:bCs/>
          <w:b/>
        </w:rPr>
        <w:t xml:space="preserve">Certified PLC Programmer | Allen-Bradley Training Center, Kabul</w:t>
      </w:r>
      <w:r>
        <w:t xml:space="preserve"> </w:t>
      </w:r>
      <w:r>
        <w:t xml:space="preserve">– 2017</w:t>
      </w:r>
    </w:p>
    <w:p>
      <w:pPr>
        <w:numPr>
          <w:ilvl w:val="0"/>
          <w:numId w:val="1004"/>
        </w:numPr>
        <w:pStyle w:val="Compact"/>
      </w:pPr>
      <w:r>
        <w:rPr>
          <w:bCs/>
          <w:b/>
        </w:rPr>
        <w:t xml:space="preserve">Renewable Energy Systems Course | Afghan Institute of Technology (AIT)</w:t>
      </w:r>
      <w:r>
        <w:t xml:space="preserve"> </w:t>
      </w:r>
      <w:r>
        <w:t xml:space="preserve">– 2016</w:t>
      </w:r>
    </w:p>
    <w:bookmarkEnd w:id="28"/>
    <w:bookmarkStart w:id="32" w:name="projects-achievements"/>
    <w:p>
      <w:pPr>
        <w:pStyle w:val="Heading2"/>
      </w:pPr>
      <w:r>
        <w:t xml:space="preserve">Projects &amp; Achievements</w:t>
      </w:r>
    </w:p>
    <w:bookmarkStart w:id="29" w:name="X535cd723e44fdd23bb36fe9abff229322ce03c2"/>
    <w:p>
      <w:pPr>
        <w:pStyle w:val="Heading3"/>
      </w:pPr>
      <w:r>
        <w:t xml:space="preserve">Smart Irrigation System for Kabul Farms (2021)</w:t>
      </w:r>
    </w:p>
    <w:p>
      <w:pPr>
        <w:pStyle w:val="FirstParagraph"/>
      </w:pPr>
      <w:r>
        <w:t xml:space="preserve">Developed a IoT-enabled irrigation system using sensors and automated valves to monitor soil moisture. The project was adopted by 15+ farms in Kabul, reducing water waste by 40%.</w:t>
      </w:r>
    </w:p>
    <w:bookmarkEnd w:id="29"/>
    <w:bookmarkStart w:id="30" w:name="kabul-solar-microgrid-initiative-2020"/>
    <w:p>
      <w:pPr>
        <w:pStyle w:val="Heading3"/>
      </w:pPr>
      <w:r>
        <w:t xml:space="preserve">Kabul Solar Microgrid Initiative (2020)</w:t>
      </w:r>
    </w:p>
    <w:p>
      <w:pPr>
        <w:pStyle w:val="FirstParagraph"/>
      </w:pPr>
      <w:r>
        <w:t xml:space="preserve">Designed a solar microgrid for a community center in Dasht-e-Barchi, providing reliable energy to over 100 households and supporting local businesses.</w:t>
      </w:r>
    </w:p>
    <w:bookmarkEnd w:id="30"/>
    <w:bookmarkStart w:id="31" w:name="X4a58d2f72cc02c338f24a869b6264a055ee3b5a"/>
    <w:p>
      <w:pPr>
        <w:pStyle w:val="Heading3"/>
      </w:pPr>
      <w:r>
        <w:t xml:space="preserve">Automation Upgrade for Kabul Textile Factory (2019)</w:t>
      </w:r>
    </w:p>
    <w:p>
      <w:pPr>
        <w:pStyle w:val="FirstParagraph"/>
      </w:pPr>
      <w:r>
        <w:t xml:space="preserve">Rewrote the control system for a textile factory using PLCs, cutting downtime by 50% and increasing output capacity by 35%.</w:t>
      </w:r>
    </w:p>
    <w:bookmarkEnd w:id="31"/>
    <w:bookmarkEnd w:id="32"/>
    <w:bookmarkStart w:id="33" w:name="languages-other-skills"/>
    <w:p>
      <w:pPr>
        <w:pStyle w:val="Heading2"/>
      </w:pPr>
      <w:r>
        <w:t xml:space="preserve">Languages &amp; Other Skills</w:t>
      </w:r>
    </w:p>
    <w:p>
      <w:pPr>
        <w:numPr>
          <w:ilvl w:val="0"/>
          <w:numId w:val="1005"/>
        </w:numPr>
        <w:pStyle w:val="Compact"/>
      </w:pPr>
      <w:r>
        <w:rPr>
          <w:bCs/>
          <w:b/>
        </w:rPr>
        <w:t xml:space="preserve">Language Proficiency:</w:t>
      </w:r>
      <w:r>
        <w:t xml:space="preserve"> </w:t>
      </w:r>
      <w:r>
        <w:t xml:space="preserve">English (Fluent), Dari (Fluent), Pashto (Basic)</w:t>
      </w:r>
    </w:p>
    <w:p>
      <w:pPr>
        <w:numPr>
          <w:ilvl w:val="0"/>
          <w:numId w:val="1005"/>
        </w:numPr>
        <w:pStyle w:val="Compact"/>
      </w:pPr>
      <w:r>
        <w:rPr>
          <w:bCs/>
          <w:b/>
        </w:rPr>
        <w:t xml:space="preserve">Soft Skills:</w:t>
      </w:r>
      <w:r>
        <w:t xml:space="preserve"> </w:t>
      </w:r>
      <w:r>
        <w:t xml:space="preserve">Team leadership, problem-solving, cross-cultural communication.</w:t>
      </w:r>
    </w:p>
    <w:p>
      <w:pPr>
        <w:numPr>
          <w:ilvl w:val="0"/>
          <w:numId w:val="1005"/>
        </w:numPr>
        <w:pStyle w:val="Compact"/>
      </w:pPr>
      <w:r>
        <w:rPr>
          <w:bCs/>
          <w:b/>
        </w:rPr>
        <w:t xml:space="preserve">Community Involvement:</w:t>
      </w:r>
      <w:r>
        <w:t xml:space="preserve"> </w:t>
      </w:r>
      <w:r>
        <w:t xml:space="preserve">Volunteer mentor at the Afghan Youth Innovation Hub in Kabul, guiding students in STEM projects.</w:t>
      </w:r>
    </w:p>
    <w:bookmarkEnd w:id="33"/>
    <w:bookmarkStart w:id="34" w:name="professional-affiliations"/>
    <w:p>
      <w:pPr>
        <w:pStyle w:val="Heading2"/>
      </w:pPr>
      <w:r>
        <w:t xml:space="preserve">Professional Affiliations</w:t>
      </w:r>
    </w:p>
    <w:p>
      <w:pPr>
        <w:numPr>
          <w:ilvl w:val="0"/>
          <w:numId w:val="1006"/>
        </w:numPr>
        <w:pStyle w:val="Compact"/>
      </w:pPr>
      <w:r>
        <w:t xml:space="preserve">Afghan Society of Engineers (ASE) – Member since 2016</w:t>
      </w:r>
    </w:p>
    <w:p>
      <w:pPr>
        <w:numPr>
          <w:ilvl w:val="0"/>
          <w:numId w:val="1006"/>
        </w:numPr>
        <w:pStyle w:val="Compact"/>
      </w:pPr>
      <w:r>
        <w:t xml:space="preserve">International Association of Mechatronics and Robotics (IAMR) – Member since 2018</w:t>
      </w:r>
    </w:p>
    <w:bookmarkEnd w:id="34"/>
    <w:bookmarkStart w:id="35" w:name="references"/>
    <w:p>
      <w:pPr>
        <w:pStyle w:val="Heading2"/>
      </w:pPr>
      <w:r>
        <w:t xml:space="preserve">References</w:t>
      </w:r>
    </w:p>
    <w:p>
      <w:pPr>
        <w:pStyle w:val="FirstParagraph"/>
      </w:pPr>
      <w:r>
        <w:t xml:space="preserve">Available upon request. Contact me at johndoe.mech@gmail.com for details.</w:t>
      </w:r>
    </w:p>
    <w:bookmarkEnd w:id="35"/>
    <w:p>
      <w:pPr>
        <w:pStyle w:val="BodyText"/>
      </w:pPr>
      <w:r>
        <w:t xml:space="preserve">© 2023 John Doe | Mechatronics Engineer in Afghanistan Kabul</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Mechatronics Engineer - Afghanistan Kabul</dc:title>
  <dc:creator/>
  <dc:language>en</dc:language>
  <cp:keywords/>
  <dcterms:created xsi:type="dcterms:W3CDTF">2026-07-18T08:18:17Z</dcterms:created>
  <dcterms:modified xsi:type="dcterms:W3CDTF">2026-07-18T08:18:17Z</dcterms:modified>
</cp:coreProperties>
</file>

<file path=docProps/custom.xml><?xml version="1.0" encoding="utf-8"?>
<Properties xmlns="http://schemas.openxmlformats.org/officeDocument/2006/custom-properties" xmlns:vt="http://schemas.openxmlformats.org/officeDocument/2006/docPropsVTypes"/>
</file>