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Mechatronics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Chile</w:t>
      </w:r>
      <w:r>
        <w:t xml:space="preserve"> </w:t>
      </w:r>
      <w:r>
        <w:t xml:space="preserve">Santiago</w:t>
      </w:r>
    </w:p>
    <w:bookmarkStart w:id="32" w:name="resume"/>
    <w:p>
      <w:pPr>
        <w:pStyle w:val="Heading1"/>
      </w:pPr>
      <w:r>
        <w:t xml:space="preserve">Resume</w:t>
      </w:r>
    </w:p>
    <w:bookmarkStart w:id="20" w:name="mechatronics-engineer-chile-santiago"/>
    <w:p>
      <w:pPr>
        <w:pStyle w:val="Heading2"/>
      </w:pPr>
      <w:r>
        <w:t xml:space="preserve">Mechatronics Engineer | Chile Santiago</w:t>
      </w:r>
    </w:p>
    <w:p>
      <w:pPr>
        <w:pStyle w:val="FirstParagraph"/>
      </w:pPr>
      <w:r>
        <w:t xml:space="preserve">As a dedicated Mechatronics Engineer with over [X] years of experience, I specialize in integrating mechanical, electrical, and software systems to solve complex engineering challenges. Based in Chile Santiago, I have worked on cutting-edge projects that align with the industrial growth and technological advancements of this dynamic region. My expertise is rooted in both academic rigor and practical application, making me a valuable asset to organizations seeking innovation in automation, robotics, and smart manufacturing solutions.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Mechatronics Engineer with a proven track record of designing, developing, and implementing advanced systems in Chile Santiago. My career spans multiple sectors, including industrial automation, renewable energy systems, and smart infrastructure. I am passionate about leveraging my technical skills to drive efficiency and sustainability in the Chilean market. With a strong foundation in both theoretical knowledge and hands-on problem-solving, I thrive in collaborative environments where innovation is prioritized.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C/C++, Python, MATLAB, PLC (Siemens, Allen-Bradley)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AutoCAD, SolidWorks, LabVIEW, Simulink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Mechanical Systems:</w:t>
      </w:r>
      <w:r>
        <w:t xml:space="preserve"> </w:t>
      </w:r>
      <w:r>
        <w:t xml:space="preserve">Design and analysis of actuators, sensors, and control systems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Electrical Systems:</w:t>
      </w:r>
      <w:r>
        <w:t xml:space="preserve"> </w:t>
      </w:r>
      <w:r>
        <w:t xml:space="preserve">Circuit design, power electronics, motor drives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Automation &amp; Robotics:</w:t>
      </w:r>
      <w:r>
        <w:t xml:space="preserve"> </w:t>
      </w:r>
      <w:r>
        <w:t xml:space="preserve">Industrial automation protocols (Modbus, CANopen), robotic arm programming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ISO 9001/14001, PLC Programming Certification (Siemens)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senior-mechatronics-engineer"/>
    <w:p>
      <w:pPr>
        <w:pStyle w:val="Heading3"/>
      </w:pPr>
      <w:r>
        <w:t xml:space="preserve">Senior Mechatronics Engineer</w:t>
      </w:r>
    </w:p>
    <w:p>
      <w:pPr>
        <w:pStyle w:val="FirstParagraph"/>
      </w:pPr>
      <w:r>
        <w:rPr>
          <w:bCs/>
          <w:b/>
        </w:rPr>
        <w:t xml:space="preserve">Empresa de Automatización Industrial, Santiago, Chile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2"/>
        </w:numPr>
        <w:pStyle w:val="Compact"/>
      </w:pPr>
      <w:r>
        <w:t xml:space="preserve">Designed and implemented automated production lines for the food processing industry in Chile Santiago, reducing operational costs by 15%.</w:t>
      </w:r>
    </w:p>
    <w:p>
      <w:pPr>
        <w:numPr>
          <w:ilvl w:val="0"/>
          <w:numId w:val="1002"/>
        </w:numPr>
        <w:pStyle w:val="Compact"/>
      </w:pPr>
      <w:r>
        <w:t xml:space="preserve">Integrated IoT-enabled sensors into machinery to monitor performance in real-time, improving system reliability and predictive maintenance capabilities.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develop custom solutions for renewable energy projects, including solar tracking systems and wind turbine control units.</w:t>
      </w:r>
    </w:p>
    <w:p>
      <w:pPr>
        <w:numPr>
          <w:ilvl w:val="0"/>
          <w:numId w:val="1002"/>
        </w:numPr>
        <w:pStyle w:val="Compact"/>
      </w:pPr>
      <w:r>
        <w:t xml:space="preserve">Provided technical training to local engineers and technicians on advanced mechatronics concepts, fostering knowledge transfer within Chile Santiago’s industrial sector.</w:t>
      </w:r>
    </w:p>
    <w:bookmarkEnd w:id="23"/>
    <w:bookmarkStart w:id="24" w:name="mechatronics-engineer"/>
    <w:p>
      <w:pPr>
        <w:pStyle w:val="Heading3"/>
      </w:pPr>
      <w:r>
        <w:t xml:space="preserve">Mechatronics Engineer</w:t>
      </w:r>
    </w:p>
    <w:p>
      <w:pPr>
        <w:pStyle w:val="FirstParagraph"/>
      </w:pPr>
      <w:r>
        <w:rPr>
          <w:bCs/>
          <w:b/>
        </w:rPr>
        <w:t xml:space="preserve">Proyectos Tecnológicos S.A., Santiago, Chile</w:t>
      </w:r>
      <w:r>
        <w:t xml:space="preserve"> </w:t>
      </w:r>
      <w:r>
        <w:t xml:space="preserve">| June 2014 – December 2017</w:t>
      </w:r>
    </w:p>
    <w:p>
      <w:pPr>
        <w:numPr>
          <w:ilvl w:val="0"/>
          <w:numId w:val="1003"/>
        </w:numPr>
        <w:pStyle w:val="Compact"/>
      </w:pPr>
      <w:r>
        <w:t xml:space="preserve">Developed control systems for robotic assembly lines in automotive manufacturing, enhancing precision and reducing human error.</w:t>
      </w:r>
    </w:p>
    <w:p>
      <w:pPr>
        <w:numPr>
          <w:ilvl w:val="0"/>
          <w:numId w:val="1003"/>
        </w:numPr>
        <w:pStyle w:val="Compact"/>
      </w:pPr>
      <w:r>
        <w:t xml:space="preserve">Optimized energy consumption in industrial equipment by redesigning motor drive systems, contributing to Chile Santiago’s sustainability goals.</w:t>
      </w:r>
    </w:p>
    <w:p>
      <w:pPr>
        <w:numPr>
          <w:ilvl w:val="0"/>
          <w:numId w:val="1003"/>
        </w:numPr>
        <w:pStyle w:val="Compact"/>
      </w:pPr>
      <w:r>
        <w:t xml:space="preserve">Conducted site surveys and feasibility studies for automation projects, ensuring alignment with client requirements and regulatory standards.</w:t>
      </w:r>
    </w:p>
    <w:p>
      <w:pPr>
        <w:numPr>
          <w:ilvl w:val="0"/>
          <w:numId w:val="1003"/>
        </w:numPr>
        <w:pStyle w:val="Compact"/>
      </w:pPr>
      <w:r>
        <w:t xml:space="preserve">Participated in the development of a smart grid project for a major utility company in Chile Santiago, integrating renewable energy sources with traditional power systems.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Mechatronics Engineering</w:t>
      </w:r>
    </w:p>
    <w:p>
      <w:pPr>
        <w:pStyle w:val="BodyText"/>
      </w:pPr>
      <w:r>
        <w:rPr>
          <w:iCs/>
          <w:i/>
        </w:rPr>
        <w:t xml:space="preserve">Universidad de Chile, Santiago, Chile</w:t>
      </w:r>
      <w:r>
        <w:t xml:space="preserve"> </w:t>
      </w:r>
      <w:r>
        <w:t xml:space="preserve">| Graduated: 2013</w:t>
      </w:r>
    </w:p>
    <w:p>
      <w:pPr>
        <w:numPr>
          <w:ilvl w:val="0"/>
          <w:numId w:val="1004"/>
        </w:numPr>
        <w:pStyle w:val="Compact"/>
      </w:pPr>
      <w:r>
        <w:t xml:space="preserve">Relevant coursework: Robotics, Control Systems, Embedded Systems, Thermodynamics.</w:t>
      </w:r>
    </w:p>
    <w:p>
      <w:pPr>
        <w:numPr>
          <w:ilvl w:val="0"/>
          <w:numId w:val="1004"/>
        </w:numPr>
        <w:pStyle w:val="Compact"/>
      </w:pPr>
      <w:r>
        <w:t xml:space="preserve">Honored with the Dean’s Award for Academic Excellence in 2012.</w:t>
      </w:r>
    </w:p>
    <w:bookmarkEnd w:id="26"/>
    <w:bookmarkStart w:id="27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t xml:space="preserve">Advanced PLC Programming (Siemens S7-1500), 2019</w:t>
      </w:r>
    </w:p>
    <w:p>
      <w:pPr>
        <w:numPr>
          <w:ilvl w:val="0"/>
          <w:numId w:val="1005"/>
        </w:numPr>
        <w:pStyle w:val="Compact"/>
      </w:pPr>
      <w:r>
        <w:t xml:space="preserve">ISO 9001:2015 Quality Management Systems, 2021</w:t>
      </w:r>
    </w:p>
    <w:p>
      <w:pPr>
        <w:numPr>
          <w:ilvl w:val="0"/>
          <w:numId w:val="1005"/>
        </w:numPr>
        <w:pStyle w:val="Compact"/>
      </w:pPr>
      <w:r>
        <w:t xml:space="preserve">Renewable Energy Integration Specialist, Chilean Institute of Industrial Technology (INACAP), 2022</w:t>
      </w:r>
    </w:p>
    <w:bookmarkEnd w:id="27"/>
    <w:bookmarkStart w:id="28" w:name="projects-achievements"/>
    <w:p>
      <w:pPr>
        <w:pStyle w:val="Heading2"/>
      </w:pPr>
      <w:r>
        <w:t xml:space="preserve">Projects &amp; Achievements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Smart Manufacturing Initiative:</w:t>
      </w:r>
      <w:r>
        <w:t xml:space="preserve"> </w:t>
      </w:r>
      <w:r>
        <w:t xml:space="preserve">Led a team in developing an AI-driven monitoring system for a textile factory in Chile Santiago, increasing production efficiency by 20%.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Robotics Competition Participation:</w:t>
      </w:r>
      <w:r>
        <w:t xml:space="preserve"> </w:t>
      </w:r>
      <w:r>
        <w:t xml:space="preserve">Represented Universidad de Chile in the Latin American Mechatronics Robotics Challenge (2015), winning the "Best Innovation" award.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Sustainable Energy Project:</w:t>
      </w:r>
      <w:r>
        <w:t xml:space="preserve"> </w:t>
      </w:r>
      <w:r>
        <w:t xml:space="preserve">Designed a solar-powered irrigation system for rural communities, recognized by the Chilean Ministry of Energy in 2017.</w:t>
      </w:r>
    </w:p>
    <w:bookmarkEnd w:id="28"/>
    <w:bookmarkStart w:id="29" w:name="languages-cultural-competence"/>
    <w:p>
      <w:pPr>
        <w:pStyle w:val="Heading2"/>
      </w:pPr>
      <w:r>
        <w:t xml:space="preserve">Languages &amp; Cultural Competence</w:t>
      </w:r>
    </w:p>
    <w:p>
      <w:pPr>
        <w:numPr>
          <w:ilvl w:val="0"/>
          <w:numId w:val="1007"/>
        </w:numPr>
        <w:pStyle w:val="Compact"/>
      </w:pPr>
      <w:r>
        <w:t xml:space="preserve">Spanish (Native)</w:t>
      </w:r>
    </w:p>
    <w:p>
      <w:pPr>
        <w:numPr>
          <w:ilvl w:val="0"/>
          <w:numId w:val="1007"/>
        </w:numPr>
        <w:pStyle w:val="Compact"/>
      </w:pPr>
      <w:r>
        <w:t xml:space="preserve">English (Fluent, with technical writing experience)</w:t>
      </w:r>
    </w:p>
    <w:p>
      <w:pPr>
        <w:numPr>
          <w:ilvl w:val="0"/>
          <w:numId w:val="1007"/>
        </w:numPr>
        <w:pStyle w:val="Compact"/>
      </w:pPr>
      <w:r>
        <w:t xml:space="preserve">Basic knowledge of Portuguese and French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Sociedad Chilena de Ingeniería Mecatrónica (Socime) since 2015</w:t>
      </w:r>
    </w:p>
    <w:p>
      <w:pPr>
        <w:numPr>
          <w:ilvl w:val="0"/>
          <w:numId w:val="1008"/>
        </w:numPr>
        <w:pStyle w:val="Compact"/>
      </w:pPr>
      <w:r>
        <w:t xml:space="preserve">Volunteer, Chile Santiago STEM Outreach Program (2019–Present)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[Your Email] | [Your Phone Number]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Mechatronics Engineer - Chile Santiago</dc:title>
  <dc:creator/>
  <dc:language>en</dc:language>
  <cp:keywords/>
  <dcterms:created xsi:type="dcterms:W3CDTF">2026-07-16T10:17:47Z</dcterms:created>
  <dcterms:modified xsi:type="dcterms:W3CDTF">2026-07-16T10:17:47Z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