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Mechatronics</w:t>
      </w:r>
      <w:r>
        <w:t xml:space="preserve"> </w:t>
      </w:r>
      <w:r>
        <w:t xml:space="preserve">Engineer</w:t>
      </w:r>
      <w:r>
        <w:t xml:space="preserve"> </w:t>
      </w:r>
      <w:r>
        <w:t xml:space="preserve">Resume</w:t>
      </w:r>
      <w:r>
        <w:t xml:space="preserve"> </w:t>
      </w:r>
      <w:r>
        <w:t xml:space="preserve">-</w:t>
      </w:r>
      <w:r>
        <w:t xml:space="preserve"> </w:t>
      </w:r>
      <w:r>
        <w:t xml:space="preserve">DR</w:t>
      </w:r>
      <w:r>
        <w:t xml:space="preserve"> </w:t>
      </w:r>
      <w:r>
        <w:t xml:space="preserve">Congo</w:t>
      </w:r>
      <w:r>
        <w:t xml:space="preserve"> </w:t>
      </w:r>
      <w:r>
        <w:t xml:space="preserve">Kinshasa</w:t>
      </w:r>
    </w:p>
    <w:bookmarkStart w:id="31" w:name="resume"/>
    <w:p>
      <w:pPr>
        <w:pStyle w:val="Heading1"/>
      </w:pPr>
      <w:r>
        <w:t xml:space="preserve">Resume</w:t>
      </w:r>
    </w:p>
    <w:bookmarkStart w:id="20" w:name="mechatronics-engineer"/>
    <w:p>
      <w:pPr>
        <w:pStyle w:val="Heading2"/>
      </w:pPr>
      <w:r>
        <w:t xml:space="preserve">Mechatronics Engineer</w:t>
      </w:r>
    </w:p>
    <w:p>
      <w:pPr>
        <w:pStyle w:val="FirstParagraph"/>
      </w:pPr>
      <w:r>
        <w:rPr>
          <w:bCs/>
          <w:b/>
        </w:rPr>
        <w:t xml:space="preserve">Name:</w:t>
      </w:r>
      <w:r>
        <w:t xml:space="preserve"> </w:t>
      </w:r>
      <w:r>
        <w:t xml:space="preserve">[Your Full Name]</w:t>
      </w:r>
      <w:r>
        <w:br/>
      </w:r>
      <w:r>
        <w:rPr>
          <w:bCs/>
          <w:b/>
        </w:rPr>
        <w:t xml:space="preserve">Location:</w:t>
      </w:r>
      <w:r>
        <w:t xml:space="preserve"> </w:t>
      </w:r>
      <w:r>
        <w:t xml:space="preserve">Kinshasa, DR Congo</w:t>
      </w:r>
      <w:r>
        <w:br/>
      </w:r>
      <w:r>
        <w:rPr>
          <w:bCs/>
          <w:b/>
        </w:rPr>
        <w:t xml:space="preserve">Email:</w:t>
      </w:r>
      <w:r>
        <w:t xml:space="preserve"> </w:t>
      </w:r>
      <w:r>
        <w:t xml:space="preserve">[Your Email Address]</w:t>
      </w:r>
      <w:r>
        <w:br/>
      </w:r>
      <w:r>
        <w:rPr>
          <w:bCs/>
          <w:b/>
        </w:rPr>
        <w:t xml:space="preserve">Phone:</w:t>
      </w:r>
      <w:r>
        <w:t xml:space="preserve"> </w:t>
      </w:r>
      <w:r>
        <w:t xml:space="preserve">[Your Phone Number]</w:t>
      </w:r>
      <w:r>
        <w:br/>
      </w:r>
      <w:r>
        <w:rPr>
          <w:bCs/>
          <w:b/>
        </w:rPr>
        <w:t xml:space="preserve">LinkedIn:</w:t>
      </w:r>
      <w:r>
        <w:t xml:space="preserve"> </w:t>
      </w:r>
      <w:r>
        <w:t xml:space="preserve">[Your LinkedIn Profile]</w:t>
      </w:r>
    </w:p>
    <w:bookmarkEnd w:id="20"/>
    <w:bookmarkStart w:id="21" w:name="professional-summary"/>
    <w:p>
      <w:pPr>
        <w:pStyle w:val="Heading2"/>
      </w:pPr>
      <w:r>
        <w:t xml:space="preserve">Professional Summary</w:t>
      </w:r>
    </w:p>
    <w:p>
      <w:pPr>
        <w:pStyle w:val="FirstParagraph"/>
      </w:pPr>
      <w:r>
        <w:t xml:space="preserve">A dedicated and innovative Mechatronics Engineer with over [X years] of experience in designing, implementing, and maintaining integrated systems combining mechanical, electrical, and software components. Proven expertise in automation, control systems, and industrial machinery solutions tailored for the unique challenges of DR Congo Kinshasa. Committed to leveraging technical skills to drive sustainable development and technological advancement in the region’s industries.</w:t>
      </w:r>
    </w:p>
    <w:bookmarkEnd w:id="21"/>
    <w:bookmarkStart w:id="22" w:name="technical-skills"/>
    <w:p>
      <w:pPr>
        <w:pStyle w:val="Heading2"/>
      </w:pPr>
      <w:r>
        <w:t xml:space="preserve">Technical Skills</w:t>
      </w:r>
    </w:p>
    <w:p>
      <w:pPr>
        <w:numPr>
          <w:ilvl w:val="0"/>
          <w:numId w:val="1001"/>
        </w:numPr>
        <w:pStyle w:val="Compact"/>
      </w:pPr>
      <w:r>
        <w:t xml:space="preserve">Proficient in PLC programming (Siemens, Allen Bradley) and HMI design</w:t>
      </w:r>
    </w:p>
    <w:p>
      <w:pPr>
        <w:numPr>
          <w:ilvl w:val="0"/>
          <w:numId w:val="1001"/>
        </w:numPr>
        <w:pStyle w:val="Compact"/>
      </w:pPr>
      <w:r>
        <w:t xml:space="preserve">Expertise in CAD software (AutoCAD, SolidWorks) for mechanical system design</w:t>
      </w:r>
    </w:p>
    <w:p>
      <w:pPr>
        <w:numPr>
          <w:ilvl w:val="0"/>
          <w:numId w:val="1001"/>
        </w:numPr>
        <w:pStyle w:val="Compact"/>
      </w:pPr>
      <w:r>
        <w:t xml:space="preserve">Strong knowledge of robotics, sensors, and embedded systems</w:t>
      </w:r>
    </w:p>
    <w:p>
      <w:pPr>
        <w:numPr>
          <w:ilvl w:val="0"/>
          <w:numId w:val="1001"/>
        </w:numPr>
        <w:pStyle w:val="Compact"/>
      </w:pPr>
      <w:r>
        <w:t xml:space="preserve">Familiarity with industrial automation protocols: Modbus, CANopen, EtherCAT</w:t>
      </w:r>
    </w:p>
    <w:p>
      <w:pPr>
        <w:numPr>
          <w:ilvl w:val="0"/>
          <w:numId w:val="1001"/>
        </w:numPr>
        <w:pStyle w:val="Compact"/>
      </w:pPr>
      <w:r>
        <w:t xml:space="preserve">Experienced in troubleshooting and maintaining complex mechatronic systems</w:t>
      </w:r>
    </w:p>
    <w:p>
      <w:pPr>
        <w:numPr>
          <w:ilvl w:val="0"/>
          <w:numId w:val="1001"/>
        </w:numPr>
        <w:pStyle w:val="Compact"/>
      </w:pPr>
      <w:r>
        <w:t xml:space="preserve">Certified in safety standards (ISO 13849, IEC 60204-1)</w:t>
      </w:r>
    </w:p>
    <w:p>
      <w:pPr>
        <w:numPr>
          <w:ilvl w:val="0"/>
          <w:numId w:val="1001"/>
        </w:numPr>
        <w:pStyle w:val="Compact"/>
      </w:pPr>
      <w:r>
        <w:t xml:space="preserve">Fluent in French and English; basic understanding of local languages (e.g., Lingala, Kongo)</w:t>
      </w:r>
    </w:p>
    <w:bookmarkEnd w:id="22"/>
    <w:bookmarkStart w:id="26" w:name="professional-experience"/>
    <w:p>
      <w:pPr>
        <w:pStyle w:val="Heading2"/>
      </w:pPr>
      <w:r>
        <w:t xml:space="preserve">Professional Experience</w:t>
      </w:r>
    </w:p>
    <w:bookmarkStart w:id="23" w:name="senior-mechatronics-engineer"/>
    <w:p>
      <w:pPr>
        <w:pStyle w:val="Heading3"/>
      </w:pPr>
      <w:r>
        <w:t xml:space="preserve">Senior Mechatronics Engineer</w:t>
      </w:r>
    </w:p>
    <w:p>
      <w:pPr>
        <w:pStyle w:val="FirstParagraph"/>
      </w:pPr>
      <w:r>
        <w:rPr>
          <w:bCs/>
          <w:b/>
        </w:rPr>
        <w:t xml:space="preserve">Company:</w:t>
      </w:r>
      <w:r>
        <w:t xml:space="preserve"> </w:t>
      </w:r>
      <w:r>
        <w:t xml:space="preserve">[Local/International Engineering Firm in Kinshasa]</w:t>
      </w:r>
      <w:r>
        <w:br/>
      </w:r>
      <w:r>
        <w:rPr>
          <w:bCs/>
          <w:b/>
        </w:rPr>
        <w:t xml:space="preserve">Duration:</w:t>
      </w:r>
      <w:r>
        <w:t xml:space="preserve"> </w:t>
      </w:r>
      <w:r>
        <w:t xml:space="preserve">[Start Date] – Present</w:t>
      </w:r>
    </w:p>
    <w:p>
      <w:pPr>
        <w:numPr>
          <w:ilvl w:val="0"/>
          <w:numId w:val="1002"/>
        </w:numPr>
        <w:pStyle w:val="Compact"/>
      </w:pPr>
      <w:r>
        <w:t xml:space="preserve">Designed and implemented automated production lines for local manufacturing sectors, improving efficiency by 30%.</w:t>
      </w:r>
    </w:p>
    <w:p>
      <w:pPr>
        <w:numPr>
          <w:ilvl w:val="0"/>
          <w:numId w:val="1002"/>
        </w:numPr>
        <w:pStyle w:val="Compact"/>
      </w:pPr>
      <w:r>
        <w:t xml:space="preserve">Oversaw the integration of mechatronic systems in mining equipment, ensuring compliance with DR Congo’s industrial safety regulations.</w:t>
      </w:r>
    </w:p>
    <w:p>
      <w:pPr>
        <w:numPr>
          <w:ilvl w:val="0"/>
          <w:numId w:val="1002"/>
        </w:numPr>
        <w:pStyle w:val="Compact"/>
      </w:pPr>
      <w:r>
        <w:t xml:space="preserve">Collaborated with cross-functional teams to develop custom solutions for remote areas of Kinshasa, addressing energy and infrastructure limitations.</w:t>
      </w:r>
    </w:p>
    <w:p>
      <w:pPr>
        <w:numPr>
          <w:ilvl w:val="0"/>
          <w:numId w:val="1002"/>
        </w:numPr>
        <w:pStyle w:val="Compact"/>
      </w:pPr>
      <w:r>
        <w:t xml:space="preserve">Provided technical training to local engineers and technicians, fostering skill development in mechatronics practices.</w:t>
      </w:r>
    </w:p>
    <w:p>
      <w:pPr>
        <w:numPr>
          <w:ilvl w:val="0"/>
          <w:numId w:val="1002"/>
        </w:numPr>
        <w:pStyle w:val="Compact"/>
      </w:pPr>
      <w:r>
        <w:t xml:space="preserve">Managed project timelines and budgets for 15+ automation projects in the automotive, agriculture, and energy sectors across DR Congo.</w:t>
      </w:r>
    </w:p>
    <w:bookmarkEnd w:id="23"/>
    <w:bookmarkStart w:id="24" w:name="mechatronics-engineer-1"/>
    <w:p>
      <w:pPr>
        <w:pStyle w:val="Heading3"/>
      </w:pPr>
      <w:r>
        <w:t xml:space="preserve">Mechatronics Engineer</w:t>
      </w:r>
    </w:p>
    <w:p>
      <w:pPr>
        <w:pStyle w:val="FirstParagraph"/>
      </w:pPr>
      <w:r>
        <w:rPr>
          <w:bCs/>
          <w:b/>
        </w:rPr>
        <w:t xml:space="preserve">Company:</w:t>
      </w:r>
      <w:r>
        <w:t xml:space="preserve"> </w:t>
      </w:r>
      <w:r>
        <w:t xml:space="preserve">[Regional Industrial Solutions Provider]</w:t>
      </w:r>
      <w:r>
        <w:br/>
      </w:r>
      <w:r>
        <w:rPr>
          <w:bCs/>
          <w:b/>
        </w:rPr>
        <w:t xml:space="preserve">Duration:</w:t>
      </w:r>
      <w:r>
        <w:t xml:space="preserve"> </w:t>
      </w:r>
      <w:r>
        <w:t xml:space="preserve">[Start Date] – [End Date]</w:t>
      </w:r>
    </w:p>
    <w:p>
      <w:pPr>
        <w:numPr>
          <w:ilvl w:val="0"/>
          <w:numId w:val="1003"/>
        </w:numPr>
        <w:pStyle w:val="Compact"/>
      </w:pPr>
      <w:r>
        <w:t xml:space="preserve">Led the development of automated irrigation systems for agricultural cooperatives in Kinshasa, reducing water waste by 25%.</w:t>
      </w:r>
    </w:p>
    <w:p>
      <w:pPr>
        <w:numPr>
          <w:ilvl w:val="0"/>
          <w:numId w:val="1003"/>
        </w:numPr>
        <w:pStyle w:val="Compact"/>
      </w:pPr>
      <w:r>
        <w:t xml:space="preserve">Designed and tested control systems for conveyor belts and packaging machinery, enhancing productivity in local factories.</w:t>
      </w:r>
    </w:p>
    <w:p>
      <w:pPr>
        <w:numPr>
          <w:ilvl w:val="0"/>
          <w:numId w:val="1003"/>
        </w:numPr>
        <w:pStyle w:val="Compact"/>
      </w:pPr>
      <w:r>
        <w:t xml:space="preserve">Conducted site surveys to assess mechanical and electrical infrastructure needs, ensuring alignment with project goals in DR Congo’s dynamic environment.</w:t>
      </w:r>
    </w:p>
    <w:p>
      <w:pPr>
        <w:numPr>
          <w:ilvl w:val="0"/>
          <w:numId w:val="1003"/>
        </w:numPr>
        <w:pStyle w:val="Compact"/>
      </w:pPr>
      <w:r>
        <w:t xml:space="preserve">Partnered with suppliers to source cost-effective components while maintaining quality standards for mechatronic systems.</w:t>
      </w:r>
    </w:p>
    <w:p>
      <w:pPr>
        <w:numPr>
          <w:ilvl w:val="0"/>
          <w:numId w:val="1003"/>
        </w:numPr>
        <w:pStyle w:val="Compact"/>
      </w:pPr>
      <w:r>
        <w:t xml:space="preserve">Contributed to the creation of a regional technical support network, addressing maintenance challenges in Kinshasa and surrounding areas.</w:t>
      </w:r>
    </w:p>
    <w:bookmarkEnd w:id="24"/>
    <w:bookmarkStart w:id="25" w:name="Xd948edde1494e403e126ee25935854a9ba30959"/>
    <w:p>
      <w:pPr>
        <w:pStyle w:val="Heading3"/>
      </w:pPr>
      <w:r>
        <w:t xml:space="preserve">Internship: Mechatronics Engineering Assistant</w:t>
      </w:r>
    </w:p>
    <w:p>
      <w:pPr>
        <w:pStyle w:val="FirstParagraph"/>
      </w:pPr>
      <w:r>
        <w:rPr>
          <w:bCs/>
          <w:b/>
        </w:rPr>
        <w:t xml:space="preserve">Company:</w:t>
      </w:r>
      <w:r>
        <w:t xml:space="preserve"> </w:t>
      </w:r>
      <w:r>
        <w:t xml:space="preserve">[Local Technical Institute or Company]</w:t>
      </w:r>
      <w:r>
        <w:br/>
      </w:r>
      <w:r>
        <w:rPr>
          <w:bCs/>
          <w:b/>
        </w:rPr>
        <w:t xml:space="preserve">Duration:</w:t>
      </w:r>
      <w:r>
        <w:t xml:space="preserve"> </w:t>
      </w:r>
      <w:r>
        <w:t xml:space="preserve">[Start Date] – [End Date]</w:t>
      </w:r>
    </w:p>
    <w:bookmarkEnd w:id="25"/>
    <w:bookmarkEnd w:id="26"/>
    <w:bookmarkStart w:id="27" w:name="education"/>
    <w:p>
      <w:pPr>
        <w:pStyle w:val="Heading2"/>
      </w:pPr>
      <w:r>
        <w:t xml:space="preserve">Education</w:t>
      </w:r>
    </w:p>
    <w:p>
      <w:pPr>
        <w:pStyle w:val="FirstParagraph"/>
      </w:pPr>
      <w:r>
        <w:rPr>
          <w:bCs/>
          <w:b/>
        </w:rPr>
        <w:t xml:space="preserve">Bachelor of Science in Mechatronics Engineering</w:t>
      </w:r>
      <w:r>
        <w:br/>
      </w:r>
      <w:r>
        <w:t xml:space="preserve">[University Name], Kinshasa, DR Congo</w:t>
      </w:r>
      <w:r>
        <w:br/>
      </w:r>
      <w:r>
        <w:t xml:space="preserve">Graduation Year: [Year]</w:t>
      </w:r>
    </w:p>
    <w:p>
      <w:pPr>
        <w:pStyle w:val="BodyText"/>
      </w:pPr>
      <w:r>
        <w:rPr>
          <w:bCs/>
          <w:b/>
        </w:rPr>
        <w:t xml:space="preserve">Master’s Degree in Industrial Automation (Optional)</w:t>
      </w:r>
      <w:r>
        <w:br/>
      </w:r>
      <w:r>
        <w:t xml:space="preserve">[University/Institution Name], [Location]</w:t>
      </w:r>
      <w:r>
        <w:br/>
      </w:r>
      <w:r>
        <w:t xml:space="preserve">Graduation Year: [Year]</w:t>
      </w:r>
    </w:p>
    <w:bookmarkEnd w:id="27"/>
    <w:bookmarkStart w:id="28" w:name="certifications-training"/>
    <w:p>
      <w:pPr>
        <w:pStyle w:val="Heading2"/>
      </w:pPr>
      <w:r>
        <w:t xml:space="preserve">Certifications &amp; Training</w:t>
      </w:r>
    </w:p>
    <w:p>
      <w:pPr>
        <w:numPr>
          <w:ilvl w:val="0"/>
          <w:numId w:val="1005"/>
        </w:numPr>
        <w:pStyle w:val="Compact"/>
      </w:pPr>
      <w:r>
        <w:t xml:space="preserve">Certified PLC Programmer (Siemens S7-1200/1500)</w:t>
      </w:r>
    </w:p>
    <w:p>
      <w:pPr>
        <w:numPr>
          <w:ilvl w:val="0"/>
          <w:numId w:val="1005"/>
        </w:numPr>
        <w:pStyle w:val="Compact"/>
      </w:pPr>
      <w:r>
        <w:t xml:space="preserve">Industrial Robotics Certification (ABB or Fanuc)</w:t>
      </w:r>
    </w:p>
    <w:p>
      <w:pPr>
        <w:numPr>
          <w:ilvl w:val="0"/>
          <w:numId w:val="1005"/>
        </w:numPr>
        <w:pStyle w:val="Compact"/>
      </w:pPr>
      <w:r>
        <w:t xml:space="preserve">Project Management Professional (PMP) – [Institution]</w:t>
      </w:r>
    </w:p>
    <w:p>
      <w:pPr>
        <w:numPr>
          <w:ilvl w:val="0"/>
          <w:numId w:val="1005"/>
        </w:numPr>
        <w:pStyle w:val="Compact"/>
      </w:pPr>
      <w:r>
        <w:t xml:space="preserve">Workshop on Mechatronics in Emerging Markets – [Organization], Kinshasa, DR Congo</w:t>
      </w:r>
    </w:p>
    <w:bookmarkEnd w:id="28"/>
    <w:bookmarkStart w:id="29" w:name="languages"/>
    <w:p>
      <w:pPr>
        <w:pStyle w:val="Heading2"/>
      </w:pPr>
      <w:r>
        <w:t xml:space="preserve">Languages</w:t>
      </w:r>
    </w:p>
    <w:p>
      <w:pPr>
        <w:numPr>
          <w:ilvl w:val="0"/>
          <w:numId w:val="1006"/>
        </w:numPr>
        <w:pStyle w:val="Compact"/>
      </w:pPr>
      <w:r>
        <w:t xml:space="preserve">French (Fluent)</w:t>
      </w:r>
    </w:p>
    <w:p>
      <w:pPr>
        <w:numPr>
          <w:ilvl w:val="0"/>
          <w:numId w:val="1006"/>
        </w:numPr>
        <w:pStyle w:val="Compact"/>
      </w:pPr>
      <w:r>
        <w:t xml:space="preserve">English (Professional proficiency)</w:t>
      </w:r>
    </w:p>
    <w:p>
      <w:pPr>
        <w:numPr>
          <w:ilvl w:val="0"/>
          <w:numId w:val="1006"/>
        </w:numPr>
        <w:pStyle w:val="Compact"/>
      </w:pPr>
      <w:r>
        <w:t xml:space="preserve">Lingala/Kongo (Basic communication)</w:t>
      </w:r>
    </w:p>
    <w:bookmarkEnd w:id="29"/>
    <w:bookmarkStart w:id="30" w:name="references"/>
    <w:p>
      <w:pPr>
        <w:pStyle w:val="Heading2"/>
      </w:pPr>
      <w:r>
        <w:t xml:space="preserve">References</w:t>
      </w:r>
    </w:p>
    <w:p>
      <w:pPr>
        <w:pStyle w:val="FirstParagraph"/>
      </w:pPr>
      <w:r>
        <w:t xml:space="preserve">Available upon request.</w:t>
      </w:r>
    </w:p>
    <w:p>
      <w:pPr>
        <w:pStyle w:val="BodyText"/>
      </w:pPr>
      <w:r>
        <w:t xml:space="preserve">© 2023 [Your Name]. All rights reserved. Resume tailored for Mechatronics Engineers in DR Congo Kinshasa.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Mechatronics Engineer Resume - DR Congo Kinshasa</dc:title>
  <dc:creator/>
  <dc:language>en</dc:language>
  <cp:keywords/>
  <dcterms:created xsi:type="dcterms:W3CDTF">2026-07-14T09:02:44Z</dcterms:created>
  <dcterms:modified xsi:type="dcterms:W3CDTF">2026-07-14T09:02:44Z</dcterms:modified>
</cp:coreProperties>
</file>

<file path=docProps/custom.xml><?xml version="1.0" encoding="utf-8"?>
<Properties xmlns="http://schemas.openxmlformats.org/officeDocument/2006/custom-properties" xmlns:vt="http://schemas.openxmlformats.org/officeDocument/2006/docPropsVTypes"/>
</file>