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bookmarkStart w:id="33" w:name="X930beb0b1ff750d8bab7933f0b8d3458382c418"/>
    <w:p>
      <w:pPr>
        <w:pStyle w:val="Heading1"/>
      </w:pPr>
      <w:r>
        <w:t xml:space="preserve">Resume of [Your Full Name] - Mechatronics Engineer in Egypt Cairo</w:t>
      </w:r>
    </w:p>
    <w:p>
      <w:pPr>
        <w:pStyle w:val="FirstParagraph"/>
      </w:pPr>
      <w:r>
        <w:rPr>
          <w:bCs/>
          <w:b/>
        </w:rPr>
        <w:t xml:space="preserve">Contact Information:</w:t>
      </w:r>
      <w:r>
        <w:br/>
      </w:r>
      <w:r>
        <w:t xml:space="preserve">Address: 123 Al-Maadi Street, Cairo, Egypt</w:t>
      </w:r>
      <w:r>
        <w:br/>
      </w:r>
      <w:r>
        <w:t xml:space="preserve">Phone: +20 123 456 7890</w:t>
      </w:r>
      <w:r>
        <w:br/>
      </w:r>
      <w:r>
        <w:t xml:space="preserve">Email: your.email@example.com</w:t>
      </w:r>
      <w:r>
        <w:br/>
      </w:r>
      <w:r>
        <w:t xml:space="preserve">LinkedIn: linkedin.com/in/yourprofile</w:t>
      </w:r>
    </w:p>
    <w:bookmarkStart w:id="20" w:name="professional-summary"/>
    <w:p>
      <w:pPr>
        <w:pStyle w:val="Heading2"/>
      </w:pPr>
      <w:r>
        <w:t xml:space="preserve">Professional Summary</w:t>
      </w:r>
    </w:p>
    <w:p>
      <w:pPr>
        <w:pStyle w:val="FirstParagraph"/>
      </w:pPr>
      <w:r>
        <w:t xml:space="preserve">As a dedicated Mechatronics Engineer with over [X years] of experience in Egypt Cairo, I specialize in integrating mechanical, electrical, and software systems to design innovative automation solutions. My expertise spans industrial robotics, control systems, and smart manufacturing technologies tailored to the dynamic needs of Egypt’s growing engineering sector. With a strong foundation in both theoretical and applied mechatronics principles, I am committed to delivering efficient, sustainable projects that align with Egypt Cairo’s industrial development goals. This Resume highlights my technical proficiency, project management capabilities, and passion for advancing engineering excellence in the Egyptian market.</w:t>
      </w:r>
    </w:p>
    <w:bookmarkEnd w:id="20"/>
    <w:bookmarkStart w:id="21" w:name="technical-skills"/>
    <w:p>
      <w:pPr>
        <w:pStyle w:val="Heading2"/>
      </w:pPr>
      <w:r>
        <w:t xml:space="preserve">Technical Skills</w:t>
      </w:r>
    </w:p>
    <w:p>
      <w:pPr>
        <w:numPr>
          <w:ilvl w:val="0"/>
          <w:numId w:val="1001"/>
        </w:numPr>
        <w:pStyle w:val="Compact"/>
      </w:pPr>
      <w:r>
        <w:rPr>
          <w:bCs/>
          <w:b/>
        </w:rPr>
        <w:t xml:space="preserve">Programming &amp; Software:</w:t>
      </w:r>
      <w:r>
        <w:t xml:space="preserve"> </w:t>
      </w:r>
      <w:r>
        <w:t xml:space="preserve">C++, Python, MATLAB, PLC programming (Siemens, Allen-Bradley), CAD (SolidWorks, AutoCAD), and simulation tools (ANSYS, Simulink).</w:t>
      </w:r>
    </w:p>
    <w:p>
      <w:pPr>
        <w:numPr>
          <w:ilvl w:val="0"/>
          <w:numId w:val="1001"/>
        </w:numPr>
        <w:pStyle w:val="Compact"/>
      </w:pPr>
      <w:r>
        <w:rPr>
          <w:bCs/>
          <w:b/>
        </w:rPr>
        <w:t xml:space="preserve">Electrical Systems:</w:t>
      </w:r>
      <w:r>
        <w:t xml:space="preserve"> </w:t>
      </w:r>
      <w:r>
        <w:t xml:space="preserve">Design and troubleshooting of circuits, power electronics, motor drives, and sensors.</w:t>
      </w:r>
    </w:p>
    <w:p>
      <w:pPr>
        <w:numPr>
          <w:ilvl w:val="0"/>
          <w:numId w:val="1001"/>
        </w:numPr>
        <w:pStyle w:val="Compact"/>
      </w:pPr>
      <w:r>
        <w:rPr>
          <w:bCs/>
          <w:b/>
        </w:rPr>
        <w:t xml:space="preserve">Mechanical Systems:</w:t>
      </w:r>
      <w:r>
        <w:t xml:space="preserve"> </w:t>
      </w:r>
      <w:r>
        <w:t xml:space="preserve">Machine design, kinematics analysis, 3D modeling, and prototyping using CNC machines.</w:t>
      </w:r>
    </w:p>
    <w:p>
      <w:pPr>
        <w:numPr>
          <w:ilvl w:val="0"/>
          <w:numId w:val="1001"/>
        </w:numPr>
        <w:pStyle w:val="Compact"/>
      </w:pPr>
      <w:r>
        <w:rPr>
          <w:bCs/>
          <w:b/>
        </w:rPr>
        <w:t xml:space="preserve">Robotics &amp; Automation:</w:t>
      </w:r>
      <w:r>
        <w:t xml:space="preserve"> </w:t>
      </w:r>
      <w:r>
        <w:t xml:space="preserve">Industrial robot integration (UR10, ABB), IoT-enabled systems, and real-time control strategies.</w:t>
      </w:r>
    </w:p>
    <w:p>
      <w:pPr>
        <w:numPr>
          <w:ilvl w:val="0"/>
          <w:numId w:val="1001"/>
        </w:numPr>
        <w:pStyle w:val="Compact"/>
      </w:pPr>
      <w:r>
        <w:rPr>
          <w:bCs/>
          <w:b/>
        </w:rPr>
        <w:t xml:space="preserve">Project Management:</w:t>
      </w:r>
      <w:r>
        <w:t xml:space="preserve"> </w:t>
      </w:r>
      <w:r>
        <w:t xml:space="preserve">Agile methodologies, budgeting, timelines, and cross-functional team collaboration.</w:t>
      </w:r>
    </w:p>
    <w:bookmarkEnd w:id="21"/>
    <w:bookmarkStart w:id="24" w:name="professional-experience"/>
    <w:p>
      <w:pPr>
        <w:pStyle w:val="Heading2"/>
      </w:pPr>
      <w:r>
        <w:t xml:space="preserve">Professional Experience</w:t>
      </w:r>
    </w:p>
    <w:bookmarkStart w:id="22" w:name="X1369e8a7f76c4b573c2bd9697c6de573d778fd5"/>
    <w:p>
      <w:pPr>
        <w:pStyle w:val="Heading3"/>
      </w:pPr>
      <w:r>
        <w:t xml:space="preserve">Mechatronics Engineer | Cairo Automation Solutions (2018–Present)</w:t>
      </w:r>
    </w:p>
    <w:p>
      <w:pPr>
        <w:pStyle w:val="FirstParagraph"/>
      </w:pPr>
      <w:r>
        <w:rPr>
          <w:bCs/>
          <w:b/>
        </w:rPr>
        <w:t xml:space="preserve">Responsibilities:</w:t>
      </w:r>
    </w:p>
    <w:p>
      <w:pPr>
        <w:numPr>
          <w:ilvl w:val="0"/>
          <w:numId w:val="1002"/>
        </w:numPr>
        <w:pStyle w:val="Compact"/>
      </w:pPr>
      <w:r>
        <w:t xml:space="preserve">Designed and implemented automated production lines for automotive and food processing industries in Egypt Cairo, improving efficiency by 25%.</w:t>
      </w:r>
    </w:p>
    <w:p>
      <w:pPr>
        <w:numPr>
          <w:ilvl w:val="0"/>
          <w:numId w:val="1002"/>
        </w:numPr>
        <w:pStyle w:val="Compact"/>
      </w:pPr>
      <w:r>
        <w:t xml:space="preserve">Developed custom PLC programs to control robotic arms, reducing downtime through predictive maintenance algorithms.</w:t>
      </w:r>
    </w:p>
    <w:p>
      <w:pPr>
        <w:numPr>
          <w:ilvl w:val="0"/>
          <w:numId w:val="1002"/>
        </w:numPr>
        <w:pStyle w:val="Compact"/>
      </w:pPr>
      <w:r>
        <w:t xml:space="preserve">Collaborated with local manufacturers to integrate IoT sensors into machinery, enabling real-time data monitoring and analysis.</w:t>
      </w:r>
    </w:p>
    <w:p>
      <w:pPr>
        <w:numPr>
          <w:ilvl w:val="0"/>
          <w:numId w:val="1002"/>
        </w:numPr>
        <w:pStyle w:val="Compact"/>
      </w:pPr>
      <w:r>
        <w:t xml:space="preserve">Provided technical training to teams in Egypt Cairo on advanced mechatronics systems and safety protocols.</w:t>
      </w:r>
    </w:p>
    <w:bookmarkEnd w:id="22"/>
    <w:bookmarkStart w:id="23" w:name="Xf98ce8b9ebe5daa9a03a002758eb576137e46f6"/>
    <w:p>
      <w:pPr>
        <w:pStyle w:val="Heading3"/>
      </w:pPr>
      <w:r>
        <w:t xml:space="preserve">Junior Mechatronics Engineer | Nile Tech Innovations (2015–2018)</w:t>
      </w:r>
    </w:p>
    <w:p>
      <w:pPr>
        <w:pStyle w:val="FirstParagraph"/>
      </w:pPr>
      <w:r>
        <w:rPr>
          <w:bCs/>
          <w:b/>
        </w:rPr>
        <w:t xml:space="preserve">Responsibilities:</w:t>
      </w:r>
    </w:p>
    <w:p>
      <w:pPr>
        <w:numPr>
          <w:ilvl w:val="0"/>
          <w:numId w:val="1003"/>
        </w:numPr>
        <w:pStyle w:val="Compact"/>
      </w:pPr>
      <w:r>
        <w:t xml:space="preserve">Assisted in the design of a solar-powered water purification system for rural communities in Egypt, receiving the 2017 National Engineering Award.</w:t>
      </w:r>
    </w:p>
    <w:p>
      <w:pPr>
        <w:numPr>
          <w:ilvl w:val="0"/>
          <w:numId w:val="1003"/>
        </w:numPr>
        <w:pStyle w:val="Compact"/>
      </w:pPr>
      <w:r>
        <w:t xml:space="preserve">Tested and optimized mechatronics components for industrial applications, ensuring compliance with ISO standards.</w:t>
      </w:r>
    </w:p>
    <w:p>
      <w:pPr>
        <w:numPr>
          <w:ilvl w:val="0"/>
          <w:numId w:val="1003"/>
        </w:numPr>
        <w:pStyle w:val="Compact"/>
      </w:pPr>
      <w:r>
        <w:t xml:space="preserve">Supported project management by preparing technical documentation and cost estimates for clients across Cairo and surrounding regions.</w:t>
      </w:r>
    </w:p>
    <w:bookmarkEnd w:id="23"/>
    <w:bookmarkEnd w:id="24"/>
    <w:bookmarkStart w:id="26" w:name="educational-background"/>
    <w:p>
      <w:pPr>
        <w:pStyle w:val="Heading2"/>
      </w:pPr>
      <w:r>
        <w:t xml:space="preserve">Educational Background</w:t>
      </w:r>
    </w:p>
    <w:bookmarkStart w:id="25" w:name="Xc3c8dcb32a301ad1d6b70c1b14c1a9ae6627970"/>
    <w:p>
      <w:pPr>
        <w:pStyle w:val="Heading3"/>
      </w:pPr>
      <w:r>
        <w:t xml:space="preserve">Bachelor of Science in Mechatronics Engineering | Cairo University (2011–2015)</w:t>
      </w:r>
    </w:p>
    <w:p>
      <w:pPr>
        <w:pStyle w:val="FirstParagraph"/>
      </w:pPr>
      <w:r>
        <w:t xml:space="preserve">Graduated with honors, focusing on robotics, control systems, and renewable energy technologies. Participated in internships at leading engineering firms in Egypt Cairo, including a research project on autonomous vehicles funded by the Egyptian Ministry of Higher Education.</w:t>
      </w:r>
    </w:p>
    <w:bookmarkEnd w:id="25"/>
    <w:bookmarkEnd w:id="26"/>
    <w:bookmarkStart w:id="27" w:name="certifications-training"/>
    <w:p>
      <w:pPr>
        <w:pStyle w:val="Heading2"/>
      </w:pPr>
      <w:r>
        <w:t xml:space="preserve">Certifications &amp; Training</w:t>
      </w:r>
    </w:p>
    <w:p>
      <w:pPr>
        <w:numPr>
          <w:ilvl w:val="0"/>
          <w:numId w:val="1004"/>
        </w:numPr>
        <w:pStyle w:val="Compact"/>
      </w:pPr>
      <w:r>
        <w:t xml:space="preserve">ISO 9001:2015 Quality Management Systems Auditor – Egyptian Standards Authority (2021)</w:t>
      </w:r>
    </w:p>
    <w:p>
      <w:pPr>
        <w:numPr>
          <w:ilvl w:val="0"/>
          <w:numId w:val="1004"/>
        </w:numPr>
        <w:pStyle w:val="Compact"/>
      </w:pPr>
      <w:r>
        <w:t xml:space="preserve">Advanced PLC Programming Course – Siemens Partner Program (2019)</w:t>
      </w:r>
    </w:p>
    <w:p>
      <w:pPr>
        <w:numPr>
          <w:ilvl w:val="0"/>
          <w:numId w:val="1004"/>
        </w:numPr>
        <w:pStyle w:val="Compact"/>
      </w:pPr>
      <w:r>
        <w:t xml:space="preserve">Certified Robotics Engineer – Cairo Institute of Technology (2017)</w:t>
      </w:r>
    </w:p>
    <w:bookmarkEnd w:id="27"/>
    <w:bookmarkStart w:id="30" w:name="projects-achievements"/>
    <w:p>
      <w:pPr>
        <w:pStyle w:val="Heading2"/>
      </w:pPr>
      <w:r>
        <w:t xml:space="preserve">Projects &amp; Achievements</w:t>
      </w:r>
    </w:p>
    <w:bookmarkStart w:id="28" w:name="Xf855d24b810058b9753f01ef1d6976860596f1d"/>
    <w:p>
      <w:pPr>
        <w:pStyle w:val="Heading3"/>
      </w:pPr>
      <w:r>
        <w:t xml:space="preserve">Smart Factory Initiative | Cairo Industrial Park (2020)</w:t>
      </w:r>
    </w:p>
    <w:p>
      <w:pPr>
        <w:pStyle w:val="FirstParagraph"/>
      </w:pPr>
      <w:r>
        <w:t xml:space="preserve">Lead a team to design a fully automated assembly line, reducing labor costs by 40% and increasing output by 30%. The project was recognized at the Egypt Cairo Tech Expo.</w:t>
      </w:r>
    </w:p>
    <w:bookmarkEnd w:id="28"/>
    <w:bookmarkStart w:id="29" w:name="Xc186cd05a3fd0b7a3b58d5bb69fae3562e5fd4e"/>
    <w:p>
      <w:pPr>
        <w:pStyle w:val="Heading3"/>
      </w:pPr>
      <w:r>
        <w:t xml:space="preserve">Renewable Energy Integration | Ain Shams University (2019)</w:t>
      </w:r>
    </w:p>
    <w:p>
      <w:pPr>
        <w:pStyle w:val="FirstParagraph"/>
      </w:pPr>
      <w:r>
        <w:t xml:space="preserve">Developed a hybrid solar-wind energy system for campus buildings, achieving a 50% reduction in electricity bills. Published findings in the Egyptian Journal of Engineering Research.</w:t>
      </w:r>
    </w:p>
    <w:bookmarkEnd w:id="29"/>
    <w:bookmarkEnd w:id="30"/>
    <w:bookmarkStart w:id="31" w:name="languages-soft-skills"/>
    <w:p>
      <w:pPr>
        <w:pStyle w:val="Heading2"/>
      </w:pPr>
      <w:r>
        <w:t xml:space="preserve">Languages &amp; Soft Skills</w:t>
      </w:r>
    </w:p>
    <w:p>
      <w:pPr>
        <w:numPr>
          <w:ilvl w:val="0"/>
          <w:numId w:val="1005"/>
        </w:numPr>
        <w:pStyle w:val="Compact"/>
      </w:pPr>
      <w:r>
        <w:rPr>
          <w:bCs/>
          <w:b/>
        </w:rPr>
        <w:t xml:space="preserve">Languages:</w:t>
      </w:r>
      <w:r>
        <w:t xml:space="preserve"> </w:t>
      </w:r>
      <w:r>
        <w:t xml:space="preserve">Fluent in Arabic and English; basic knowledge of French.</w:t>
      </w:r>
    </w:p>
    <w:p>
      <w:pPr>
        <w:numPr>
          <w:ilvl w:val="0"/>
          <w:numId w:val="1005"/>
        </w:numPr>
        <w:pStyle w:val="Compact"/>
      </w:pPr>
      <w:r>
        <w:rPr>
          <w:bCs/>
          <w:b/>
        </w:rPr>
        <w:t xml:space="preserve">Soft Skills:</w:t>
      </w:r>
      <w:r>
        <w:t xml:space="preserve"> </w:t>
      </w:r>
      <w:r>
        <w:t xml:space="preserve">Strong communication, teamwork, problem-solving, and leadership abilities. Proven ability to adapt to fast-paced environments in Egypt Cairo’s industrial sector.</w:t>
      </w:r>
    </w:p>
    <w:bookmarkEnd w:id="31"/>
    <w:bookmarkStart w:id="32" w:name="cover-letter-optional"/>
    <w:p>
      <w:pPr>
        <w:pStyle w:val="Heading2"/>
      </w:pPr>
      <w:r>
        <w:t xml:space="preserve">Cover Letter (Optional)</w:t>
      </w:r>
    </w:p>
    <w:p>
      <w:pPr>
        <w:pStyle w:val="FirstParagraph"/>
      </w:pPr>
      <w:r>
        <w:t xml:space="preserve">Dear [Hiring Manager's Name],</w:t>
      </w:r>
      <w:r>
        <w:br/>
      </w:r>
      <w:r>
        <w:br/>
      </w:r>
      <w:r>
        <w:t xml:space="preserve">I am excited to apply for the Mechatronics Engineer position at [Company Name] in Egypt Cairo. With my extensive experience in designing automation systems and a deep understanding of the region’s engineering challenges, I am confident in my ability to contribute to your projects. This Resume reflects my commitment to excellence and innovation, and I would welcome the opportunity to discuss how my skills align with your company’s goals.</w:t>
      </w:r>
    </w:p>
    <w:p>
      <w:pPr>
        <w:pStyle w:val="BodyText"/>
      </w:pPr>
      <w:r>
        <w:t xml:space="preserve">Sincerely,</w:t>
      </w:r>
      <w:r>
        <w:br/>
      </w:r>
      <w:r>
        <w:t xml:space="preserve">[Your Full Name]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Mechatronics Engineer in Egypt Cairo</dc:title>
  <dc:creator/>
  <dc:language>en</dc:language>
  <cp:keywords/>
  <dcterms:created xsi:type="dcterms:W3CDTF">2026-07-14T15:20:23Z</dcterms:created>
  <dcterms:modified xsi:type="dcterms:W3CDTF">2026-07-14T15:20:23Z</dcterms:modified>
</cp:coreProperties>
</file>

<file path=docProps/custom.xml><?xml version="1.0" encoding="utf-8"?>
<Properties xmlns="http://schemas.openxmlformats.org/officeDocument/2006/custom-properties" xmlns:vt="http://schemas.openxmlformats.org/officeDocument/2006/docPropsVTypes"/>
</file>