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5" w:name="resume"/>
    <w:p>
      <w:pPr>
        <w:pStyle w:val="Heading1"/>
      </w:pPr>
      <w:r>
        <w:t xml:space="preserve">Resume</w:t>
      </w:r>
    </w:p>
    <w:bookmarkStart w:id="34" w:name="mechatronics-engineer-spain-madrid"/>
    <w:p>
      <w:pPr>
        <w:pStyle w:val="Heading2"/>
      </w:pPr>
      <w:r>
        <w:t xml:space="preserve">Mechatronics Engineer | Spain Madrid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López Martínez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juanlopez.mechatronics@example.com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+34 912 345 678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Mechatronics Engineer with over 8 years of expertise in designing, developing, and implementing advanced automation systems. Proficient in integrating mechanical, electrical, and software solutions to optimize industrial processes. A dedicated professional with a strong background in Spain Madrid’s dynamic manufacturing and technology sectors. Committed to delivering innovative engineering solutions that align with the evolving needs of Spanish industries.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 Systems:</w:t>
      </w:r>
      <w:r>
        <w:t xml:space="preserve"> </w:t>
      </w:r>
      <w:r>
        <w:t xml:space="preserve">PLC programming (Siemens, Allen Bradley), SCADA systems, and industrial robotics (Fanuc, ABB).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AutoCAD, SolidWorks, MATLAB/Simulink, and LabVIEW for simulation and control.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Electrical Engineering:</w:t>
      </w:r>
      <w:r>
        <w:t xml:space="preserve"> </w:t>
      </w:r>
      <w:r>
        <w:t xml:space="preserve">Circuit design, power systems analysis (IEC 60364 standards), and motor control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Mechanical Systems:</w:t>
      </w:r>
      <w:r>
        <w:t xml:space="preserve"> </w:t>
      </w:r>
      <w:r>
        <w:t xml:space="preserve">CAD modeling, finite element analysis (FEA), and fluid dynamics simulations.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C++, Python, and SQL for data analysis and system integration.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Compliance &amp; Standards:</w:t>
      </w:r>
      <w:r>
        <w:t xml:space="preserve"> </w:t>
      </w:r>
      <w:r>
        <w:t xml:space="preserve">ISO 9001, ISO 14001, and CE marking certifications for European market compliance.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df1b237ba3c8a394f8ba9fa6c506e245a6ce5ab"/>
    <w:p>
      <w:pPr>
        <w:pStyle w:val="Heading4"/>
      </w:pPr>
      <w:r>
        <w:t xml:space="preserve">Senior Mechatronics Engineer | ABB Spain S.L.U., Madrid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implementation of automated production lines for automotive clients in Spain Madrid, improving efficiency by 18%.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robotics and IoT-enabled sensors into existing manufacturing systems, reducing downtime by 25%.</w:t>
      </w:r>
    </w:p>
    <w:p>
      <w:pPr>
        <w:numPr>
          <w:ilvl w:val="0"/>
          <w:numId w:val="1002"/>
        </w:numPr>
        <w:pStyle w:val="Compact"/>
      </w:pPr>
      <w:r>
        <w:t xml:space="preserve">Served as a technical consultant for over 15 projects, ensuring compliance with Spanish and EU safety regulations (RD 1215/97).</w:t>
      </w:r>
    </w:p>
    <w:p>
      <w:pPr>
        <w:numPr>
          <w:ilvl w:val="0"/>
          <w:numId w:val="1002"/>
        </w:numPr>
        <w:pStyle w:val="Compact"/>
      </w:pPr>
      <w:r>
        <w:t xml:space="preserve">Trained junior engineers in advanced mechatronics practices, fostering a culture of innovation and continuous improvement.</w:t>
      </w:r>
    </w:p>
    <w:bookmarkEnd w:id="23"/>
    <w:bookmarkStart w:id="24" w:name="X04feccd0c165dccd350ce39aca9158eaf622d73"/>
    <w:p>
      <w:pPr>
        <w:pStyle w:val="Heading4"/>
      </w:pPr>
      <w:r>
        <w:t xml:space="preserve">Mechatronics Engineer | Siemens Industry Software, Madrid</w:t>
      </w:r>
    </w:p>
    <w:p>
      <w:pPr>
        <w:pStyle w:val="FirstParagraph"/>
      </w:pPr>
      <w:r>
        <w:rPr>
          <w:iCs/>
          <w:i/>
        </w:rPr>
        <w:t xml:space="preserve">June 2016 – December 2019</w:t>
      </w:r>
    </w:p>
    <w:p>
      <w:pPr>
        <w:numPr>
          <w:ilvl w:val="0"/>
          <w:numId w:val="1003"/>
        </w:numPr>
        <w:pStyle w:val="Compact"/>
      </w:pPr>
      <w:r>
        <w:t xml:space="preserve">Developed control systems for industrial automation projects, focusing on energy-efficient solutions aligned with Spain’s sustainability goals.</w:t>
      </w:r>
    </w:p>
    <w:p>
      <w:pPr>
        <w:numPr>
          <w:ilvl w:val="0"/>
          <w:numId w:val="1003"/>
        </w:numPr>
        <w:pStyle w:val="Compact"/>
      </w:pPr>
      <w:r>
        <w:t xml:space="preserve">Optimized existing PLC programs to enhance machine performance, resulting in a 15% reduction in energy consumption for clients like Iberdrola.</w:t>
      </w:r>
    </w:p>
    <w:p>
      <w:pPr>
        <w:numPr>
          <w:ilvl w:val="0"/>
          <w:numId w:val="1003"/>
        </w:numPr>
        <w:pStyle w:val="Compact"/>
      </w:pPr>
      <w:r>
        <w:t xml:space="preserve">Provided on-site support for mechatronics systems across Madrid-based factories, resolving critical technical issues within 24 hours.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digital twin platform for predictive maintenance, adopted by multiple Spanish manufacturers.</w:t>
      </w:r>
    </w:p>
    <w:bookmarkEnd w:id="24"/>
    <w:bookmarkStart w:id="25" w:name="X5d3469d3f7bb29ade3c128e5d72ef59bb487dd1"/>
    <w:p>
      <w:pPr>
        <w:pStyle w:val="Heading4"/>
      </w:pPr>
      <w:r>
        <w:t xml:space="preserve">Junior Mechatronics Engineer | Indra Sistemas, Madrid</w:t>
      </w:r>
    </w:p>
    <w:p>
      <w:pPr>
        <w:pStyle w:val="FirstParagraph"/>
      </w:pPr>
      <w:r>
        <w:rPr>
          <w:iCs/>
          <w:i/>
        </w:rPr>
        <w:t xml:space="preserve">September 2013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design of automated systems for the aerospace and defense sectors, ensuring compliance with Spanish industrial standards.</w:t>
      </w:r>
    </w:p>
    <w:p>
      <w:pPr>
        <w:numPr>
          <w:ilvl w:val="0"/>
          <w:numId w:val="1004"/>
        </w:numPr>
        <w:pStyle w:val="Compact"/>
      </w:pPr>
      <w:r>
        <w:t xml:space="preserve">Supported the testing and validation of mechatronics solutions, including hydraulic and pneumatic control systems.</w:t>
      </w:r>
    </w:p>
    <w:p>
      <w:pPr>
        <w:numPr>
          <w:ilvl w:val="0"/>
          <w:numId w:val="1004"/>
        </w:numPr>
        <w:pStyle w:val="Compact"/>
      </w:pPr>
      <w:r>
        <w:t xml:space="preserve">Participated in R&amp;D projects focused on integrating AI-driven analytics into industrial automation workflows.</w:t>
      </w:r>
    </w:p>
    <w:bookmarkEnd w:id="25"/>
    <w:bookmarkEnd w:id="26"/>
    <w:bookmarkStart w:id="29" w:name="educational-background"/>
    <w:p>
      <w:pPr>
        <w:pStyle w:val="Heading3"/>
      </w:pPr>
      <w:r>
        <w:t xml:space="preserve">Educational Background</w:t>
      </w:r>
    </w:p>
    <w:bookmarkStart w:id="27" w:name="Xf74d625dfd2e718920b613ef95cda25771fba3a"/>
    <w:p>
      <w:pPr>
        <w:pStyle w:val="Heading4"/>
      </w:pPr>
      <w:r>
        <w:t xml:space="preserve">Bachelor of Science in Mechatronics Engineering | Universidad Politécnica de Madrid</w:t>
      </w:r>
    </w:p>
    <w:p>
      <w:pPr>
        <w:pStyle w:val="FirstParagraph"/>
      </w:pPr>
      <w:r>
        <w:rPr>
          <w:iCs/>
          <w:i/>
        </w:rPr>
        <w:t xml:space="preserve">Graduated: June 2013</w:t>
      </w:r>
    </w:p>
    <w:p>
      <w:pPr>
        <w:numPr>
          <w:ilvl w:val="0"/>
          <w:numId w:val="1005"/>
        </w:numPr>
        <w:pStyle w:val="Compact"/>
      </w:pPr>
      <w:r>
        <w:t xml:space="preserve">Relevant coursework: Control Systems, Robotics, and Industrial Electronics.</w:t>
      </w:r>
    </w:p>
    <w:p>
      <w:pPr>
        <w:numPr>
          <w:ilvl w:val="0"/>
          <w:numId w:val="1005"/>
        </w:numPr>
        <w:pStyle w:val="Compact"/>
      </w:pPr>
      <w:r>
        <w:t xml:space="preserve">Honored with the “Ingeniero Mecatrónico” award for academic excellence.</w:t>
      </w:r>
    </w:p>
    <w:bookmarkEnd w:id="27"/>
    <w:bookmarkStart w:id="28" w:name="X049ec05c566803804d7e0a8b707a1979f787895"/>
    <w:p>
      <w:pPr>
        <w:pStyle w:val="Heading4"/>
      </w:pPr>
      <w:r>
        <w:t xml:space="preserve">Master of Science in Automation and Robotics | Universidad Carlos III de Madrid</w:t>
      </w:r>
    </w:p>
    <w:p>
      <w:pPr>
        <w:pStyle w:val="FirstParagraph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6"/>
        </w:numPr>
        <w:pStyle w:val="Compact"/>
      </w:pPr>
      <w:r>
        <w:t xml:space="preserve">Focused on advanced automation technologies, including machine learning applications in industrial systems.</w:t>
      </w:r>
    </w:p>
    <w:p>
      <w:pPr>
        <w:numPr>
          <w:ilvl w:val="0"/>
          <w:numId w:val="1006"/>
        </w:numPr>
        <w:pStyle w:val="Compact"/>
      </w:pPr>
      <w:r>
        <w:t xml:space="preserve">Published a research paper on “Optimizing Robotic Assembly Lines for Spanish Manufacturing SMEs” in the *Revista de Ingeniería Mecánica*.</w:t>
      </w:r>
    </w:p>
    <w:bookmarkEnd w:id="28"/>
    <w:bookmarkEnd w:id="29"/>
    <w:bookmarkStart w:id="30" w:name="certifications-languages"/>
    <w:p>
      <w:pPr>
        <w:pStyle w:val="Heading3"/>
      </w:pPr>
      <w:r>
        <w:t xml:space="preserve">Certifications &amp; 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 </w:t>
      </w:r>
      <w:r>
        <w:t xml:space="preserve">– Certified by Bureau Veritas, Madrid (2021).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 Marking for Machinery Directive 2006/42/EC</w:t>
      </w:r>
      <w:r>
        <w:t xml:space="preserve"> </w:t>
      </w:r>
      <w:r>
        <w:t xml:space="preserve">– Completed at the Instituto Tecnológico de Castilla y León (2019).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 (C1 Proficiency)</w:t>
      </w:r>
      <w:r>
        <w:t xml:space="preserve"> </w:t>
      </w:r>
      <w:r>
        <w:t xml:space="preserve">– Advanced written and spoken skills.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 (C2 Proficiency)</w:t>
      </w:r>
      <w:r>
        <w:t xml:space="preserve"> </w:t>
      </w:r>
      <w:r>
        <w:t xml:space="preserve">– Fluent in technical documentation and international collaboration.</w:t>
      </w:r>
    </w:p>
    <w:bookmarkEnd w:id="30"/>
    <w:bookmarkStart w:id="31" w:name="projects-achievements"/>
    <w:p>
      <w:pPr>
        <w:pStyle w:val="Heading3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Smart Factory Implementation for Grupo Zanotta (Madrid, 2021):</w:t>
      </w:r>
      <w:r>
        <w:t xml:space="preserve"> </w:t>
      </w:r>
      <w:r>
        <w:t xml:space="preserve">Designed a fully automated production line using Siemens PLCs and ABB robots, reducing manual labor by 40% and increasing output by 30%.</w:t>
      </w:r>
    </w:p>
    <w:p>
      <w:pPr>
        <w:pStyle w:val="BodyText"/>
      </w:pPr>
      <w:r>
        <w:rPr>
          <w:bCs/>
          <w:b/>
        </w:rPr>
        <w:t xml:space="preserve">Energy-Efficient HVAC System for Madrid Metro:</w:t>
      </w:r>
      <w:r>
        <w:t xml:space="preserve"> </w:t>
      </w:r>
      <w:r>
        <w:t xml:space="preserve">Led the integration of mechatronics solutions to optimize energy use, resulting in a 22% reduction in electricity costs for the metro’s ventilation systems.</w:t>
      </w:r>
    </w:p>
    <w:p>
      <w:pPr>
        <w:pStyle w:val="BodyText"/>
      </w:pPr>
      <w:r>
        <w:rPr>
          <w:bCs/>
          <w:b/>
        </w:rPr>
        <w:t xml:space="preserve">National Robotics Competition (Spain, 2018):</w:t>
      </w:r>
      <w:r>
        <w:t xml:space="preserve"> </w:t>
      </w:r>
      <w:r>
        <w:t xml:space="preserve">Won first place with a team of engineers for a mechatronics-based drone designed for industrial inspection tasks.</w:t>
      </w:r>
    </w:p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Spanish Society of Industrial Engineering (SEIN), Madrid Chapter (2017–Present).</w:t>
      </w:r>
    </w:p>
    <w:p>
      <w:pPr>
        <w:numPr>
          <w:ilvl w:val="0"/>
          <w:numId w:val="1008"/>
        </w:numPr>
        <w:pStyle w:val="Compact"/>
      </w:pPr>
      <w:r>
        <w:t xml:space="preserve">Active participant in the “Ingeniería Mecatrónica en España” forum, contributing to industry discussions and policy development.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me at juanlopez.mechatronics@example.com for references from previous employers in Spain Madrid.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Mechatronics Engineer in Spain Madrid</dc:title>
  <dc:creator/>
  <dc:language>en</dc:language>
  <cp:keywords/>
  <dcterms:created xsi:type="dcterms:W3CDTF">2026-07-13T18:29:01Z</dcterms:created>
  <dcterms:modified xsi:type="dcterms:W3CDTF">2026-07-13T18:29:01Z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