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6" w:name="resume"/>
    <w:p>
      <w:pPr>
        <w:pStyle w:val="Heading1"/>
      </w:pPr>
      <w:r>
        <w:t xml:space="preserve">Resume</w:t>
      </w:r>
    </w:p>
    <w:bookmarkStart w:id="20" w:name="mechatronics-engineer-switzerland-zurich"/>
    <w:p>
      <w:pPr>
        <w:pStyle w:val="Heading2"/>
      </w:pPr>
      <w:r>
        <w:t xml:space="preserve">Mechatronics Engineer | Switzerland Zurich</w:t>
      </w:r>
    </w:p>
    <w:p>
      <w:pPr>
        <w:pStyle w:val="FirstParagraph"/>
      </w:pPr>
      <w:r>
        <w:rPr>
          <w:bCs/>
          <w:b/>
        </w:rPr>
        <w:t xml:space="preserve">Contact Information:</w:t>
      </w:r>
    </w:p>
    <w:p>
      <w:pPr>
        <w:numPr>
          <w:ilvl w:val="0"/>
          <w:numId w:val="1001"/>
        </w:numPr>
        <w:pStyle w:val="Compact"/>
      </w:pPr>
      <w:r>
        <w:t xml:space="preserve">Name: [Your Full Name]</w:t>
      </w:r>
    </w:p>
    <w:p>
      <w:pPr>
        <w:numPr>
          <w:ilvl w:val="0"/>
          <w:numId w:val="1001"/>
        </w:numPr>
        <w:pStyle w:val="Compact"/>
      </w:pPr>
      <w:r>
        <w:t xml:space="preserve">Email: [your.email@example.com]</w:t>
      </w:r>
    </w:p>
    <w:p>
      <w:pPr>
        <w:numPr>
          <w:ilvl w:val="0"/>
          <w:numId w:val="1001"/>
        </w:numPr>
        <w:pStyle w:val="Compact"/>
      </w:pPr>
      <w:r>
        <w:t xml:space="preserve">Phone: +41 123 456 789</w:t>
      </w:r>
    </w:p>
    <w:p>
      <w:pPr>
        <w:numPr>
          <w:ilvl w:val="0"/>
          <w:numId w:val="1001"/>
        </w:numPr>
        <w:pStyle w:val="Compact"/>
      </w:pPr>
      <w:r>
        <w:t xml:space="preserve">Location: Zurich, Switzerland</w:t>
      </w:r>
    </w:p>
    <w:bookmarkEnd w:id="20"/>
    <w:bookmarkStart w:id="21" w:name="professional-summary"/>
    <w:p>
      <w:pPr>
        <w:pStyle w:val="Heading2"/>
      </w:pPr>
      <w:r>
        <w:t xml:space="preserve">Professional Summary</w:t>
      </w:r>
    </w:p>
    <w:p>
      <w:pPr>
        <w:pStyle w:val="FirstParagraph"/>
      </w:pPr>
      <w:r>
        <w:t xml:space="preserve">A highly motivated and technically skilled Mechatronics Engineer with [X years] of experience in designing, developing, and implementing advanced mechatronic systems. Proficient in integrating mechanical, electrical, and software components to create innovative solutions for industrial automation, robotics, and smart manufacturing. Adept at working within the dynamic engineering landscape of Switzerland Zurich, where precision engineering and technological innovation are paramount. Committed to delivering high-quality results that align with Swiss standards of excellence.</w:t>
      </w:r>
    </w:p>
    <w:bookmarkEnd w:id="21"/>
    <w:bookmarkStart w:id="24"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[Company Name], Zurich, Switzerland</w:t>
      </w:r>
    </w:p>
    <w:p>
      <w:pPr>
        <w:pStyle w:val="BodyText"/>
      </w:pPr>
      <w:r>
        <w:rPr>
          <w:iCs/>
          <w:i/>
        </w:rPr>
        <w:t xml:space="preserve">January 2019 – Present</w:t>
      </w:r>
    </w:p>
    <w:p>
      <w:pPr>
        <w:numPr>
          <w:ilvl w:val="0"/>
          <w:numId w:val="1002"/>
        </w:numPr>
        <w:pStyle w:val="Compact"/>
      </w:pPr>
      <w:r>
        <w:t xml:space="preserve">Designed and optimized mechatronic systems for industrial automation projects, ensuring compliance with Swiss engineering standards and safety regulations.</w:t>
      </w:r>
    </w:p>
    <w:p>
      <w:pPr>
        <w:numPr>
          <w:ilvl w:val="0"/>
          <w:numId w:val="1002"/>
        </w:numPr>
        <w:pStyle w:val="Compact"/>
      </w:pPr>
      <w:r>
        <w:t xml:space="preserve">Collaborated with cross-functional teams to integrate mechanical components, sensors, and control systems for robotic assembly lines, improving efficiency by 20%.</w:t>
      </w:r>
    </w:p>
    <w:p>
      <w:pPr>
        <w:numPr>
          <w:ilvl w:val="0"/>
          <w:numId w:val="1002"/>
        </w:numPr>
        <w:pStyle w:val="Compact"/>
      </w:pPr>
      <w:r>
        <w:t xml:space="preserve">Led the development of custom PLC programs using Siemens TIA Portal and Allen-Bradley Studio 5000, enhancing system reliability and reducing downtime in production facilities across Switzerland Zurich.</w:t>
      </w:r>
    </w:p>
    <w:p>
      <w:pPr>
        <w:numPr>
          <w:ilvl w:val="0"/>
          <w:numId w:val="1002"/>
        </w:numPr>
        <w:pStyle w:val="Compact"/>
      </w:pPr>
      <w:r>
        <w:t xml:space="preserve">Conducted thorough testing and validation of mechatronic prototypes, ensuring alignment with client requirements and Swiss quality benchmarks.</w:t>
      </w:r>
    </w:p>
    <w:p>
      <w:pPr>
        <w:numPr>
          <w:ilvl w:val="0"/>
          <w:numId w:val="1002"/>
        </w:numPr>
        <w:pStyle w:val="Compact"/>
      </w:pPr>
      <w:r>
        <w:t xml:space="preserve">Provided technical support to clients in Zurich, resolving complex issues related to motion control systems and embedded software.</w:t>
      </w:r>
    </w:p>
    <w:bookmarkEnd w:id="22"/>
    <w:bookmarkStart w:id="23" w:name="mechatronics-engineer"/>
    <w:p>
      <w:pPr>
        <w:pStyle w:val="Heading3"/>
      </w:pPr>
      <w:r>
        <w:t xml:space="preserve">Mechatronics Engineer</w:t>
      </w:r>
    </w:p>
    <w:p>
      <w:pPr>
        <w:pStyle w:val="FirstParagraph"/>
      </w:pPr>
      <w:r>
        <w:rPr>
          <w:bCs/>
          <w:b/>
        </w:rPr>
        <w:t xml:space="preserve">[Company Name], Zurich, Switzerland</w:t>
      </w:r>
    </w:p>
    <w:p>
      <w:pPr>
        <w:pStyle w:val="BodyText"/>
      </w:pPr>
      <w:r>
        <w:rPr>
          <w:iCs/>
          <w:i/>
        </w:rPr>
        <w:t xml:space="preserve">June 2016 – December 2018</w:t>
      </w:r>
    </w:p>
    <w:p>
      <w:pPr>
        <w:numPr>
          <w:ilvl w:val="0"/>
          <w:numId w:val="1003"/>
        </w:numPr>
        <w:pStyle w:val="Compact"/>
      </w:pPr>
      <w:r>
        <w:t xml:space="preserve">Supported the design and implementation of automated production lines for automotive and aerospace industries, leveraging CAD software (SolidWorks, AutoCAD) and simulation tools (ANSYS, MATLAB).</w:t>
      </w:r>
    </w:p>
    <w:p>
      <w:pPr>
        <w:numPr>
          <w:ilvl w:val="0"/>
          <w:numId w:val="1003"/>
        </w:numPr>
        <w:pStyle w:val="Compact"/>
      </w:pPr>
      <w:r>
        <w:t xml:space="preserve">Developed firmware for microcontroller-based systems using C++ and Python, enabling real-time data acquisition and system monitoring in industrial environments.</w:t>
      </w:r>
    </w:p>
    <w:p>
      <w:pPr>
        <w:numPr>
          <w:ilvl w:val="0"/>
          <w:numId w:val="1003"/>
        </w:numPr>
        <w:pStyle w:val="Compact"/>
      </w:pPr>
      <w:r>
        <w:t xml:space="preserve">Participated in the creation of technical documentation, including user manuals and schematics, tailored for Swiss clients requiring multilingual support (German, French, English).</w:t>
      </w:r>
    </w:p>
    <w:p>
      <w:pPr>
        <w:numPr>
          <w:ilvl w:val="0"/>
          <w:numId w:val="1003"/>
        </w:numPr>
        <w:pStyle w:val="Compact"/>
      </w:pPr>
      <w:r>
        <w:t xml:space="preserve">Collaborated with suppliers in Switzerland Zurich to source high-precision components and ensure adherence to ISO 9001 standards.</w:t>
      </w:r>
    </w:p>
    <w:p>
      <w:pPr>
        <w:numPr>
          <w:ilvl w:val="0"/>
          <w:numId w:val="1003"/>
        </w:numPr>
        <w:pStyle w:val="Compact"/>
      </w:pPr>
      <w:r>
        <w:t xml:space="preserve">Contributed to the successful completion of projects involving collaborative robots (cobots) and IoT-enabled smart manufacturing systems.</w:t>
      </w:r>
    </w:p>
    <w:bookmarkEnd w:id="23"/>
    <w:bookmarkEnd w:id="24"/>
    <w:bookmarkStart w:id="27" w:name="education"/>
    <w:p>
      <w:pPr>
        <w:pStyle w:val="Heading2"/>
      </w:pPr>
      <w:r>
        <w:t xml:space="preserve">Education</w:t>
      </w:r>
    </w:p>
    <w:bookmarkStart w:id="25" w:name="X9988d023693a6bdf228146ede604e1c21473a0d"/>
    <w:p>
      <w:pPr>
        <w:pStyle w:val="Heading3"/>
      </w:pPr>
      <w:r>
        <w:t xml:space="preserve">Bachelor of Science in Mechatronics Engineering</w:t>
      </w:r>
    </w:p>
    <w:p>
      <w:pPr>
        <w:pStyle w:val="FirstParagraph"/>
      </w:pPr>
      <w:r>
        <w:rPr>
          <w:bCs/>
          <w:b/>
        </w:rPr>
        <w:t xml:space="preserve">[University Name], Zurich, Switzerland</w:t>
      </w:r>
    </w:p>
    <w:p>
      <w:pPr>
        <w:pStyle w:val="BodyText"/>
      </w:pPr>
      <w:r>
        <w:rPr>
          <w:iCs/>
          <w:i/>
        </w:rPr>
        <w:t xml:space="preserve">Graduation Date: [Month Year]</w:t>
      </w:r>
    </w:p>
    <w:p>
      <w:pPr>
        <w:numPr>
          <w:ilvl w:val="0"/>
          <w:numId w:val="1004"/>
        </w:numPr>
        <w:pStyle w:val="Compact"/>
      </w:pPr>
      <w:r>
        <w:t xml:space="preserve">Relevant coursework: Control Systems, Robotics, Embedded Systems, Industrial Automation, and Mechatronic Design.</w:t>
      </w:r>
    </w:p>
    <w:p>
      <w:pPr>
        <w:numPr>
          <w:ilvl w:val="0"/>
          <w:numId w:val="1004"/>
        </w:numPr>
        <w:pStyle w:val="Compact"/>
      </w:pPr>
      <w:r>
        <w:t xml:space="preserve">Pursued research projects focused on autonomous systems and energy-efficient automation solutions aligned with Switzerland's sustainability goals.</w:t>
      </w:r>
    </w:p>
    <w:bookmarkEnd w:id="25"/>
    <w:bookmarkStart w:id="26" w:name="X28c33a14cf264b352107310aaee9dd65087a2b2"/>
    <w:p>
      <w:pPr>
        <w:pStyle w:val="Heading3"/>
      </w:pPr>
      <w:r>
        <w:t xml:space="preserve">Master of Science in Advanced Manufacturing Technology</w:t>
      </w:r>
    </w:p>
    <w:p>
      <w:pPr>
        <w:pStyle w:val="FirstParagraph"/>
      </w:pPr>
      <w:r>
        <w:rPr>
          <w:bCs/>
          <w:b/>
        </w:rPr>
        <w:t xml:space="preserve">[University Name], Zurich, Switzerland</w:t>
      </w:r>
    </w:p>
    <w:p>
      <w:pPr>
        <w:pStyle w:val="BodyText"/>
      </w:pPr>
      <w:r>
        <w:rPr>
          <w:iCs/>
          <w:i/>
        </w:rPr>
        <w:t xml:space="preserve">Graduation Date: [Month Year]</w:t>
      </w:r>
    </w:p>
    <w:p>
      <w:pPr>
        <w:numPr>
          <w:ilvl w:val="0"/>
          <w:numId w:val="1005"/>
        </w:numPr>
        <w:pStyle w:val="Compact"/>
      </w:pPr>
      <w:r>
        <w:t xml:space="preserve">Focused on digital twin technologies, Industry 4.0 applications, and the integration of AI in mechatronic systems.</w:t>
      </w:r>
    </w:p>
    <w:p>
      <w:pPr>
        <w:numPr>
          <w:ilvl w:val="0"/>
          <w:numId w:val="1005"/>
        </w:numPr>
        <w:pStyle w:val="Compact"/>
      </w:pPr>
      <w:r>
        <w:t xml:space="preserve">Completed a thesis on "Optimizing Production Line Efficiency Using Real-Time Data Analytics," published in a Swiss engineering journal.</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[Institution Name], Zurich, Switzerland (Year)</w:t>
      </w:r>
    </w:p>
    <w:p>
      <w:pPr>
        <w:numPr>
          <w:ilvl w:val="0"/>
          <w:numId w:val="1006"/>
        </w:numPr>
        <w:pStyle w:val="Compact"/>
      </w:pPr>
      <w:r>
        <w:rPr>
          <w:bCs/>
          <w:b/>
        </w:rPr>
        <w:t xml:space="preserve">PLC Programming Certification (Siemens TIA Portal)</w:t>
      </w:r>
      <w:r>
        <w:t xml:space="preserve"> </w:t>
      </w:r>
      <w:r>
        <w:t xml:space="preserve">– [Institution Name], Zurich, Switzerland (Year)</w:t>
      </w:r>
    </w:p>
    <w:p>
      <w:pPr>
        <w:numPr>
          <w:ilvl w:val="0"/>
          <w:numId w:val="1006"/>
        </w:numPr>
        <w:pStyle w:val="Compact"/>
      </w:pPr>
      <w:r>
        <w:rPr>
          <w:bCs/>
          <w:b/>
        </w:rPr>
        <w:t xml:space="preserve">Certified Mechatronics Technician</w:t>
      </w:r>
      <w:r>
        <w:t xml:space="preserve"> </w:t>
      </w:r>
      <w:r>
        <w:t xml:space="preserve">– [Institution Name], Zurich, Switzerland (Year)</w:t>
      </w:r>
    </w:p>
    <w:bookmarkEnd w:id="28"/>
    <w:bookmarkStart w:id="29"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SolidWorks, AutoCAD, MATLAB/Simulink, Siemens TIA Portal, PLC programming (Allen-Bradley, Siemens), Python, C++.</w:t>
      </w:r>
    </w:p>
    <w:p>
      <w:pPr>
        <w:numPr>
          <w:ilvl w:val="0"/>
          <w:numId w:val="1007"/>
        </w:numPr>
        <w:pStyle w:val="Compact"/>
      </w:pPr>
      <w:r>
        <w:rPr>
          <w:bCs/>
          <w:b/>
        </w:rPr>
        <w:t xml:space="preserve">Hardware:</w:t>
      </w:r>
      <w:r>
        <w:t xml:space="preserve"> </w:t>
      </w:r>
      <w:r>
        <w:t xml:space="preserve">Microcontrollers (Arduino, Raspberry Pi), sensors (temperature, pressure, motion), actuators (servos, stepper motors), and industrial automation components.</w:t>
      </w:r>
    </w:p>
    <w:p>
      <w:pPr>
        <w:numPr>
          <w:ilvl w:val="0"/>
          <w:numId w:val="1007"/>
        </w:numPr>
        <w:pStyle w:val="Compact"/>
      </w:pPr>
      <w:r>
        <w:rPr>
          <w:bCs/>
          <w:b/>
        </w:rPr>
        <w:t xml:space="preserve">Other:</w:t>
      </w:r>
      <w:r>
        <w:t xml:space="preserve"> </w:t>
      </w:r>
      <w:r>
        <w:t xml:space="preserve">CAD drafting, Finite Element Analysis (FEA), data acquisition systems, and technical writing in German/French/English.</w:t>
      </w:r>
    </w:p>
    <w:bookmarkEnd w:id="29"/>
    <w:bookmarkStart w:id="30" w:name="languages"/>
    <w:p>
      <w:pPr>
        <w:pStyle w:val="Heading2"/>
      </w:pPr>
      <w:r>
        <w:t xml:space="preserve">Languages</w:t>
      </w:r>
    </w:p>
    <w:p>
      <w:pPr>
        <w:numPr>
          <w:ilvl w:val="0"/>
          <w:numId w:val="1008"/>
        </w:numPr>
        <w:pStyle w:val="Compact"/>
      </w:pPr>
      <w:r>
        <w:t xml:space="preserve">German: Advanced (C1 level)</w:t>
      </w:r>
    </w:p>
    <w:p>
      <w:pPr>
        <w:numPr>
          <w:ilvl w:val="0"/>
          <w:numId w:val="1008"/>
        </w:numPr>
        <w:pStyle w:val="Compact"/>
      </w:pPr>
      <w:r>
        <w:t xml:space="preserve">English: Native proficiency</w:t>
      </w:r>
    </w:p>
    <w:p>
      <w:pPr>
        <w:numPr>
          <w:ilvl w:val="0"/>
          <w:numId w:val="1008"/>
        </w:numPr>
        <w:pStyle w:val="Compact"/>
      </w:pPr>
      <w:r>
        <w:t xml:space="preserve">French: Intermediate (B2 level)</w:t>
      </w:r>
    </w:p>
    <w:bookmarkEnd w:id="30"/>
    <w:bookmarkStart w:id="33" w:name="professional-projects"/>
    <w:p>
      <w:pPr>
        <w:pStyle w:val="Heading2"/>
      </w:pPr>
      <w:r>
        <w:t xml:space="preserve">Professional Projects</w:t>
      </w:r>
    </w:p>
    <w:bookmarkStart w:id="31" w:name="X3e665a7df220665b9d271082fbf8b7dd863ec67"/>
    <w:p>
      <w:pPr>
        <w:pStyle w:val="Heading3"/>
      </w:pPr>
      <w:r>
        <w:t xml:space="preserve">Motion Control System for Zurich-based Automotive Manufacturer</w:t>
      </w:r>
    </w:p>
    <w:p>
      <w:pPr>
        <w:pStyle w:val="FirstParagraph"/>
      </w:pPr>
      <w:r>
        <w:rPr>
          <w:bCs/>
          <w:b/>
        </w:rPr>
        <w:t xml:space="preserve">Description:</w:t>
      </w:r>
      <w:r>
        <w:t xml:space="preserve"> </w:t>
      </w:r>
      <w:r>
        <w:t xml:space="preserve">Designed a high-precision motion control system for robotic arms used in automotive assembly lines. Integrated servo drives and real-time feedback mechanisms to reduce errors by 15%.</w:t>
      </w:r>
    </w:p>
    <w:p>
      <w:pPr>
        <w:pStyle w:val="BodyText"/>
      </w:pPr>
      <w:r>
        <w:rPr>
          <w:bCs/>
          <w:b/>
        </w:rPr>
        <w:t xml:space="preserve">Technologies Used:</w:t>
      </w:r>
      <w:r>
        <w:t xml:space="preserve"> </w:t>
      </w:r>
      <w:r>
        <w:t xml:space="preserve">Siemens PLC, MATLAB/Simulink, HMI (WinCC).</w:t>
      </w:r>
    </w:p>
    <w:bookmarkEnd w:id="31"/>
    <w:bookmarkStart w:id="32" w:name="iot-enabled-smart-factory-solution"/>
    <w:p>
      <w:pPr>
        <w:pStyle w:val="Heading3"/>
      </w:pPr>
      <w:r>
        <w:t xml:space="preserve">IoT-Enabled Smart Factory Solution</w:t>
      </w:r>
    </w:p>
    <w:p>
      <w:pPr>
        <w:pStyle w:val="FirstParagraph"/>
      </w:pPr>
      <w:r>
        <w:rPr>
          <w:bCs/>
          <w:b/>
        </w:rPr>
        <w:t xml:space="preserve">Description:</w:t>
      </w:r>
      <w:r>
        <w:t xml:space="preserve"> </w:t>
      </w:r>
      <w:r>
        <w:t xml:space="preserve">Developed a cloud-based monitoring system for industrial equipment in Switzerland Zurich, enabling predictive maintenance and reducing unplanned downtime by 25%.</w:t>
      </w:r>
    </w:p>
    <w:p>
      <w:pPr>
        <w:pStyle w:val="BodyText"/>
      </w:pPr>
      <w:r>
        <w:rPr>
          <w:bCs/>
          <w:b/>
        </w:rPr>
        <w:t xml:space="preserve">Technologies Used:</w:t>
      </w:r>
      <w:r>
        <w:t xml:space="preserve"> </w:t>
      </w:r>
      <w:r>
        <w:t xml:space="preserve">Python, IoT platforms (AWS IoT), and data visualization tools (Tableau).</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Mechanical Engineering Society of Switzerland (MES) – Member since 2018</w:t>
      </w:r>
    </w:p>
    <w:p>
      <w:pPr>
        <w:numPr>
          <w:ilvl w:val="0"/>
          <w:numId w:val="1009"/>
        </w:numPr>
        <w:pStyle w:val="Compact"/>
      </w:pPr>
      <w:r>
        <w:t xml:space="preserve">Schweizerische Ingenieur- und Architektenvereinigung (SIA) – Member since 2019</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Zurich, Switzerland. Available for on-site roles in the region.</w:t>
      </w:r>
    </w:p>
    <w:p>
      <w:pPr>
        <w:pStyle w:val="BodyText"/>
      </w:pPr>
      <w:r>
        <w:rPr>
          <w:bCs/>
          <w:b/>
        </w:rPr>
        <w:t xml:space="preserve">Work Authorization:</w:t>
      </w:r>
      <w:r>
        <w:t xml:space="preserve"> </w:t>
      </w:r>
      <w:r>
        <w:t xml:space="preserve">Valid EU work permit for Switzerland.</w:t>
      </w:r>
    </w:p>
    <w:p>
      <w:pPr>
        <w:pStyle w:val="BodyText"/>
      </w:pPr>
      <w:r>
        <w:t xml:space="preserve">This resume is tailored for Mechatronics Engineer positions in Switzerland Zurich, emphasizing technical expertise, multilingual capabilities, and alignment with Swiss engineering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Switzerland Zurich</dc:title>
  <dc:creator/>
  <dc:language>en</dc:language>
  <cp:keywords/>
  <dcterms:created xsi:type="dcterms:W3CDTF">2026-07-22T20:41:37Z</dcterms:created>
  <dcterms:modified xsi:type="dcterms:W3CDTF">2026-07-22T20:41:37Z</dcterms:modified>
</cp:coreProperties>
</file>

<file path=docProps/custom.xml><?xml version="1.0" encoding="utf-8"?>
<Properties xmlns="http://schemas.openxmlformats.org/officeDocument/2006/custom-properties" xmlns:vt="http://schemas.openxmlformats.org/officeDocument/2006/docPropsVTypes"/>
</file>