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Brazil</w:t>
      </w:r>
      <w:r>
        <w:t xml:space="preserve"> </w:t>
      </w:r>
      <w:r>
        <w:t xml:space="preserve">Brasília</w:t>
      </w:r>
    </w:p>
    <w:bookmarkStart w:id="31" w:name="X887375148b51e5719b84c4841119a21f84813db"/>
    <w:p>
      <w:pPr>
        <w:pStyle w:val="Heading1"/>
      </w:pPr>
      <w:r>
        <w:t xml:space="preserve">Resume: Medical Researcher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(61) 9999-9999</w:t>
      </w:r>
    </w:p>
    <w:p>
      <w:pPr>
        <w:pStyle w:val="BodyText"/>
      </w:pPr>
      <w:r>
        <w:rPr>
          <w:bCs/>
          <w:b/>
        </w:rPr>
        <w:t xml:space="preserve">Location:</w:t>
      </w:r>
      <w:r>
        <w:t xml:space="preserve"> </w:t>
      </w:r>
      <w:r>
        <w:t xml:space="preserve">Brasília, Federal District, Brazil</w:t>
      </w:r>
    </w:p>
    <w:bookmarkEnd w:id="20"/>
    <w:bookmarkStart w:id="21" w:name="professional-summary"/>
    <w:p>
      <w:pPr>
        <w:pStyle w:val="Heading2"/>
      </w:pPr>
      <w:r>
        <w:t xml:space="preserve">Professional Summary</w:t>
      </w:r>
    </w:p>
    <w:p>
      <w:pPr>
        <w:pStyle w:val="FirstParagraph"/>
      </w:pPr>
      <w:r>
        <w:t xml:space="preserve">A dedicated and accomplished Medical Researcher with over [X years] of experience in advancing healthcare solutions through innovative research. Specializing in [specific field, e.g., infectious diseases, oncology, or public health], I have contributed to projects that align with the needs of Brazil's healthcare system, particularly in Brasília. My work focuses on bridging scientific discovery with practical applications to improve patient outcomes and public health policies. Fluent in Portuguese and English, I am committed to fostering collaboration between local institutions and international partners to address critical health challenges in Brazil.</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[University Name], Brasília, Brazil. Graduated in [Year].</w:t>
      </w:r>
    </w:p>
    <w:p>
      <w:pPr>
        <w:numPr>
          <w:ilvl w:val="0"/>
          <w:numId w:val="1001"/>
        </w:numPr>
        <w:pStyle w:val="Compact"/>
      </w:pPr>
      <w:r>
        <w:rPr>
          <w:bCs/>
          <w:b/>
        </w:rPr>
        <w:t xml:space="preserve">MSc in Medical Research</w:t>
      </w:r>
      <w:r>
        <w:t xml:space="preserve">, [University Name], Brasília, Brazil. Specialized in [specific area, e.g., molecular biology or epidemiology].</w:t>
      </w:r>
    </w:p>
    <w:p>
      <w:pPr>
        <w:numPr>
          <w:ilvl w:val="0"/>
          <w:numId w:val="1001"/>
        </w:numPr>
        <w:pStyle w:val="Compact"/>
      </w:pPr>
      <w:r>
        <w:rPr>
          <w:bCs/>
          <w:b/>
        </w:rPr>
        <w:t xml:space="preserve">BSc in Biological Sciences</w:t>
      </w:r>
      <w:r>
        <w:t xml:space="preserve">, [University Name], São Paulo, Brazil. Graduated with honors.</w:t>
      </w:r>
    </w:p>
    <w:bookmarkEnd w:id="22"/>
    <w:bookmarkStart w:id="25" w:name="work-experience"/>
    <w:p>
      <w:pPr>
        <w:pStyle w:val="Heading2"/>
      </w:pPr>
      <w:r>
        <w:t xml:space="preserve">Work Experience</w:t>
      </w:r>
    </w:p>
    <w:bookmarkStart w:id="23" w:name="senior-medical-researcher"/>
    <w:p>
      <w:pPr>
        <w:pStyle w:val="Heading3"/>
      </w:pPr>
      <w:r>
        <w:rPr>
          <w:bCs/>
          <w:b/>
        </w:rPr>
        <w:t xml:space="preserve">Senior Medical Researcher</w:t>
      </w:r>
    </w:p>
    <w:p>
      <w:pPr>
        <w:pStyle w:val="FirstParagraph"/>
      </w:pPr>
      <w:r>
        <w:rPr>
          <w:iCs/>
          <w:i/>
        </w:rPr>
        <w:t xml:space="preserve">[Institution Name]</w:t>
      </w:r>
      <w:r>
        <w:t xml:space="preserve">, Brasília, Brazil | [Start Date] – Present</w:t>
      </w:r>
    </w:p>
    <w:p>
      <w:pPr>
        <w:numPr>
          <w:ilvl w:val="0"/>
          <w:numId w:val="1002"/>
        </w:numPr>
        <w:pStyle w:val="Compact"/>
      </w:pPr>
      <w:r>
        <w:t xml:space="preserve">Lead research initiatives on [specific topic, e.g., dengue virus or cardiovascular diseases], contributing to publications in peer-reviewed journals such as [Journal Name].</w:t>
      </w:r>
    </w:p>
    <w:p>
      <w:pPr>
        <w:numPr>
          <w:ilvl w:val="0"/>
          <w:numId w:val="1002"/>
        </w:numPr>
        <w:pStyle w:val="Compact"/>
      </w:pPr>
      <w:r>
        <w:t xml:space="preserve">Collaborated with the Brazilian Ministry of Health to design studies addressing public health priorities, including vaccine distribution and disease prevention strategies in Brasília.</w:t>
      </w:r>
    </w:p>
    <w:p>
      <w:pPr>
        <w:numPr>
          <w:ilvl w:val="0"/>
          <w:numId w:val="1002"/>
        </w:numPr>
        <w:pStyle w:val="Compact"/>
      </w:pPr>
      <w:r>
        <w:t xml:space="preserve">Managed a team of 10 researchers, overseeing data collection, analysis, and interpretation for projects funded by the National Council for Scientific and Technological Development (CNPq).</w:t>
      </w:r>
    </w:p>
    <w:p>
      <w:pPr>
        <w:numPr>
          <w:ilvl w:val="0"/>
          <w:numId w:val="1002"/>
        </w:numPr>
        <w:pStyle w:val="Compact"/>
      </w:pPr>
      <w:r>
        <w:t xml:space="preserve">Published [X] articles in high-impact journals, with a focus on [specific area], enhancing the institution’s reputation in medical research.</w:t>
      </w:r>
    </w:p>
    <w:bookmarkEnd w:id="23"/>
    <w:bookmarkStart w:id="24" w:name="medical-researcher"/>
    <w:p>
      <w:pPr>
        <w:pStyle w:val="Heading3"/>
      </w:pPr>
      <w:r>
        <w:rPr>
          <w:bCs/>
          <w:b/>
        </w:rPr>
        <w:t xml:space="preserve">Medical Researcher</w:t>
      </w:r>
    </w:p>
    <w:p>
      <w:pPr>
        <w:pStyle w:val="FirstParagraph"/>
      </w:pPr>
      <w:r>
        <w:rPr>
          <w:iCs/>
          <w:i/>
        </w:rPr>
        <w:t xml:space="preserve">[Institution Name]</w:t>
      </w:r>
      <w:r>
        <w:t xml:space="preserve">, Brasília, Brazil | [Start Date] – [End Date]</w:t>
      </w:r>
    </w:p>
    <w:p>
      <w:pPr>
        <w:numPr>
          <w:ilvl w:val="0"/>
          <w:numId w:val="1003"/>
        </w:numPr>
        <w:pStyle w:val="Compact"/>
      </w:pPr>
      <w:r>
        <w:t xml:space="preserve">Conducted clinical trials on [specific topic], resulting in the development of new diagnostic tools for [disease].</w:t>
      </w:r>
    </w:p>
    <w:p>
      <w:pPr>
        <w:numPr>
          <w:ilvl w:val="0"/>
          <w:numId w:val="1003"/>
        </w:numPr>
        <w:pStyle w:val="Compact"/>
      </w:pPr>
      <w:r>
        <w:t xml:space="preserve">Presented findings at the Brazilian Society of Public Health (SBPC) conference, highlighting research outcomes relevant to Brasília’s healthcare challenges.</w:t>
      </w:r>
    </w:p>
    <w:p>
      <w:pPr>
        <w:numPr>
          <w:ilvl w:val="0"/>
          <w:numId w:val="1003"/>
        </w:numPr>
        <w:pStyle w:val="Compact"/>
      </w:pPr>
      <w:r>
        <w:t xml:space="preserve">Partnered with local hospitals to implement evidence-based practices, improving patient care protocols in [specific department or hospital].</w:t>
      </w:r>
    </w:p>
    <w:bookmarkEnd w:id="24"/>
    <w:bookmarkEnd w:id="25"/>
    <w:bookmarkStart w:id="26" w:name="skills"/>
    <w:p>
      <w:pPr>
        <w:pStyle w:val="Heading2"/>
      </w:pPr>
      <w:r>
        <w:t xml:space="preserve">Skills</w:t>
      </w:r>
    </w:p>
    <w:p>
      <w:pPr>
        <w:numPr>
          <w:ilvl w:val="0"/>
          <w:numId w:val="1004"/>
        </w:numPr>
        <w:pStyle w:val="Compact"/>
      </w:pPr>
      <w:r>
        <w:rPr>
          <w:bCs/>
          <w:b/>
        </w:rPr>
        <w:t xml:space="preserve">Scientific Research:</w:t>
      </w:r>
      <w:r>
        <w:t xml:space="preserve"> </w:t>
      </w:r>
      <w:r>
        <w:t xml:space="preserve">Experimental design, statistical analysis (SPSS, R), and bioinformatics.</w:t>
      </w:r>
    </w:p>
    <w:p>
      <w:pPr>
        <w:numPr>
          <w:ilvl w:val="0"/>
          <w:numId w:val="1004"/>
        </w:numPr>
        <w:pStyle w:val="Compact"/>
      </w:pPr>
      <w:r>
        <w:rPr>
          <w:bCs/>
          <w:b/>
        </w:rPr>
        <w:t xml:space="preserve">Public Health:</w:t>
      </w:r>
      <w:r>
        <w:t xml:space="preserve"> </w:t>
      </w:r>
      <w:r>
        <w:t xml:space="preserve">Epidemiological studies, health policy development, and community outreach programs in Brazil.</w:t>
      </w:r>
    </w:p>
    <w:p>
      <w:pPr>
        <w:numPr>
          <w:ilvl w:val="0"/>
          <w:numId w:val="1004"/>
        </w:numPr>
        <w:pStyle w:val="Compact"/>
      </w:pPr>
      <w:r>
        <w:rPr>
          <w:bCs/>
          <w:b/>
        </w:rPr>
        <w:t xml:space="preserve">Languages:</w:t>
      </w:r>
      <w:r>
        <w:t xml:space="preserve"> </w:t>
      </w:r>
      <w:r>
        <w:t xml:space="preserve">Portuguese (fluent), English (proficient), Spanish (basic).</w:t>
      </w:r>
    </w:p>
    <w:p>
      <w:pPr>
        <w:numPr>
          <w:ilvl w:val="0"/>
          <w:numId w:val="1004"/>
        </w:numPr>
        <w:pStyle w:val="Compact"/>
      </w:pPr>
      <w:r>
        <w:rPr>
          <w:bCs/>
          <w:b/>
        </w:rPr>
        <w:t xml:space="preserve">Technical Skills:</w:t>
      </w:r>
      <w:r>
        <w:t xml:space="preserve"> </w:t>
      </w:r>
      <w:r>
        <w:t xml:space="preserve">PCR, cell culture, microscopy, and data visualization tools (Tableau, Python).</w:t>
      </w:r>
    </w:p>
    <w:bookmarkEnd w:id="26"/>
    <w:bookmarkStart w:id="27" w:name="certifications"/>
    <w:p>
      <w:pPr>
        <w:pStyle w:val="Heading2"/>
      </w:pPr>
      <w:r>
        <w:t xml:space="preserve">Certifications</w:t>
      </w:r>
    </w:p>
    <w:p>
      <w:pPr>
        <w:numPr>
          <w:ilvl w:val="0"/>
          <w:numId w:val="1005"/>
        </w:numPr>
        <w:pStyle w:val="Compact"/>
      </w:pPr>
      <w:r>
        <w:t xml:space="preserve">Certified in Good Clinical Practice (GCP) by [Organization], 2023.</w:t>
      </w:r>
    </w:p>
    <w:p>
      <w:pPr>
        <w:numPr>
          <w:ilvl w:val="0"/>
          <w:numId w:val="1005"/>
        </w:numPr>
        <w:pStyle w:val="Compact"/>
      </w:pPr>
      <w:r>
        <w:t xml:space="preserve">Advanced Training in Biostatistics, [Institution Name], Brazil, 2021.</w:t>
      </w:r>
    </w:p>
    <w:p>
      <w:pPr>
        <w:numPr>
          <w:ilvl w:val="0"/>
          <w:numId w:val="1005"/>
        </w:numPr>
        <w:pStyle w:val="Compact"/>
      </w:pPr>
      <w:r>
        <w:t xml:space="preserve">Leadership in Healthcare Research, [Institution Name], Brasília, 2019.</w:t>
      </w:r>
    </w:p>
    <w:bookmarkEnd w:id="27"/>
    <w:bookmarkStart w:id="28" w:name="publications-and-presentations"/>
    <w:p>
      <w:pPr>
        <w:pStyle w:val="Heading2"/>
      </w:pPr>
      <w:r>
        <w:t xml:space="preserve">Publications and Presentations</w:t>
      </w:r>
    </w:p>
    <w:p>
      <w:pPr>
        <w:numPr>
          <w:ilvl w:val="0"/>
          <w:numId w:val="1006"/>
        </w:numPr>
        <w:pStyle w:val="Compact"/>
      </w:pPr>
      <w:r>
        <w:t xml:space="preserve">"[Title of Article]" – Published in [Journal Name], [Year].</w:t>
      </w:r>
    </w:p>
    <w:p>
      <w:pPr>
        <w:numPr>
          <w:ilvl w:val="0"/>
          <w:numId w:val="1006"/>
        </w:numPr>
        <w:pStyle w:val="Compact"/>
      </w:pPr>
      <w:r>
        <w:t xml:space="preserve">"[Title of Conference Paper]" – Presented at the Latin American Congress of Medical Research, Brasília, Brazil, 2023.</w:t>
      </w:r>
    </w:p>
    <w:p>
      <w:pPr>
        <w:numPr>
          <w:ilvl w:val="0"/>
          <w:numId w:val="1006"/>
        </w:numPr>
        <w:pStyle w:val="Compact"/>
      </w:pPr>
      <w:r>
        <w:t xml:space="preserve">"[Title of Review Article]" – Featured in the Brazilian Journal of Public Health, 2022.</w:t>
      </w:r>
    </w:p>
    <w:bookmarkEnd w:id="28"/>
    <w:bookmarkStart w:id="29" w:name="professional-memberships"/>
    <w:p>
      <w:pPr>
        <w:pStyle w:val="Heading2"/>
      </w:pPr>
      <w:r>
        <w:t xml:space="preserve">Professional Memberships</w:t>
      </w:r>
    </w:p>
    <w:p>
      <w:pPr>
        <w:numPr>
          <w:ilvl w:val="0"/>
          <w:numId w:val="1007"/>
        </w:numPr>
        <w:pStyle w:val="Compact"/>
      </w:pPr>
      <w:r>
        <w:t xml:space="preserve">Member, Brazilian Society of Medical Research (SBEM), 2018–Present.</w:t>
      </w:r>
    </w:p>
    <w:p>
      <w:pPr>
        <w:numPr>
          <w:ilvl w:val="0"/>
          <w:numId w:val="1007"/>
        </w:numPr>
        <w:pStyle w:val="Compact"/>
      </w:pPr>
      <w:r>
        <w:t xml:space="preserve">Member, American Society for Microbiology (ASM), 2019–Present.</w:t>
      </w:r>
    </w:p>
    <w:p>
      <w:pPr>
        <w:numPr>
          <w:ilvl w:val="0"/>
          <w:numId w:val="1007"/>
        </w:numPr>
        <w:pStyle w:val="Compact"/>
      </w:pPr>
      <w:r>
        <w:t xml:space="preserve">Volunteer Researcher, Brasília Health Foundation, 2020–Present.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Conducted health workshops in underserved communities of Brasília, focusing on [specific topic, e.g., diabetes prevention or hygiene education].</w:t>
      </w:r>
    </w:p>
    <w:p>
      <w:pPr>
        <w:pStyle w:val="BodyText"/>
      </w:pPr>
      <w:r>
        <w:rPr>
          <w:bCs/>
          <w:b/>
        </w:rPr>
        <w:t xml:space="preserve">Awards:</w:t>
      </w:r>
      <w:r>
        <w:t xml:space="preserve"> </w:t>
      </w:r>
      <w:r>
        <w:t xml:space="preserve">Received the [Award Name] from [Organization] in 2022 for outstanding contributions to medical research in Brazil.</w:t>
      </w:r>
    </w:p>
    <w:p>
      <w:pPr>
        <w:pStyle w:val="BodyText"/>
      </w:pPr>
      <w:r>
        <w:rPr>
          <w:bCs/>
          <w:b/>
        </w:rPr>
        <w:t xml:space="preserve">Projects:</w:t>
      </w:r>
      <w:r>
        <w:t xml:space="preserve"> </w:t>
      </w:r>
      <w:r>
        <w:t xml:space="preserve">Led the "Brasília Health Initiative" (2021–2023), a collaborative effort to improve access to medical care for rural populations in the Federal District.</w:t>
      </w:r>
    </w:p>
    <w:bookmarkEnd w:id="30"/>
    <w:p>
      <w:pPr>
        <w:pStyle w:val="BodyText"/>
      </w:pPr>
      <w:r>
        <w:t xml:space="preserve">This resume is tailored for a Medical Researcher position in Brazil Brasília, emphasizing expertise and contributions relevant to the region’s healthcare landscape. It highlights qualifications aligned with both local and global standards, ensuring adaptability to opportunities in Brazil.</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Brazil Brasília</dc:title>
  <dc:creator/>
  <dc:language>en</dc:language>
  <cp:keywords/>
  <dcterms:created xsi:type="dcterms:W3CDTF">2026-07-24T04:56:40Z</dcterms:created>
  <dcterms:modified xsi:type="dcterms:W3CDTF">2026-07-24T04:56:40Z</dcterms:modified>
</cp:coreProperties>
</file>

<file path=docProps/custom.xml><?xml version="1.0" encoding="utf-8"?>
<Properties xmlns="http://schemas.openxmlformats.org/officeDocument/2006/custom-properties" xmlns:vt="http://schemas.openxmlformats.org/officeDocument/2006/docPropsVTypes"/>
</file>