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X78166106cd22782994a01c72396c5c3e8076c6d"/>
    <w:p>
      <w:pPr>
        <w:pStyle w:val="Heading1"/>
      </w:pPr>
      <w:r>
        <w:t xml:space="preserve">Resume: Medical Researcher |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a strong commitment to advancing healthcare solutions in New Zealand Auckland. With [X years] of experience in biomedical research, I specialize in [specific field, e.g., infectious diseases, genomics, or public health]. My work focuses on addressing critical health challenges faced by the diverse population of Auckland while adhering to New Zealand’s rigorous scientific standards and ethical frameworks. I am passionate about contributing to the growth of medical research infrastructure in New Zealand Auckland and fostering collaboration between academic institutions, healthcare providers, and local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Science</w:t>
      </w:r>
      <w:r>
        <w:t xml:space="preserve">, [University Name], Auckland, New Zealand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Biomedical Research</w:t>
      </w:r>
      <w:r>
        <w:t xml:space="preserve">, [University Name], Auckland, New Zealand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Biology</w:t>
      </w:r>
      <w:r>
        <w:t xml:space="preserve">, [University Name], Auckland, New Zealand (Year – 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8cf5ac7d863780d6a4f57013d0ca364ba6ae9c6"/>
    <w:p>
      <w:pPr>
        <w:pStyle w:val="Heading3"/>
      </w:pPr>
      <w:r>
        <w:rPr>
          <w:bCs/>
          <w:b/>
        </w:rPr>
        <w:t xml:space="preserve">Medical Researcher</w:t>
      </w:r>
      <w:r>
        <w:t xml:space="preserve">, [Institute/Organization Name], Auckland, New Zealand (Year – Present)</w:t>
      </w:r>
    </w:p>
    <w:p>
      <w:pPr>
        <w:numPr>
          <w:ilvl w:val="0"/>
          <w:numId w:val="1002"/>
        </w:numPr>
        <w:pStyle w:val="Compact"/>
      </w:pPr>
      <w:r>
        <w:t xml:space="preserve">Lead research projects on [specific topic, e.g., "Cancer Immunotherapy in Diverse Populations"], collaborating with clinicians and data scientists to translate findings into actionable healthcare strategies.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high-impact journals such as [Journal Name], contributing to the global understanding of [specific health issue].</w:t>
      </w:r>
    </w:p>
    <w:p>
      <w:pPr>
        <w:numPr>
          <w:ilvl w:val="0"/>
          <w:numId w:val="1002"/>
        </w:numPr>
        <w:pStyle w:val="Compact"/>
      </w:pPr>
      <w:r>
        <w:t xml:space="preserve">Secured funding from [New Zealand-specific grant, e.g., Health Research Council of New Zealand] for a project on [topic], enhancing the region’s capacity for medical innovation.</w:t>
      </w:r>
    </w:p>
    <w:p>
      <w:pPr>
        <w:numPr>
          <w:ilvl w:val="0"/>
          <w:numId w:val="1002"/>
        </w:numPr>
        <w:pStyle w:val="Compact"/>
      </w:pPr>
      <w:r>
        <w:t xml:space="preserve">Presented findings at national and international conferences, including the [Conference Name] in Auckland, to promote knowledge exchange with researchers across New Zealand and beyond.</w:t>
      </w:r>
    </w:p>
    <w:bookmarkEnd w:id="23"/>
    <w:bookmarkStart w:id="24" w:name="X204c42291259c839add735930a4b338e62f0fb3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[Institute/Organization Name], Auckland, New Zealand (Year – Year)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[specific project, e.g., "AI-driven diagnostic tool for Early Detection of Diabetes"], aligning with New Zealand Auckland’s focus on leveraging technology to improve health outcomes.</w:t>
      </w:r>
    </w:p>
    <w:p>
      <w:pPr>
        <w:numPr>
          <w:ilvl w:val="0"/>
          <w:numId w:val="1003"/>
        </w:numPr>
        <w:pStyle w:val="Compact"/>
      </w:pPr>
      <w:r>
        <w:t xml:space="preserve">Collaborated with Maori health organizations to ensure culturally appropriate research methods, reflecting New Zealand’s commitment to equity in healthcare.</w:t>
      </w:r>
    </w:p>
    <w:p>
      <w:pPr>
        <w:numPr>
          <w:ilvl w:val="0"/>
          <w:numId w:val="1003"/>
        </w:numPr>
        <w:pStyle w:val="Compact"/>
      </w:pPr>
      <w:r>
        <w:t xml:space="preserve">Managed laboratory operations and maintained compliance with ethical guidelines, ensuring the integrity of research conducted in Auckland.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data analysis (R, Python), molecular biology techniques, bioinformatics tools, and laboratory instrumentation.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Experimental design, clinical trial management, and statistical modeling for health outcomes.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Understanding of Māori health disparities and strategies to address them in research settings across New Zealand Auckland.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skills, with experience presenting to multidisciplinary teams, policymakers, and community stakeholders in New Zealand.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Good Clinical Practice (GCP) Certification</w:t>
      </w:r>
      <w:r>
        <w:t xml:space="preserve">, [Institution Name],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Ethics Training</w:t>
      </w:r>
      <w:r>
        <w:t xml:space="preserve">, [Institution Name],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for Healthcare Professionals</w:t>
      </w:r>
      <w:r>
        <w:t xml:space="preserve">, [Online Platform], 2020</w:t>
      </w:r>
    </w:p>
    <w:bookmarkEnd w:id="27"/>
    <w:bookmarkStart w:id="30" w:name="publications-and-projects"/>
    <w:p>
      <w:pPr>
        <w:pStyle w:val="Heading2"/>
      </w:pPr>
      <w:r>
        <w:t xml:space="preserve">Publications and Projects</w:t>
      </w:r>
    </w:p>
    <w:bookmarkStart w:id="28" w:name="published-articles"/>
    <w:p>
      <w:pPr>
        <w:pStyle w:val="Heading3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Name*, [Year]. Co-authored with [names], focusing on [topic].</w:t>
      </w:r>
    </w:p>
    <w:p>
      <w:pPr>
        <w:numPr>
          <w:ilvl w:val="0"/>
          <w:numId w:val="1006"/>
        </w:numPr>
        <w:pStyle w:val="Compact"/>
      </w:pPr>
      <w:r>
        <w:t xml:space="preserve">[Title of Article], *New Zealand Medical Journal*, [Year]. Highlighting research on [specific health issue in Auckland].</w:t>
      </w:r>
    </w:p>
    <w:bookmarkEnd w:id="28"/>
    <w:bookmarkStart w:id="29" w:name="notable-projects"/>
    <w:p>
      <w:pPr>
        <w:pStyle w:val="Heading3"/>
      </w:pPr>
      <w:r>
        <w:rPr>
          <w:bCs/>
          <w:b/>
        </w:rPr>
        <w:t xml:space="preserve">Notable Projects: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[Project Name]</w:t>
      </w:r>
      <w:r>
        <w:t xml:space="preserve">: Funded by [Funding Body], this project aimed to [objective], with outcomes directly benefiting New Zealand Auckland’s healthcare system.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[Project Name]</w:t>
      </w:r>
      <w:r>
        <w:t xml:space="preserve">: Collaborated with the University of Auckland to study [topic], leading to a pilot program in local clinics.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Medical Researcher in New Zealand Auckland, I actively engage with the community to ensure research aligns with public health needs. I volunteer with [local organization], providing educational workshops on [topic] to empower residents. My efforts reflect a commitment to using medical research as a tool for social good, particularly in underserved areas of Auckland.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| New Zealand Auckland</dc:title>
  <dc:creator/>
  <dc:language>en</dc:language>
  <cp:keywords/>
  <dcterms:created xsi:type="dcterms:W3CDTF">2026-07-24T17:50:47Z</dcterms:created>
  <dcterms:modified xsi:type="dcterms:W3CDTF">2026-07-24T17:50:47Z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