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3"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Adesuwa Okafor</w:t>
      </w:r>
      <w:r>
        <w:br/>
      </w:r>
      <w:r>
        <w:rPr>
          <w:bCs/>
          <w:b/>
        </w:rPr>
        <w:t xml:space="preserve">Email:</w:t>
      </w:r>
      <w:r>
        <w:t xml:space="preserve"> </w:t>
      </w:r>
      <w:r>
        <w:t xml:space="preserve">adesuwa.okafor@meteorologist.ng</w:t>
      </w:r>
      <w:r>
        <w:br/>
      </w:r>
      <w:r>
        <w:rPr>
          <w:bCs/>
          <w:b/>
        </w:rPr>
        <w:t xml:space="preserve">Phone:</w:t>
      </w:r>
      <w:r>
        <w:t xml:space="preserve"> </w:t>
      </w:r>
      <w:r>
        <w:t xml:space="preserve">+234 801 2345678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Meteorologist with over 7 years of experience in weather forecasting, climate research, and environmental monitoring across Nigeria. Specializing in providing accurate weather data and climate insights tailored to the unique challenges of Lagos, Nigeria. Proven expertise in analyzing atmospheric conditions, developing predictive models, and supporting disaster risk reduction initiatives. Committed to leveraging meteorological science to enhance public safety and inform sustainable development in Lagos.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Lagos, Nigeria (Graduated: 2015)</w:t>
      </w:r>
    </w:p>
    <w:p>
      <w:pPr>
        <w:numPr>
          <w:ilvl w:val="0"/>
          <w:numId w:val="1001"/>
        </w:numPr>
        <w:pStyle w:val="Compact"/>
      </w:pPr>
      <w:r>
        <w:rPr>
          <w:bCs/>
          <w:b/>
        </w:rPr>
        <w:t xml:space="preserve">MSc in Climate Science and Environmental Management</w:t>
      </w:r>
      <w:r>
        <w:t xml:space="preserve">, Nigerian Meteorological Agency (NIMET) &amp; University of Ibadan, Nigeria (Graduated: 2018)</w:t>
      </w:r>
    </w:p>
    <w:bookmarkEnd w:id="22"/>
    <w:bookmarkStart w:id="26" w:name="work-experience"/>
    <w:p>
      <w:pPr>
        <w:pStyle w:val="Heading2"/>
      </w:pPr>
      <w:r>
        <w:t xml:space="preserve">Work Experience</w:t>
      </w:r>
    </w:p>
    <w:bookmarkStart w:id="23" w:name="Xd2eb0af143e1b0c63936fc7f89af62d94e74778"/>
    <w:p>
      <w:pPr>
        <w:pStyle w:val="Heading3"/>
      </w:pPr>
      <w:r>
        <w:t xml:space="preserve">National Meteorological Service - Lagos Regional Office</w:t>
      </w:r>
    </w:p>
    <w:p>
      <w:pPr>
        <w:pStyle w:val="FirstParagraph"/>
      </w:pPr>
      <w:r>
        <w:rPr>
          <w:bCs/>
          <w:b/>
        </w:rPr>
        <w:t xml:space="preserve">Meteorologist II</w:t>
      </w:r>
      <w:r>
        <w:t xml:space="preserve"> </w:t>
      </w:r>
      <w:r>
        <w:t xml:space="preserve">| April 2019 – Present</w:t>
      </w:r>
    </w:p>
    <w:p>
      <w:pPr>
        <w:numPr>
          <w:ilvl w:val="0"/>
          <w:numId w:val="1002"/>
        </w:numPr>
        <w:pStyle w:val="Compact"/>
      </w:pPr>
      <w:r>
        <w:t xml:space="preserve">Lead weather forecasting for coastal and urban areas of Lagos, ensuring accuracy in short- and long-range predictions to support public safety and economic activities.</w:t>
      </w:r>
    </w:p>
    <w:p>
      <w:pPr>
        <w:numPr>
          <w:ilvl w:val="0"/>
          <w:numId w:val="1002"/>
        </w:numPr>
        <w:pStyle w:val="Compact"/>
      </w:pPr>
      <w:r>
        <w:t xml:space="preserve">Developed climate adaptation strategies for Lagos State Government, focusing on flood management and extreme weather preparedness.</w:t>
      </w:r>
    </w:p>
    <w:p>
      <w:pPr>
        <w:numPr>
          <w:ilvl w:val="0"/>
          <w:numId w:val="1002"/>
        </w:numPr>
        <w:pStyle w:val="Compact"/>
      </w:pPr>
      <w:r>
        <w:t xml:space="preserve">Collaborated with the National Emergency Management Agency (NEMA) to issue early warnings for cyclones, heavy rainfall, and heatwaves in Lagos.</w:t>
      </w:r>
    </w:p>
    <w:p>
      <w:pPr>
        <w:numPr>
          <w:ilvl w:val="0"/>
          <w:numId w:val="1002"/>
        </w:numPr>
        <w:pStyle w:val="Compact"/>
      </w:pPr>
      <w:r>
        <w:t xml:space="preserve">Conducted training sessions for local meteorology technicians on advanced forecasting tools and climate data analysis.</w:t>
      </w:r>
    </w:p>
    <w:bookmarkEnd w:id="23"/>
    <w:bookmarkStart w:id="24" w:name="private-sector-weathertech-nigeria"/>
    <w:p>
      <w:pPr>
        <w:pStyle w:val="Heading3"/>
      </w:pPr>
      <w:r>
        <w:t xml:space="preserve">Private Sector – WeatherTech Nigeria</w:t>
      </w:r>
    </w:p>
    <w:p>
      <w:pPr>
        <w:pStyle w:val="FirstParagraph"/>
      </w:pPr>
      <w:r>
        <w:rPr>
          <w:bCs/>
          <w:b/>
        </w:rPr>
        <w:t xml:space="preserve">Senior Meteorologist</w:t>
      </w:r>
      <w:r>
        <w:t xml:space="preserve"> </w:t>
      </w:r>
      <w:r>
        <w:t xml:space="preserve">| January 2016 – March 2019</w:t>
      </w:r>
    </w:p>
    <w:p>
      <w:pPr>
        <w:numPr>
          <w:ilvl w:val="0"/>
          <w:numId w:val="1003"/>
        </w:numPr>
        <w:pStyle w:val="Compact"/>
      </w:pPr>
      <w:r>
        <w:t xml:space="preserve">Provided real-time weather analysis and consultancy services to industries such as aviation, agriculture, and maritime logistics in Lagos.</w:t>
      </w:r>
    </w:p>
    <w:p>
      <w:pPr>
        <w:numPr>
          <w:ilvl w:val="0"/>
          <w:numId w:val="1003"/>
        </w:numPr>
        <w:pStyle w:val="Compact"/>
      </w:pPr>
      <w:r>
        <w:t xml:space="preserve">Created custom weather reports for clients, including construction companies operating in Lagos’s high-risk flood zones.</w:t>
      </w:r>
    </w:p>
    <w:p>
      <w:pPr>
        <w:numPr>
          <w:ilvl w:val="0"/>
          <w:numId w:val="1003"/>
        </w:numPr>
        <w:pStyle w:val="Compact"/>
      </w:pPr>
      <w:r>
        <w:t xml:space="preserve">Integrated satellite data and radar systems to improve forecasting accuracy for tropical storms affecting the Lagos region.</w:t>
      </w:r>
    </w:p>
    <w:bookmarkEnd w:id="24"/>
    <w:bookmarkStart w:id="25" w:name="Xe56056d7ae108aef7543c08347a0e1d4eb1ee6a"/>
    <w:p>
      <w:pPr>
        <w:pStyle w:val="Heading3"/>
      </w:pPr>
      <w:r>
        <w:t xml:space="preserve">National Centre for Meteorological Studies (NCMS)</w:t>
      </w:r>
    </w:p>
    <w:p>
      <w:pPr>
        <w:pStyle w:val="FirstParagraph"/>
      </w:pPr>
      <w:r>
        <w:rPr>
          <w:bCs/>
          <w:b/>
        </w:rPr>
        <w:t xml:space="preserve">Research Assistant</w:t>
      </w:r>
      <w:r>
        <w:t xml:space="preserve"> </w:t>
      </w:r>
      <w:r>
        <w:t xml:space="preserve">| July 2015 – December 2015</w:t>
      </w:r>
    </w:p>
    <w:p>
      <w:pPr>
        <w:numPr>
          <w:ilvl w:val="0"/>
          <w:numId w:val="1004"/>
        </w:numPr>
        <w:pStyle w:val="Compact"/>
      </w:pPr>
      <w:r>
        <w:t xml:space="preserve">Participated in a project analyzing the impact of urbanization on Lagos’s microclimate, contributing to national climate policy recommendations.</w:t>
      </w:r>
    </w:p>
    <w:p>
      <w:pPr>
        <w:numPr>
          <w:ilvl w:val="0"/>
          <w:numId w:val="1004"/>
        </w:numPr>
        <w:pStyle w:val="Compact"/>
      </w:pPr>
      <w:r>
        <w:t xml:space="preserve">Categorized historical weather data to identify trends in rainfall and temperature fluctuations in Lagos over the past 30 years.</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Skilled in using WRF, GRIB, and NWP models for accurate predictions.</w:t>
      </w:r>
    </w:p>
    <w:p>
      <w:pPr>
        <w:numPr>
          <w:ilvl w:val="0"/>
          <w:numId w:val="1005"/>
        </w:numPr>
        <w:pStyle w:val="Compact"/>
      </w:pPr>
      <w:r>
        <w:rPr>
          <w:bCs/>
          <w:b/>
        </w:rPr>
        <w:t xml:space="preserve">Data Analysis:</w:t>
      </w:r>
      <w:r>
        <w:t xml:space="preserve"> </w:t>
      </w:r>
      <w:r>
        <w:t xml:space="preserve">Proficient in Python (Pandas, NumPy), R, and GIS software for climate data interpretation.</w:t>
      </w:r>
    </w:p>
    <w:p>
      <w:pPr>
        <w:numPr>
          <w:ilvl w:val="0"/>
          <w:numId w:val="1005"/>
        </w:numPr>
        <w:pStyle w:val="Compact"/>
      </w:pPr>
      <w:r>
        <w:rPr>
          <w:bCs/>
          <w:b/>
        </w:rPr>
        <w:t xml:space="preserve">Communication:</w:t>
      </w:r>
      <w:r>
        <w:t xml:space="preserve"> </w:t>
      </w:r>
      <w:r>
        <w:t xml:space="preserve">Expertise in translating complex meteorological data into actionable insights for policymakers and the public in Nigeria Lagos.</w:t>
      </w:r>
    </w:p>
    <w:p>
      <w:pPr>
        <w:numPr>
          <w:ilvl w:val="0"/>
          <w:numId w:val="1005"/>
        </w:numPr>
        <w:pStyle w:val="Compact"/>
      </w:pPr>
      <w:r>
        <w:rPr>
          <w:bCs/>
          <w:b/>
        </w:rPr>
        <w:t xml:space="preserve">Disaster Management:</w:t>
      </w:r>
      <w:r>
        <w:t xml:space="preserve"> </w:t>
      </w:r>
      <w:r>
        <w:t xml:space="preserve">Experience in coordinating weather-related emergency response plans for Lagos’s vulnerable communities.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Certification in Climate Risk Management</w:t>
      </w:r>
      <w:r>
        <w:t xml:space="preserve">, Nigerian Meteorological Association (NMA) – 2021</w:t>
      </w:r>
    </w:p>
    <w:p>
      <w:pPr>
        <w:numPr>
          <w:ilvl w:val="0"/>
          <w:numId w:val="1006"/>
        </w:numPr>
        <w:pStyle w:val="Compact"/>
      </w:pPr>
      <w:r>
        <w:rPr>
          <w:bCs/>
          <w:b/>
        </w:rPr>
        <w:t xml:space="preserve">Advanced Radar and Satellite Meteorology Course</w:t>
      </w:r>
      <w:r>
        <w:t xml:space="preserve">, World Meteorological Organization (WMO) – 2018</w:t>
      </w:r>
    </w:p>
    <w:p>
      <w:pPr>
        <w:numPr>
          <w:ilvl w:val="0"/>
          <w:numId w:val="1006"/>
        </w:numPr>
        <w:pStyle w:val="Compact"/>
      </w:pPr>
      <w:r>
        <w:rPr>
          <w:bCs/>
          <w:b/>
        </w:rPr>
        <w:t xml:space="preserve">Emergency Management for Weather Disasters</w:t>
      </w:r>
      <w:r>
        <w:t xml:space="preserve">, Lagos State University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Meteorological Association (NMA)</w:t>
      </w:r>
      <w:r>
        <w:t xml:space="preserve"> </w:t>
      </w:r>
      <w:r>
        <w:t xml:space="preserve">– Member since 2016</w:t>
      </w:r>
    </w:p>
    <w:p>
      <w:pPr>
        <w:numPr>
          <w:ilvl w:val="0"/>
          <w:numId w:val="1007"/>
        </w:numPr>
        <w:pStyle w:val="Compact"/>
      </w:pPr>
      <w:r>
        <w:rPr>
          <w:bCs/>
          <w:b/>
        </w:rPr>
        <w:t xml:space="preserve">African Meteorological Society (AMS)</w:t>
      </w:r>
      <w:r>
        <w:t xml:space="preserve"> </w:t>
      </w:r>
      <w:r>
        <w:t xml:space="preserve">– Active participant in regional climate workshops.</w:t>
      </w:r>
    </w:p>
    <w:p>
      <w:pPr>
        <w:numPr>
          <w:ilvl w:val="0"/>
          <w:numId w:val="1007"/>
        </w:numPr>
        <w:pStyle w:val="Compact"/>
      </w:pPr>
      <w:r>
        <w:rPr>
          <w:bCs/>
          <w:b/>
        </w:rPr>
        <w:t xml:space="preserve">Lagos Climate Action Network</w:t>
      </w:r>
      <w:r>
        <w:t xml:space="preserve"> </w:t>
      </w:r>
      <w:r>
        <w:t xml:space="preserve">– Volunteered as a weather expert for public awareness campaigns.</w:t>
      </w:r>
    </w:p>
    <w:bookmarkEnd w:id="29"/>
    <w:bookmarkStart w:id="30" w:name="projectsresearch"/>
    <w:p>
      <w:pPr>
        <w:pStyle w:val="Heading2"/>
      </w:pPr>
      <w:r>
        <w:t xml:space="preserve">Projects/Research</w:t>
      </w:r>
    </w:p>
    <w:p>
      <w:pPr>
        <w:numPr>
          <w:ilvl w:val="0"/>
          <w:numId w:val="1008"/>
        </w:numPr>
        <w:pStyle w:val="Compact"/>
      </w:pPr>
      <w:r>
        <w:rPr>
          <w:bCs/>
          <w:b/>
        </w:rPr>
        <w:t xml:space="preserve">"Lagos Coastal Climate Resilience Study"</w:t>
      </w:r>
      <w:r>
        <w:t xml:space="preserve"> </w:t>
      </w:r>
      <w:r>
        <w:t xml:space="preserve">(2020): Led a team to assess the impact of rising sea levels on Lagos’s coastal zones, resulting in a report adopted by the Lagos State Government.</w:t>
      </w:r>
    </w:p>
    <w:p>
      <w:pPr>
        <w:numPr>
          <w:ilvl w:val="0"/>
          <w:numId w:val="1008"/>
        </w:numPr>
        <w:pStyle w:val="Compact"/>
      </w:pPr>
      <w:r>
        <w:rPr>
          <w:bCs/>
          <w:b/>
        </w:rPr>
        <w:t xml:space="preserve">"Urban Heat Island Effect in Lagos"</w:t>
      </w:r>
      <w:r>
        <w:t xml:space="preserve"> </w:t>
      </w:r>
      <w:r>
        <w:t xml:space="preserve">(2019): Published research highlighting the role of urbanization in increasing temperatures, influencing city planning policies.</w:t>
      </w:r>
    </w:p>
    <w:p>
      <w:pPr>
        <w:numPr>
          <w:ilvl w:val="0"/>
          <w:numId w:val="1008"/>
        </w:numPr>
        <w:pStyle w:val="Compact"/>
      </w:pPr>
      <w:r>
        <w:rPr>
          <w:bCs/>
          <w:b/>
        </w:rPr>
        <w:t xml:space="preserve">Climate Adaptation for Agriculture in Nigeria</w:t>
      </w:r>
      <w:r>
        <w:t xml:space="preserve"> </w:t>
      </w:r>
      <w:r>
        <w:t xml:space="preserve">(2018): Developed a weather-based crop advisory tool for smallholder farmers in Lagos and surrounding areas.</w:t>
      </w:r>
    </w:p>
    <w:bookmarkEnd w:id="30"/>
    <w:bookmarkStart w:id="31"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Hausa – Basic (for community engagement)</w:t>
      </w:r>
    </w:p>
    <w:p>
      <w:pPr>
        <w:numPr>
          <w:ilvl w:val="0"/>
          <w:numId w:val="1009"/>
        </w:numPr>
        <w:pStyle w:val="Compact"/>
      </w:pPr>
      <w:r>
        <w:t xml:space="preserve">Igbo – Basic (for local outreach in Lagos)</w:t>
      </w:r>
    </w:p>
    <w:bookmarkEnd w:id="31"/>
    <w:bookmarkStart w:id="32" w:name="references"/>
    <w:p>
      <w:pPr>
        <w:pStyle w:val="Heading2"/>
      </w:pPr>
      <w:r>
        <w:t xml:space="preserve">References</w:t>
      </w:r>
    </w:p>
    <w:p>
      <w:pPr>
        <w:pStyle w:val="FirstParagraph"/>
      </w:pPr>
      <w:r>
        <w:t xml:space="preserve">Available upon request. Contact Adesuwa Okafor for references from the National Meteorological Service and WeatherTech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Nigeria Lagos</dc:title>
  <dc:creator/>
  <dc:language>en</dc:language>
  <cp:keywords/>
  <dcterms:created xsi:type="dcterms:W3CDTF">2026-07-24T00:21:26Z</dcterms:created>
  <dcterms:modified xsi:type="dcterms:W3CDTF">2026-07-24T00:21:26Z</dcterms:modified>
</cp:coreProperties>
</file>

<file path=docProps/custom.xml><?xml version="1.0" encoding="utf-8"?>
<Properties xmlns="http://schemas.openxmlformats.org/officeDocument/2006/custom-properties" xmlns:vt="http://schemas.openxmlformats.org/officeDocument/2006/docPropsVTypes"/>
</file>