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meteorologist-resume"/>
    <w:p>
      <w:pPr>
        <w:pStyle w:val="Heading1"/>
      </w:pPr>
      <w:r>
        <w:t xml:space="preserve">METEOROLOGIST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ADDRESS:</w:t>
      </w:r>
      <w:r>
        <w:t xml:space="preserve"> </w:t>
      </w:r>
      <w:r>
        <w:t xml:space="preserve">Singapore 123456, Singapore Singapore</w:t>
      </w:r>
    </w:p>
    <w:bookmarkStart w:id="20" w:name="professional-summary"/>
    <w:p>
      <w:pPr>
        <w:pStyle w:val="Heading2"/>
      </w:pPr>
      <w:r>
        <w:t xml:space="preserve">PROFESSIONAL SUMMARY</w:t>
      </w:r>
    </w:p>
    <w:p>
      <w:pPr>
        <w:pStyle w:val="FirstParagraph"/>
      </w:pPr>
      <w:r>
        <w:t xml:space="preserve">A dedicated Meteorologist with over a decade of experience in weather forecasting, climate analysis, and environmental risk assessment. Specializing in tropical meteorology and leveraging advanced data analytics to address the unique climatic challenges of Singapore Singapore. Committed to providing accurate meteorological insights that support public safety, urban planning, and climate resilience initiatives. Proven expertise in utilizing cutting-edge technologies such as satellite imagery, radar systems, and numerical weather prediction models tailored for Southeast Asia’s humid equatorial environment.</w:t>
      </w:r>
    </w:p>
    <w:bookmarkEnd w:id="20"/>
    <w:bookmarkStart w:id="24" w:name="work-experience"/>
    <w:p>
      <w:pPr>
        <w:pStyle w:val="Heading2"/>
      </w:pPr>
      <w:r>
        <w:t xml:space="preserve">WORK EXPERIENCE</w:t>
      </w:r>
    </w:p>
    <w:bookmarkStart w:id="21" w:name="X2d18024f3feae86966bc1eec45008cf1acc1ba9"/>
    <w:p>
      <w:pPr>
        <w:pStyle w:val="Heading3"/>
      </w:pPr>
      <w:r>
        <w:t xml:space="preserve">Meteorologist | Meteorological Service of Singapore (MDA)</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January 2018 – Present</w:t>
      </w:r>
    </w:p>
    <w:p>
      <w:pPr>
        <w:numPr>
          <w:ilvl w:val="0"/>
          <w:numId w:val="1001"/>
        </w:numPr>
        <w:pStyle w:val="Compact"/>
      </w:pPr>
      <w:r>
        <w:t xml:space="preserve">Lead the development and implementation of high-resolution weather forecasting systems for the Greater Southeast Asia region, with a focus on Singapore’s tropical monsoon climate.</w:t>
      </w:r>
    </w:p>
    <w:p>
      <w:pPr>
        <w:numPr>
          <w:ilvl w:val="0"/>
          <w:numId w:val="1001"/>
        </w:numPr>
        <w:pStyle w:val="Compact"/>
      </w:pPr>
      <w:r>
        <w:t xml:space="preserve">Collaborate with urban planners and emergency management teams to design climate-adaptive infrastructure solutions for Singapore’s coastal and metropolitan areas.</w:t>
      </w:r>
    </w:p>
    <w:p>
      <w:pPr>
        <w:numPr>
          <w:ilvl w:val="0"/>
          <w:numId w:val="1001"/>
        </w:numPr>
        <w:pStyle w:val="Compact"/>
      </w:pPr>
      <w:r>
        <w:t xml:space="preserve">Publish weekly climate bulletins analyzing trends in temperature, precipitation, and air quality for public dissemination through the MDA website and mobile app.</w:t>
      </w:r>
    </w:p>
    <w:p>
      <w:pPr>
        <w:numPr>
          <w:ilvl w:val="0"/>
          <w:numId w:val="1001"/>
        </w:numPr>
        <w:pStyle w:val="Compact"/>
      </w:pPr>
      <w:r>
        <w:t xml:space="preserve">Conduct research on the impact of urban heat islands in Singapore Singapore, contributing to policy recommendations for green building initiatives.</w:t>
      </w:r>
    </w:p>
    <w:bookmarkEnd w:id="21"/>
    <w:bookmarkStart w:id="22" w:name="Xf2deb077670b579b254d8b20a4fc7ca8b21e4fa"/>
    <w:p>
      <w:pPr>
        <w:pStyle w:val="Heading3"/>
      </w:pPr>
      <w:r>
        <w:t xml:space="preserve">Senior Weather Analyst | National Environment Agency (NEA)</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June 2014 – December 2017</w:t>
      </w:r>
    </w:p>
    <w:p>
      <w:pPr>
        <w:numPr>
          <w:ilvl w:val="0"/>
          <w:numId w:val="1002"/>
        </w:numPr>
        <w:pStyle w:val="Compact"/>
      </w:pPr>
      <w:r>
        <w:t xml:space="preserve">Analyzed historical weather data to identify long-term climate patterns, supporting the NEA’s efforts to enhance Singapore’s flood management systems.</w:t>
      </w:r>
    </w:p>
    <w:p>
      <w:pPr>
        <w:numPr>
          <w:ilvl w:val="0"/>
          <w:numId w:val="1002"/>
        </w:numPr>
        <w:pStyle w:val="Compact"/>
      </w:pPr>
      <w:r>
        <w:t xml:space="preserve">Provided real-time weather updates during extreme events, such as typhoons and heavy rainfall, ensuring public safety through accurate early warning systems.</w:t>
      </w:r>
    </w:p>
    <w:p>
      <w:pPr>
        <w:numPr>
          <w:ilvl w:val="0"/>
          <w:numId w:val="1002"/>
        </w:numPr>
        <w:pStyle w:val="Compact"/>
      </w:pPr>
      <w:r>
        <w:t xml:space="preserve">Developed training modules for local meteorology students, emphasizing the importance of data-driven decision-making in Singapore Singapore’s unique meteorological context.</w:t>
      </w:r>
    </w:p>
    <w:bookmarkEnd w:id="22"/>
    <w:bookmarkStart w:id="23" w:name="Xb29ddace2043bd703fbf036e4db5fe1fbe9d251"/>
    <w:p>
      <w:pPr>
        <w:pStyle w:val="Heading3"/>
      </w:pPr>
      <w:r>
        <w:t xml:space="preserve">Weather Forecaster | Private Meteorological Consultancy</w:t>
      </w:r>
    </w:p>
    <w:p>
      <w:pPr>
        <w:pStyle w:val="FirstParagraph"/>
      </w:pPr>
      <w:r>
        <w:rPr>
          <w:bCs/>
          <w:b/>
        </w:rPr>
        <w:t xml:space="preserve">Location:</w:t>
      </w:r>
      <w:r>
        <w:t xml:space="preserve"> </w:t>
      </w:r>
      <w:r>
        <w:t xml:space="preserve">Singapore Singapore</w:t>
      </w:r>
      <w:r>
        <w:br/>
      </w:r>
      <w:r>
        <w:rPr>
          <w:bCs/>
          <w:b/>
        </w:rPr>
        <w:t xml:space="preserve">Duration:</w:t>
      </w:r>
      <w:r>
        <w:t xml:space="preserve"> </w:t>
      </w:r>
      <w:r>
        <w:t xml:space="preserve">February 2010 – May 2014</w:t>
      </w:r>
    </w:p>
    <w:p>
      <w:pPr>
        <w:numPr>
          <w:ilvl w:val="0"/>
          <w:numId w:val="1003"/>
        </w:numPr>
        <w:pStyle w:val="Compact"/>
      </w:pPr>
      <w:r>
        <w:t xml:space="preserve">Oversaw the creation of customized weather reports for clients in the aviation, maritime, and construction sectors in Singapore.</w:t>
      </w:r>
    </w:p>
    <w:p>
      <w:pPr>
        <w:numPr>
          <w:ilvl w:val="0"/>
          <w:numId w:val="1003"/>
        </w:numPr>
        <w:pStyle w:val="Compact"/>
      </w:pPr>
      <w:r>
        <w:t xml:space="preserve">Integrated machine learning algorithms to improve forecast accuracy for Singapore’s unpredictable weather patterns.</w:t>
      </w:r>
    </w:p>
    <w:p>
      <w:pPr>
        <w:numPr>
          <w:ilvl w:val="0"/>
          <w:numId w:val="1003"/>
        </w:numPr>
        <w:pStyle w:val="Compact"/>
      </w:pPr>
      <w:r>
        <w:t xml:space="preserve">Partnered with international meteorological organizations to share insights on regional climate change impacts affecting Singapore Singapore.</w:t>
      </w:r>
    </w:p>
    <w:bookmarkEnd w:id="23"/>
    <w:bookmarkEnd w:id="24"/>
    <w:bookmarkStart w:id="25" w:name="education"/>
    <w:p>
      <w:pPr>
        <w:pStyle w:val="Heading2"/>
      </w:pPr>
      <w:r>
        <w:t xml:space="preserve">EDUCATION</w:t>
      </w:r>
    </w:p>
    <w:p>
      <w:pPr>
        <w:pStyle w:val="FirstParagraph"/>
      </w:pPr>
      <w:r>
        <w:rPr>
          <w:bCs/>
          <w:b/>
        </w:rPr>
        <w:t xml:space="preserve">MSc in Meteorology</w:t>
      </w:r>
      <w:r>
        <w:br/>
      </w:r>
      <w:r>
        <w:t xml:space="preserve">National University of Singapore (NUS), Singapore Singapore</w:t>
      </w:r>
      <w:r>
        <w:br/>
      </w:r>
      <w:r>
        <w:t xml:space="preserve">Graduated: 2010</w:t>
      </w:r>
    </w:p>
    <w:p>
      <w:pPr>
        <w:pStyle w:val="BodyText"/>
      </w:pPr>
      <w:r>
        <w:rPr>
          <w:bCs/>
          <w:b/>
        </w:rPr>
        <w:t xml:space="preserve">BSc in Atmospheric Sciences</w:t>
      </w:r>
      <w:r>
        <w:br/>
      </w:r>
      <w:r>
        <w:t xml:space="preserve">University of Melbourne, Australia</w:t>
      </w:r>
      <w:r>
        <w:br/>
      </w:r>
      <w:r>
        <w:t xml:space="preserve">Graduated: 2007</w:t>
      </w:r>
    </w:p>
    <w:bookmarkEnd w:id="25"/>
    <w:bookmarkStart w:id="26"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Python, R, GIS (ArcGIS), WRF Model, Weather Radar Analysis</w:t>
      </w:r>
    </w:p>
    <w:p>
      <w:pPr>
        <w:numPr>
          <w:ilvl w:val="0"/>
          <w:numId w:val="1004"/>
        </w:numPr>
        <w:pStyle w:val="Compact"/>
      </w:pPr>
      <w:r>
        <w:rPr>
          <w:bCs/>
          <w:b/>
        </w:rPr>
        <w:t xml:space="preserve">Languages:</w:t>
      </w:r>
      <w:r>
        <w:t xml:space="preserve"> </w:t>
      </w:r>
      <w:r>
        <w:t xml:space="preserve">English (fluent), Mandarin (intermediate), Malay (basic)</w:t>
      </w:r>
    </w:p>
    <w:p>
      <w:pPr>
        <w:numPr>
          <w:ilvl w:val="0"/>
          <w:numId w:val="1004"/>
        </w:numPr>
        <w:pStyle w:val="Compact"/>
      </w:pPr>
      <w:r>
        <w:rPr>
          <w:bCs/>
          <w:b/>
        </w:rPr>
        <w:t xml:space="preserve">Certifications:</w:t>
      </w:r>
    </w:p>
    <w:p>
      <w:pPr>
        <w:numPr>
          <w:ilvl w:val="1"/>
          <w:numId w:val="1005"/>
        </w:numPr>
        <w:pStyle w:val="Compact"/>
      </w:pPr>
      <w:r>
        <w:t xml:space="preserve">World Meteorological Organization (WMO) Advanced Forecasting Certification</w:t>
      </w:r>
    </w:p>
    <w:p>
      <w:pPr>
        <w:numPr>
          <w:ilvl w:val="1"/>
          <w:numId w:val="1005"/>
        </w:numPr>
        <w:pStyle w:val="Compact"/>
      </w:pPr>
      <w:r>
        <w:t xml:space="preserve">Singapore Meteorological Society Member</w:t>
      </w:r>
    </w:p>
    <w:p>
      <w:pPr>
        <w:numPr>
          <w:ilvl w:val="1"/>
          <w:numId w:val="1005"/>
        </w:numPr>
        <w:pStyle w:val="Compact"/>
      </w:pPr>
      <w:r>
        <w:t xml:space="preserve">National Institute of Standards and Technology (NIST) Data Analysis Training</w:t>
      </w:r>
    </w:p>
    <w:bookmarkEnd w:id="26"/>
    <w:bookmarkStart w:id="27" w:name="projects-research"/>
    <w:p>
      <w:pPr>
        <w:pStyle w:val="Heading2"/>
      </w:pPr>
      <w:r>
        <w:t xml:space="preserve">PROJECTS &amp; RESEARCH</w:t>
      </w:r>
    </w:p>
    <w:p>
      <w:pPr>
        <w:pStyle w:val="FirstParagraph"/>
      </w:pPr>
      <w:r>
        <w:rPr>
          <w:bCs/>
          <w:b/>
        </w:rPr>
        <w:t xml:space="preserve">1. Singapore Climate Resilience Initiative (SCRI)</w:t>
      </w:r>
      <w:r>
        <w:br/>
      </w:r>
      <w:r>
        <w:rPr>
          <w:iCs/>
          <w:i/>
        </w:rPr>
        <w:t xml:space="preserve">Role:</w:t>
      </w:r>
      <w:r>
        <w:t xml:space="preserve"> </w:t>
      </w:r>
      <w:r>
        <w:t xml:space="preserve">Principal Investigator</w:t>
      </w:r>
      <w:r>
        <w:br/>
      </w:r>
      <w:r>
        <w:rPr>
          <w:iCs/>
          <w:i/>
        </w:rPr>
        <w:t xml:space="preserve">Description:</w:t>
      </w:r>
      <w:r>
        <w:t xml:space="preserve"> </w:t>
      </w:r>
      <w:r>
        <w:t xml:space="preserve">Led a cross-disciplinary team to develop climate adaptation strategies for Singapore Singapore, focusing on sea-level rise and extreme heat events. The project resulted in the creation of a climate risk atlas used by government agencies and private developers.</w:t>
      </w:r>
    </w:p>
    <w:p>
      <w:pPr>
        <w:pStyle w:val="BodyText"/>
      </w:pPr>
      <w:r>
        <w:rPr>
          <w:bCs/>
          <w:b/>
        </w:rPr>
        <w:t xml:space="preserve">2. Urban Heat Island Mitigation in Singapore</w:t>
      </w:r>
      <w:r>
        <w:br/>
      </w:r>
      <w:r>
        <w:rPr>
          <w:iCs/>
          <w:i/>
        </w:rPr>
        <w:t xml:space="preserve">Role:</w:t>
      </w:r>
      <w:r>
        <w:t xml:space="preserve"> </w:t>
      </w:r>
      <w:r>
        <w:t xml:space="preserve">Researcher</w:t>
      </w:r>
      <w:r>
        <w:br/>
      </w:r>
      <w:r>
        <w:rPr>
          <w:iCs/>
          <w:i/>
        </w:rPr>
        <w:t xml:space="preserve">Description:</w:t>
      </w:r>
      <w:r>
        <w:t xml:space="preserve"> </w:t>
      </w:r>
      <w:r>
        <w:t xml:space="preserve">Analyzed satellite data to map urban heat islands across Singapore Singapore, identifying high-risk zones for public health interventions. Published findings in the *Journal of Applied Meteorology and Climatology*.</w:t>
      </w:r>
    </w:p>
    <w:bookmarkEnd w:id="27"/>
    <w:bookmarkStart w:id="28" w:name="publications"/>
    <w:p>
      <w:pPr>
        <w:pStyle w:val="Heading2"/>
      </w:pPr>
      <w:r>
        <w:t xml:space="preserve">PUBLICATIONS</w:t>
      </w:r>
    </w:p>
    <w:p>
      <w:pPr>
        <w:numPr>
          <w:ilvl w:val="0"/>
          <w:numId w:val="1006"/>
        </w:numPr>
        <w:pStyle w:val="Compact"/>
      </w:pPr>
      <w:r>
        <w:t xml:space="preserve">Doe, J. (2021). "Climate Change Impacts on Singapore’s Coastal Infrastructure." *Singapore Meteorological Journal*, 15(3), 45-67.</w:t>
      </w:r>
    </w:p>
    <w:p>
      <w:pPr>
        <w:numPr>
          <w:ilvl w:val="0"/>
          <w:numId w:val="1006"/>
        </w:numPr>
        <w:pStyle w:val="Compact"/>
      </w:pPr>
      <w:r>
        <w:t xml:space="preserve">Doe, J., &amp; Tan, L. (2019). "Machine Learning in Tropical Weather Forecasting: A Case Study of Singapore." *International Journal of Climate Science*, 12(2), 89-104.</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Mandarin Chinese:</w:t>
      </w:r>
      <w:r>
        <w:t xml:space="preserve"> </w:t>
      </w:r>
      <w:r>
        <w:t xml:space="preserve">Intermediate</w:t>
      </w:r>
      <w:r>
        <w:br/>
      </w:r>
      <w:r>
        <w:rPr>
          <w:bCs/>
          <w:b/>
        </w:rPr>
        <w:t xml:space="preserve">Malay:</w:t>
      </w:r>
      <w:r>
        <w:t xml:space="preserve"> </w:t>
      </w:r>
      <w:r>
        <w:t xml:space="preserve">Basic</w:t>
      </w:r>
    </w:p>
    <w:bookmarkEnd w:id="29"/>
    <w:bookmarkStart w:id="30" w:name="certifications-training"/>
    <w:p>
      <w:pPr>
        <w:pStyle w:val="Heading2"/>
      </w:pPr>
      <w:r>
        <w:t xml:space="preserve">CERTIFICATIONS &amp; TRAINING</w:t>
      </w:r>
    </w:p>
    <w:p>
      <w:pPr>
        <w:numPr>
          <w:ilvl w:val="0"/>
          <w:numId w:val="1007"/>
        </w:numPr>
        <w:pStyle w:val="Compact"/>
      </w:pPr>
      <w:r>
        <w:t xml:space="preserve">Singapore Meteorological Society (SMS) Advanced Forecasting Workshop – 2020</w:t>
      </w:r>
    </w:p>
    <w:p>
      <w:pPr>
        <w:numPr>
          <w:ilvl w:val="0"/>
          <w:numId w:val="1007"/>
        </w:numPr>
        <w:pStyle w:val="Compact"/>
      </w:pPr>
      <w:r>
        <w:t xml:space="preserve">Certified Python Data Analyst – Coursera, 2019</w:t>
      </w:r>
    </w:p>
    <w:p>
      <w:pPr>
        <w:numPr>
          <w:ilvl w:val="0"/>
          <w:numId w:val="1007"/>
        </w:numPr>
        <w:pStyle w:val="Compact"/>
      </w:pPr>
      <w:r>
        <w:t xml:space="preserve">World Meteorological Organization (WMO) Climate Services Training – 2018</w:t>
      </w:r>
    </w:p>
    <w:bookmarkEnd w:id="30"/>
    <w:bookmarkStart w:id="31" w:name="references"/>
    <w:p>
      <w:pPr>
        <w:pStyle w:val="Heading2"/>
      </w:pPr>
      <w:r>
        <w:t xml:space="preserve">REFERENCES</w:t>
      </w:r>
    </w:p>
    <w:p>
      <w:pPr>
        <w:pStyle w:val="FirstParagraph"/>
      </w:pPr>
      <w:r>
        <w:t xml:space="preserve">Available upon request. Please contact the candidate at johndoe@example.com for reference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Singapore Singapore</dc:title>
  <dc:creator/>
  <dc:language>en</dc:language>
  <cp:keywords/>
  <dcterms:created xsi:type="dcterms:W3CDTF">2025-12-11T17:24:52Z</dcterms:created>
  <dcterms:modified xsi:type="dcterms:W3CDTF">2025-12-11T17:24:52Z</dcterms:modified>
</cp:coreProperties>
</file>

<file path=docProps/custom.xml><?xml version="1.0" encoding="utf-8"?>
<Properties xmlns="http://schemas.openxmlformats.org/officeDocument/2006/custom-properties" xmlns:vt="http://schemas.openxmlformats.org/officeDocument/2006/docPropsVTypes"/>
</file>