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resume"/>
    <w:p>
      <w:pPr>
        <w:pStyle w:val="Heading1"/>
      </w:pPr>
      <w:r>
        <w:t xml:space="preserve">Resume</w:t>
      </w:r>
    </w:p>
    <w:bookmarkStart w:id="20" w:name="meteorologist-tanzania-dar-es-salaam"/>
    <w:p>
      <w:pPr>
        <w:pStyle w:val="Heading2"/>
      </w:pPr>
      <w:r>
        <w:t xml:space="preserve">Meteorologist | Tanzania Dar es Salaam</w:t>
      </w:r>
    </w:p>
    <w:p>
      <w:pPr>
        <w:pStyle w:val="FirstParagraph"/>
      </w:pPr>
      <w:r>
        <w:rPr>
          <w:bCs/>
          <w:b/>
        </w:rPr>
        <w:t xml:space="preserve">Name:</w:t>
      </w:r>
      <w:r>
        <w:t xml:space="preserve"> </w:t>
      </w:r>
      <w:r>
        <w:t xml:space="preserve">John A. Mwakio</w:t>
      </w:r>
    </w:p>
    <w:p>
      <w:pPr>
        <w:pStyle w:val="BodyText"/>
      </w:pPr>
      <w:r>
        <w:rPr>
          <w:bCs/>
          <w:b/>
        </w:rPr>
        <w:t xml:space="preserve">Address:</w:t>
      </w:r>
      <w:r>
        <w:t xml:space="preserve"> </w:t>
      </w:r>
      <w:r>
        <w:t xml:space="preserve">Ilala District, Dar es Salaam, Tanzania</w:t>
      </w:r>
    </w:p>
    <w:p>
      <w:pPr>
        <w:pStyle w:val="BodyText"/>
      </w:pPr>
      <w:r>
        <w:rPr>
          <w:bCs/>
          <w:b/>
        </w:rPr>
        <w:t xml:space="preserve">Email:</w:t>
      </w:r>
      <w:r>
        <w:t xml:space="preserve"> </w:t>
      </w:r>
      <w:r>
        <w:t xml:space="preserve">john.mwakio@tanzania.edu</w:t>
      </w:r>
    </w:p>
    <w:p>
      <w:pPr>
        <w:pStyle w:val="BodyText"/>
      </w:pPr>
      <w:r>
        <w:rPr>
          <w:bCs/>
          <w:b/>
        </w:rPr>
        <w:t xml:space="preserve">Phone:</w:t>
      </w:r>
      <w:r>
        <w:t xml:space="preserve"> </w:t>
      </w:r>
      <w:r>
        <w:t xml:space="preserve">+255 789 123 456</w:t>
      </w:r>
    </w:p>
    <w:bookmarkEnd w:id="20"/>
    <w:bookmarkStart w:id="21" w:name="professional-summary"/>
    <w:p>
      <w:pPr>
        <w:pStyle w:val="Heading2"/>
      </w:pPr>
      <w:r>
        <w:t xml:space="preserve">Professional Summary</w:t>
      </w:r>
    </w:p>
    <w:p>
      <w:pPr>
        <w:pStyle w:val="FirstParagraph"/>
      </w:pPr>
      <w:r>
        <w:t xml:space="preserve">As a dedicated Meteorologist with over a decade of experience in climate analysis, weather forecasting, and environmental research, I specialize in addressing meteorological challenges specific to Tanzania Dar es Salaam and the broader East African region. My work is centered on leveraging advanced meteorological tools and local knowledge to support agricultural resilience, disaster risk reduction, and sustainable development. With a strong academic foundation from the University of Dar es Salaam and hands-on experience with the Tanzania Meteorological Agency (TMA), I am committed to providing accurate weather insights tailored to the unique climatic conditions of Tanzania Dar es Salaam. My expertise includes analyzing regional weather patterns, developing climate models, and communicating critical meteorological data to stakeholders in both public and private sectors.</w:t>
      </w:r>
    </w:p>
    <w:bookmarkEnd w:id="21"/>
    <w:bookmarkStart w:id="22" w:name="education"/>
    <w:p>
      <w:pPr>
        <w:pStyle w:val="Heading2"/>
      </w:pPr>
      <w:r>
        <w:t xml:space="preserve">Education</w:t>
      </w:r>
    </w:p>
    <w:p>
      <w:pPr>
        <w:numPr>
          <w:ilvl w:val="0"/>
          <w:numId w:val="1001"/>
        </w:numPr>
        <w:pStyle w:val="Compact"/>
      </w:pPr>
      <w:r>
        <w:rPr>
          <w:bCs/>
          <w:b/>
        </w:rPr>
        <w:t xml:space="preserve">Bachelor of Science in Meteorology</w:t>
      </w:r>
      <w:r>
        <w:t xml:space="preserve">, University of Dar es Salaam, Tanzania (2010–2014)</w:t>
      </w:r>
    </w:p>
    <w:p>
      <w:pPr>
        <w:numPr>
          <w:ilvl w:val="0"/>
          <w:numId w:val="1001"/>
        </w:numPr>
        <w:pStyle w:val="Compact"/>
      </w:pPr>
      <w:r>
        <w:rPr>
          <w:bCs/>
          <w:b/>
        </w:rPr>
        <w:t xml:space="preserve">Masters of Science in Climate Change and Environmental Management</w:t>
      </w:r>
      <w:r>
        <w:t xml:space="preserve">, University of Dar es Salaam, Tanzania (2015–2017)</w:t>
      </w:r>
    </w:p>
    <w:p>
      <w:pPr>
        <w:numPr>
          <w:ilvl w:val="0"/>
          <w:numId w:val="1001"/>
        </w:numPr>
        <w:pStyle w:val="Compact"/>
      </w:pPr>
      <w:r>
        <w:rPr>
          <w:bCs/>
          <w:b/>
        </w:rPr>
        <w:t xml:space="preserve">PhD Candidate in Atmospheric Sciences</w:t>
      </w:r>
      <w:r>
        <w:t xml:space="preserve">, University of Dar es Salaam (2018–Present)</w:t>
      </w:r>
    </w:p>
    <w:bookmarkEnd w:id="22"/>
    <w:bookmarkStart w:id="26" w:name="professional-experience"/>
    <w:p>
      <w:pPr>
        <w:pStyle w:val="Heading2"/>
      </w:pPr>
      <w:r>
        <w:t xml:space="preserve">Professional Experience</w:t>
      </w:r>
    </w:p>
    <w:bookmarkStart w:id="23" w:name="senior-meteorologist"/>
    <w:p>
      <w:pPr>
        <w:pStyle w:val="Heading3"/>
      </w:pPr>
      <w:r>
        <w:t xml:space="preserve">Senior Meteorologist</w:t>
      </w:r>
    </w:p>
    <w:p>
      <w:pPr>
        <w:pStyle w:val="FirstParagraph"/>
      </w:pPr>
      <w:r>
        <w:rPr>
          <w:bCs/>
          <w:b/>
        </w:rPr>
        <w:t xml:space="preserve">Tanzania Meteorological Agency (TMA)</w:t>
      </w:r>
      <w:r>
        <w:t xml:space="preserve"> </w:t>
      </w:r>
      <w:r>
        <w:t xml:space="preserve">| Dar es Salaam, Tanzania (2018–Present)</w:t>
      </w:r>
    </w:p>
    <w:p>
      <w:pPr>
        <w:numPr>
          <w:ilvl w:val="0"/>
          <w:numId w:val="1002"/>
        </w:numPr>
        <w:pStyle w:val="Compact"/>
      </w:pPr>
      <w:r>
        <w:t xml:space="preserve">Lead the development of weather forecasting models for Tanzania Dar es Salaam, incorporating real-time data from regional radar networks and satellite imagery.</w:t>
      </w:r>
    </w:p>
    <w:p>
      <w:pPr>
        <w:numPr>
          <w:ilvl w:val="0"/>
          <w:numId w:val="1002"/>
        </w:numPr>
        <w:pStyle w:val="Compact"/>
      </w:pPr>
      <w:r>
        <w:t xml:space="preserve">Collaborated with agricultural ministries to provide seasonal outlooks, helping farmers in Dar es Salaam mitigate risks from droughts and heavy rainfall.</w:t>
      </w:r>
    </w:p>
    <w:p>
      <w:pPr>
        <w:numPr>
          <w:ilvl w:val="0"/>
          <w:numId w:val="1002"/>
        </w:numPr>
        <w:pStyle w:val="Compact"/>
      </w:pPr>
      <w:r>
        <w:t xml:space="preserve">Managed a team of meteorologists to enhance the accuracy of short-term forecasts, reducing errors by 15% over two years through advanced data assimilation techniques.</w:t>
      </w:r>
    </w:p>
    <w:p>
      <w:pPr>
        <w:numPr>
          <w:ilvl w:val="0"/>
          <w:numId w:val="1002"/>
        </w:numPr>
        <w:pStyle w:val="Compact"/>
      </w:pPr>
      <w:r>
        <w:t xml:space="preserve">Delivered public awareness campaigns on climate resilience, targeting communities in Dar es Salaam and surrounding regions.</w:t>
      </w:r>
    </w:p>
    <w:bookmarkEnd w:id="23"/>
    <w:bookmarkStart w:id="24" w:name="meteorologist"/>
    <w:p>
      <w:pPr>
        <w:pStyle w:val="Heading3"/>
      </w:pPr>
      <w:r>
        <w:t xml:space="preserve">Meteorologist</w:t>
      </w:r>
    </w:p>
    <w:p>
      <w:pPr>
        <w:pStyle w:val="FirstParagraph"/>
      </w:pPr>
      <w:r>
        <w:rPr>
          <w:bCs/>
          <w:b/>
        </w:rPr>
        <w:t xml:space="preserve">Africa Climate Change Adaptation Initiative (ACCAI)</w:t>
      </w:r>
      <w:r>
        <w:t xml:space="preserve"> </w:t>
      </w:r>
      <w:r>
        <w:t xml:space="preserve">| Dar es Salaam, Tanzania (2015–2018)</w:t>
      </w:r>
    </w:p>
    <w:p>
      <w:pPr>
        <w:numPr>
          <w:ilvl w:val="0"/>
          <w:numId w:val="1003"/>
        </w:numPr>
        <w:pStyle w:val="Compact"/>
      </w:pPr>
      <w:r>
        <w:t xml:space="preserve">Provided climate services to smallholder farmers in Dar es Salaam, offering tailored weather advisories to optimize crop planning and reduce losses from extreme weather events.</w:t>
      </w:r>
    </w:p>
    <w:p>
      <w:pPr>
        <w:numPr>
          <w:ilvl w:val="0"/>
          <w:numId w:val="1003"/>
        </w:numPr>
        <w:pStyle w:val="Compact"/>
      </w:pPr>
      <w:r>
        <w:t xml:space="preserve">Conducted training sessions for local NGOs on using climate data for disaster preparedness, focusing on flood and cyclone risks in coastal areas of Tanzania.</w:t>
      </w:r>
    </w:p>
    <w:p>
      <w:pPr>
        <w:numPr>
          <w:ilvl w:val="0"/>
          <w:numId w:val="1003"/>
        </w:numPr>
        <w:pStyle w:val="Compact"/>
      </w:pPr>
      <w:r>
        <w:t xml:space="preserve">Published a report titled "Climate Trends in Dar es Salaam: Implications for Urban Planning," which informed policy decisions at the municipal level.</w:t>
      </w:r>
    </w:p>
    <w:bookmarkEnd w:id="24"/>
    <w:bookmarkStart w:id="25" w:name="research-assistant"/>
    <w:p>
      <w:pPr>
        <w:pStyle w:val="Heading3"/>
      </w:pPr>
      <w:r>
        <w:t xml:space="preserve">Research Assistant</w:t>
      </w:r>
    </w:p>
    <w:p>
      <w:pPr>
        <w:pStyle w:val="FirstParagraph"/>
      </w:pPr>
      <w:r>
        <w:rPr>
          <w:bCs/>
          <w:b/>
        </w:rPr>
        <w:t xml:space="preserve">University of Dar es Salaam, Department of Meteorology</w:t>
      </w:r>
      <w:r>
        <w:t xml:space="preserve"> </w:t>
      </w:r>
      <w:r>
        <w:t xml:space="preserve">| Dar es Salaam, Tanzania (2014–2015)</w:t>
      </w:r>
    </w:p>
    <w:p>
      <w:pPr>
        <w:numPr>
          <w:ilvl w:val="0"/>
          <w:numId w:val="1004"/>
        </w:numPr>
        <w:pStyle w:val="Compact"/>
      </w:pPr>
      <w:r>
        <w:t xml:space="preserve">Assisted in a project funded by the World Bank to study the impact of urbanization on local climate patterns in Dar es Salaam.</w:t>
      </w:r>
    </w:p>
    <w:p>
      <w:pPr>
        <w:numPr>
          <w:ilvl w:val="0"/>
          <w:numId w:val="1004"/>
        </w:numPr>
        <w:pStyle w:val="Compact"/>
      </w:pPr>
      <w:r>
        <w:t xml:space="preserve">Collected and analyzed data from weather stations across Tanzania, contributing to a national climate database used by meteorologists and policymakers.</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Weather modeling (WRF, NCEP), GIS mapping, data visualization (Tableau), and climate analysis software (CDO, R).</w:t>
      </w:r>
    </w:p>
    <w:p>
      <w:pPr>
        <w:numPr>
          <w:ilvl w:val="0"/>
          <w:numId w:val="1005"/>
        </w:numPr>
        <w:pStyle w:val="Compact"/>
      </w:pPr>
      <w:r>
        <w:rPr>
          <w:bCs/>
          <w:b/>
        </w:rPr>
        <w:t xml:space="preserve">Communication:</w:t>
      </w:r>
      <w:r>
        <w:t xml:space="preserve"> </w:t>
      </w:r>
      <w:r>
        <w:t xml:space="preserve">Public speaking, report writing, and multilingual communication in English and Swahili.</w:t>
      </w:r>
    </w:p>
    <w:p>
      <w:pPr>
        <w:numPr>
          <w:ilvl w:val="0"/>
          <w:numId w:val="1005"/>
        </w:numPr>
        <w:pStyle w:val="Compact"/>
      </w:pPr>
      <w:r>
        <w:rPr>
          <w:bCs/>
          <w:b/>
        </w:rPr>
        <w:t xml:space="preserve">Project Management:</w:t>
      </w:r>
      <w:r>
        <w:t xml:space="preserve"> </w:t>
      </w:r>
      <w:r>
        <w:t xml:space="preserve">Experience managing meteorological projects in Tanzania Dar es Salaam with cross-sector collaboration.</w:t>
      </w:r>
    </w:p>
    <w:p>
      <w:pPr>
        <w:numPr>
          <w:ilvl w:val="0"/>
          <w:numId w:val="1005"/>
        </w:numPr>
        <w:pStyle w:val="Compact"/>
      </w:pPr>
      <w:r>
        <w:rPr>
          <w:bCs/>
          <w:b/>
        </w:rPr>
        <w:t xml:space="preserve">Certifications:</w:t>
      </w:r>
      <w:r>
        <w:t xml:space="preserve"> </w:t>
      </w:r>
      <w:r>
        <w:t xml:space="preserve">World Meteorological Organization (WMO) Advanced Weather Forecasting Certification, ISO 14001 Environmental Management.</w:t>
      </w:r>
    </w:p>
    <w:bookmarkEnd w:id="27"/>
    <w:bookmarkStart w:id="28" w:name="certifications-training"/>
    <w:p>
      <w:pPr>
        <w:pStyle w:val="Heading2"/>
      </w:pPr>
      <w:r>
        <w:t xml:space="preserve">Certifications &amp; Training</w:t>
      </w:r>
    </w:p>
    <w:p>
      <w:pPr>
        <w:numPr>
          <w:ilvl w:val="0"/>
          <w:numId w:val="1006"/>
        </w:numPr>
        <w:pStyle w:val="Compact"/>
      </w:pPr>
      <w:r>
        <w:t xml:space="preserve">Advanced Course in Climate Modeling, International Research Institute for Climate and Society (IRI), New York, USA (2019)</w:t>
      </w:r>
    </w:p>
    <w:p>
      <w:pPr>
        <w:numPr>
          <w:ilvl w:val="0"/>
          <w:numId w:val="1006"/>
        </w:numPr>
        <w:pStyle w:val="Compact"/>
      </w:pPr>
      <w:r>
        <w:t xml:space="preserve">Disaster Risk Reduction Training, United Nations Office for Disaster Risk Reduction (UNDRR), Dar es Salaam, Tanzania (2017)</w:t>
      </w:r>
    </w:p>
    <w:p>
      <w:pPr>
        <w:numPr>
          <w:ilvl w:val="0"/>
          <w:numId w:val="1006"/>
        </w:numPr>
        <w:pStyle w:val="Compact"/>
      </w:pPr>
      <w:r>
        <w:t xml:space="preserve">Certified Weather Radar Operator, TMA Training Program (2016)</w:t>
      </w:r>
    </w:p>
    <w:bookmarkEnd w:id="28"/>
    <w:bookmarkStart w:id="29" w:name="languages"/>
    <w:p>
      <w:pPr>
        <w:pStyle w:val="Heading2"/>
      </w:pPr>
      <w:r>
        <w:t xml:space="preserve">Languages</w:t>
      </w:r>
    </w:p>
    <w:p>
      <w:pPr>
        <w:pStyle w:val="FirstParagraph"/>
      </w:pPr>
      <w:r>
        <w:rPr>
          <w:bCs/>
          <w:b/>
        </w:rPr>
        <w:t xml:space="preserve">English:</w:t>
      </w:r>
      <w:r>
        <w:t xml:space="preserve"> </w:t>
      </w:r>
      <w:r>
        <w:t xml:space="preserve">Fluent (professional and academic use).</w:t>
      </w:r>
      <w:r>
        <w:br/>
      </w:r>
      <w:r>
        <w:rPr>
          <w:bCs/>
          <w:b/>
        </w:rPr>
        <w:t xml:space="preserve">Swahili:</w:t>
      </w:r>
      <w:r>
        <w:t xml:space="preserve"> </w:t>
      </w:r>
      <w:r>
        <w:t xml:space="preserve">Fluent (native speaker).</w:t>
      </w:r>
      <w:r>
        <w:br/>
      </w:r>
      <w:r>
        <w:rPr>
          <w:bCs/>
          <w:b/>
        </w:rPr>
        <w:t xml:space="preserve">Kiswahili:</w:t>
      </w:r>
      <w:r>
        <w:t xml:space="preserve"> </w:t>
      </w:r>
      <w:r>
        <w:t xml:space="preserve">Proficient in written and spoken communication.</w:t>
      </w:r>
    </w:p>
    <w:bookmarkEnd w:id="29"/>
    <w:bookmarkStart w:id="30" w:name="projects-research"/>
    <w:p>
      <w:pPr>
        <w:pStyle w:val="Heading2"/>
      </w:pPr>
      <w:r>
        <w:t xml:space="preserve">Projects &amp; Research</w:t>
      </w:r>
    </w:p>
    <w:p>
      <w:pPr>
        <w:numPr>
          <w:ilvl w:val="0"/>
          <w:numId w:val="1007"/>
        </w:numPr>
        <w:pStyle w:val="Compact"/>
      </w:pPr>
      <w:r>
        <w:rPr>
          <w:bCs/>
          <w:b/>
        </w:rPr>
        <w:t xml:space="preserve">"Coastal Climate Adaptation in Dar es Salaam"</w:t>
      </w:r>
      <w:r>
        <w:t xml:space="preserve"> </w:t>
      </w:r>
      <w:r>
        <w:t xml:space="preserve">(2021): Led a team to develop climate adaptation strategies for coastal communities, focusing on sea-level rise and storm surges.</w:t>
      </w:r>
    </w:p>
    <w:p>
      <w:pPr>
        <w:numPr>
          <w:ilvl w:val="0"/>
          <w:numId w:val="1007"/>
        </w:numPr>
        <w:pStyle w:val="Compact"/>
      </w:pPr>
      <w:r>
        <w:rPr>
          <w:bCs/>
          <w:b/>
        </w:rPr>
        <w:t xml:space="preserve">"Rainfall Variability in the Tanzanian Highlands"</w:t>
      </w:r>
      <w:r>
        <w:t xml:space="preserve"> </w:t>
      </w:r>
      <w:r>
        <w:t xml:space="preserve">(2020): Analyzed historical rainfall data to predict future trends, supporting agricultural planning in Dar es Salaam.</w:t>
      </w:r>
    </w:p>
    <w:p>
      <w:pPr>
        <w:numPr>
          <w:ilvl w:val="0"/>
          <w:numId w:val="1007"/>
        </w:numPr>
        <w:pStyle w:val="Compact"/>
      </w:pPr>
      <w:r>
        <w:rPr>
          <w:bCs/>
          <w:b/>
        </w:rPr>
        <w:t xml:space="preserve">"Urban Heat Island Effect in Dar es Salaam"</w:t>
      </w:r>
      <w:r>
        <w:t xml:space="preserve"> </w:t>
      </w:r>
      <w:r>
        <w:t xml:space="preserve">(2019): Published a study on how urbanization impacts local temperatures, influencing city zoning policies.</w:t>
      </w:r>
    </w:p>
    <w:bookmarkEnd w:id="30"/>
    <w:bookmarkStart w:id="31" w:name="references"/>
    <w:p>
      <w:pPr>
        <w:pStyle w:val="Heading2"/>
      </w:pPr>
      <w:r>
        <w:t xml:space="preserve">References</w:t>
      </w:r>
    </w:p>
    <w:p>
      <w:pPr>
        <w:pStyle w:val="FirstParagraph"/>
      </w:pPr>
      <w:r>
        <w:t xml:space="preserve">Available upon request. References include Dr. Amina Juma (Director of TMA), Professor Peter Mwakio (University of Dar es Salaam), and Mr. Samuel Kigali (ACCAI). All are well-versed in my work as a Meteorologist in Tanzania Dar es Salaam.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Tanzania Dar es Salaam</dc:title>
  <dc:creator/>
  <dc:language>en</dc:language>
  <cp:keywords/>
  <dcterms:created xsi:type="dcterms:W3CDTF">2025-12-16T04:50:19Z</dcterms:created>
  <dcterms:modified xsi:type="dcterms:W3CDTF">2025-12-16T04:50:19Z</dcterms:modified>
</cp:coreProperties>
</file>

<file path=docProps/custom.xml><?xml version="1.0" encoding="utf-8"?>
<Properties xmlns="http://schemas.openxmlformats.org/officeDocument/2006/custom-properties" xmlns:vt="http://schemas.openxmlformats.org/officeDocument/2006/docPropsVTypes"/>
</file>