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Mexico</w:t>
      </w:r>
      <w:r>
        <w:t xml:space="preserve"> </w:t>
      </w:r>
      <w:r>
        <w:t xml:space="preserve">City</w:t>
      </w:r>
    </w:p>
    <w:bookmarkStart w:id="29" w:name="X8b3c2f1a00485c8e1e6b8f899d835e3bca7cd94"/>
    <w:p>
      <w:pPr>
        <w:pStyle w:val="Heading1"/>
      </w:pPr>
      <w:r>
        <w:t xml:space="preserve">Resume: Professional Midwife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Elena Gómez López</w:t>
      </w:r>
      <w:r>
        <w:br/>
      </w:r>
      <w:r>
        <w:rPr>
          <w:bCs/>
          <w:b/>
        </w:rPr>
        <w:t xml:space="preserve">Address:</w:t>
      </w:r>
      <w:r>
        <w:t xml:space="preserve"> </w:t>
      </w:r>
      <w:r>
        <w:t xml:space="preserve">Calle de la Salud 152, Colonia Roma, México D.F., C.P. 06700</w:t>
      </w:r>
      <w:r>
        <w:br/>
      </w:r>
      <w:r>
        <w:rPr>
          <w:bCs/>
          <w:b/>
        </w:rPr>
        <w:t xml:space="preserve">Email:</w:t>
      </w:r>
      <w:r>
        <w:t xml:space="preserve"> </w:t>
      </w:r>
      <w:r>
        <w:t xml:space="preserve">maria.gomez.midwife@mexico.edu.mx</w:t>
      </w:r>
      <w:r>
        <w:br/>
      </w:r>
      <w:r>
        <w:rPr>
          <w:bCs/>
          <w:b/>
        </w:rPr>
        <w:t xml:space="preserve">Phone:</w:t>
      </w:r>
      <w:r>
        <w:t xml:space="preserve"> </w:t>
      </w:r>
      <w:r>
        <w:t xml:space="preserve">+52 (55) 1234-5678</w:t>
      </w:r>
      <w:r>
        <w:br/>
      </w:r>
      <w:r>
        <w:rPr>
          <w:bCs/>
          <w:b/>
        </w:rPr>
        <w:t xml:space="preserve">LinkedIn:</w:t>
      </w:r>
      <w:r>
        <w:t xml:space="preserve"> </w:t>
      </w:r>
      <w:r>
        <w:t xml:space="preserve">linkedin.com/in/maria-gomez-midwife</w:t>
      </w:r>
    </w:p>
    <w:bookmarkEnd w:id="20"/>
    <w:bookmarkStart w:id="21" w:name="professional-summary"/>
    <w:p>
      <w:pPr>
        <w:pStyle w:val="Heading2"/>
      </w:pPr>
      <w:r>
        <w:t xml:space="preserve">Professional Summary</w:t>
      </w:r>
    </w:p>
    <w:p>
      <w:pPr>
        <w:pStyle w:val="FirstParagraph"/>
      </w:pPr>
      <w:r>
        <w:t xml:space="preserve">A dedicated and compassionate Midwife with over 10 years of experience in providing holistic maternal and newborn care in Mexico City. Certified by the National Council of Health (CONAL) and recognized for excellence in prenatal, intrapartum, and postpartum services. Proficient in delivering culturally sensitive care to diverse communities across Mexico City, including public health clinics and private obstetric practices. Committed to promoting safe childbirth practices and empowering women through education and advocacy within the Mexican healthcare system.</w:t>
      </w:r>
    </w:p>
    <w:bookmarkEnd w:id="21"/>
    <w:bookmarkStart w:id="22" w:name="education"/>
    <w:p>
      <w:pPr>
        <w:pStyle w:val="Heading2"/>
      </w:pPr>
      <w:r>
        <w:t xml:space="preserve">Education</w:t>
      </w:r>
    </w:p>
    <w:p>
      <w:pPr>
        <w:pStyle w:val="FirstParagraph"/>
      </w:pPr>
      <w:r>
        <w:rPr>
          <w:bCs/>
          <w:b/>
        </w:rPr>
        <w:t xml:space="preserve">Bachelor of Science in Midwifery</w:t>
      </w:r>
      <w:r>
        <w:br/>
      </w:r>
      <w:r>
        <w:t xml:space="preserve">Universidad Nacional Autónoma de México (UNAM), Mexico City, Mexico</w:t>
      </w:r>
      <w:r>
        <w:br/>
      </w:r>
      <w:r>
        <w:t xml:space="preserve">Graduated: June 2013</w:t>
      </w:r>
      <w:r>
        <w:br/>
      </w:r>
      <w:r>
        <w:t xml:space="preserve">- Specialized in reproductive health, neonatal care, and emergency obstetrics.</w:t>
      </w:r>
      <w:r>
        <w:br/>
      </w:r>
      <w:r>
        <w:t xml:space="preserve">- Completed 600+ hours of clinical practice at Hospital General de México and Clínica La Esperanza.</w:t>
      </w:r>
    </w:p>
    <w:p>
      <w:pPr>
        <w:pStyle w:val="BodyText"/>
      </w:pPr>
      <w:r>
        <w:rPr>
          <w:bCs/>
          <w:b/>
        </w:rPr>
        <w:t xml:space="preserve">Postgraduate Certificate in Community Health</w:t>
      </w:r>
      <w:r>
        <w:br/>
      </w:r>
      <w:r>
        <w:t xml:space="preserve">Instituto Nacional de Salud Pública (INSP), Mexico City, Mexico</w:t>
      </w:r>
      <w:r>
        <w:br/>
      </w:r>
      <w:r>
        <w:t xml:space="preserve">Completed: December 2016</w:t>
      </w:r>
      <w:r>
        <w:br/>
      </w:r>
      <w:r>
        <w:t xml:space="preserve">- Focused on public health policies and community-based midwifery initiatives in urban settings.</w:t>
      </w:r>
    </w:p>
    <w:p>
      <w:pPr>
        <w:pStyle w:val="BodyText"/>
      </w:pPr>
      <w:r>
        <w:rPr>
          <w:bCs/>
          <w:b/>
        </w:rPr>
        <w:t xml:space="preserve">Specialized Training in Low-Risk Births</w:t>
      </w:r>
      <w:r>
        <w:br/>
      </w:r>
      <w:r>
        <w:t xml:space="preserve">Instituto Mexicano de Medicina Natural, Mexico City, Mexico</w:t>
      </w:r>
      <w:r>
        <w:br/>
      </w:r>
      <w:r>
        <w:t xml:space="preserve">Completed: April 2019</w:t>
      </w:r>
      <w:r>
        <w:br/>
      </w:r>
      <w:r>
        <w:t xml:space="preserve">- Emphasis on natural childbirth techniques and integrative care methods.</w:t>
      </w:r>
    </w:p>
    <w:bookmarkEnd w:id="22"/>
    <w:bookmarkStart w:id="23" w:name="work-experience"/>
    <w:p>
      <w:pPr>
        <w:pStyle w:val="Heading2"/>
      </w:pPr>
      <w:r>
        <w:t xml:space="preserve">Work Experience</w:t>
      </w:r>
    </w:p>
    <w:p>
      <w:pPr>
        <w:pStyle w:val="FirstParagraph"/>
      </w:pPr>
      <w:r>
        <w:rPr>
          <w:bCs/>
          <w:b/>
        </w:rPr>
        <w:t xml:space="preserve">Lead Midwife</w:t>
      </w:r>
      <w:r>
        <w:br/>
      </w:r>
      <w:r>
        <w:t xml:space="preserve">Clínica de Salud Materna, Mexico City, Mexico</w:t>
      </w:r>
      <w:r>
        <w:br/>
      </w:r>
      <w:r>
        <w:t xml:space="preserve">January 2018 – Present</w:t>
      </w:r>
      <w:r>
        <w:br/>
      </w:r>
      <w:r>
        <w:t xml:space="preserve">- Supervised a team of 5 midwives and provided care to over 300 pregnant women annually.</w:t>
      </w:r>
      <w:r>
        <w:br/>
      </w:r>
      <w:r>
        <w:t xml:space="preserve">- Implemented evidence-based practices to reduce cesarean section rates by 15% in the clinic’s low-risk patient population.</w:t>
      </w:r>
      <w:r>
        <w:br/>
      </w:r>
      <w:r>
        <w:t xml:space="preserve">- Collaborated with obstetricians and pediatricians to ensure seamless care for high-risk pregnancies.</w:t>
      </w:r>
      <w:r>
        <w:br/>
      </w:r>
      <w:r>
        <w:t xml:space="preserve">- Organized monthly workshops on breastfeeding, postpartum depression, and newborn care for expectant mothers in Mexico City.</w:t>
      </w:r>
    </w:p>
    <w:p>
      <w:pPr>
        <w:pStyle w:val="BodyText"/>
      </w:pPr>
      <w:r>
        <w:rPr>
          <w:bCs/>
          <w:b/>
        </w:rPr>
        <w:t xml:space="preserve">Midwife</w:t>
      </w:r>
      <w:r>
        <w:br/>
      </w:r>
      <w:r>
        <w:t xml:space="preserve">Hospital General de Tlalpan, Mexico City, Mexico</w:t>
      </w:r>
      <w:r>
        <w:br/>
      </w:r>
      <w:r>
        <w:t xml:space="preserve">June 2013 – December 2017</w:t>
      </w:r>
      <w:r>
        <w:br/>
      </w:r>
      <w:r>
        <w:t xml:space="preserve">- Assisted in over 800 vaginal deliveries and provided emergency care for high-risk cases.</w:t>
      </w:r>
      <w:r>
        <w:br/>
      </w:r>
      <w:r>
        <w:t xml:space="preserve">- Conducted prenatal checkups, monitored fetal development, and educated patients on nutrition and lifestyle adjustments.</w:t>
      </w:r>
      <w:r>
        <w:br/>
      </w:r>
      <w:r>
        <w:t xml:space="preserve">- Partnered with local NGOs to improve access to maternal care in underserved neighborhoods of Mexico City.</w:t>
      </w:r>
    </w:p>
    <w:p>
      <w:pPr>
        <w:pStyle w:val="BodyText"/>
      </w:pPr>
      <w:r>
        <w:rPr>
          <w:bCs/>
          <w:b/>
        </w:rPr>
        <w:t xml:space="preserve">Freelance Midwife Consultant</w:t>
      </w:r>
      <w:r>
        <w:br/>
      </w:r>
      <w:r>
        <w:t xml:space="preserve">Self-Employed, Mexico City, Mexico</w:t>
      </w:r>
      <w:r>
        <w:br/>
      </w:r>
      <w:r>
        <w:t xml:space="preserve">January 2015 – Present</w:t>
      </w:r>
      <w:r>
        <w:br/>
      </w:r>
      <w:r>
        <w:t xml:space="preserve">- Provided private prenatal and postnatal care services to families in affluent areas of Mexico City.</w:t>
      </w:r>
      <w:r>
        <w:br/>
      </w:r>
      <w:r>
        <w:t xml:space="preserve">- Developed personalized birth plans and supported clients through natural childbirth, water births, and doula-assisted deliveries.</w:t>
      </w:r>
      <w:r>
        <w:br/>
      </w:r>
      <w:r>
        <w:t xml:space="preserve">- Trained local midwives in advanced techniques for managing labor complications.</w:t>
      </w:r>
    </w:p>
    <w:bookmarkEnd w:id="23"/>
    <w:bookmarkStart w:id="24" w:name="certifications-licenses"/>
    <w:p>
      <w:pPr>
        <w:pStyle w:val="Heading2"/>
      </w:pPr>
      <w:r>
        <w:t xml:space="preserve">Certifications &amp; Licenses</w:t>
      </w:r>
    </w:p>
    <w:p>
      <w:pPr>
        <w:numPr>
          <w:ilvl w:val="0"/>
          <w:numId w:val="1001"/>
        </w:numPr>
        <w:pStyle w:val="Compact"/>
      </w:pPr>
      <w:r>
        <w:t xml:space="preserve">Certificate of Registration as a Midwife (C.R.M.) – National Council of Health (CONAL), Mexico City, 2013</w:t>
      </w:r>
    </w:p>
    <w:p>
      <w:pPr>
        <w:numPr>
          <w:ilvl w:val="0"/>
          <w:numId w:val="1001"/>
        </w:numPr>
        <w:pStyle w:val="Compact"/>
      </w:pPr>
      <w:r>
        <w:t xml:space="preserve">Basic Life Support (BLS) Certification – American Heart Association, 2019</w:t>
      </w:r>
    </w:p>
    <w:p>
      <w:pPr>
        <w:numPr>
          <w:ilvl w:val="0"/>
          <w:numId w:val="1001"/>
        </w:numPr>
        <w:pStyle w:val="Compact"/>
      </w:pPr>
      <w:r>
        <w:t xml:space="preserve">Pediatric Advanced Life Support (PALS) Certification – Mexican Society of Pediatrics, 2021</w:t>
      </w:r>
    </w:p>
    <w:p>
      <w:pPr>
        <w:numPr>
          <w:ilvl w:val="0"/>
          <w:numId w:val="1001"/>
        </w:numPr>
        <w:pStyle w:val="Compact"/>
      </w:pPr>
      <w:r>
        <w:t xml:space="preserve">Advanced Cardiac Life Support (ACLS) Certification – Hospital General de México, 2020</w:t>
      </w:r>
    </w:p>
    <w:bookmarkEnd w:id="24"/>
    <w:bookmarkStart w:id="25" w:name="skills"/>
    <w:p>
      <w:pPr>
        <w:pStyle w:val="Heading2"/>
      </w:pPr>
      <w:r>
        <w:t xml:space="preserve">Skills</w:t>
      </w:r>
    </w:p>
    <w:p>
      <w:pPr>
        <w:numPr>
          <w:ilvl w:val="0"/>
          <w:numId w:val="1002"/>
        </w:numPr>
        <w:pStyle w:val="Compact"/>
      </w:pPr>
      <w:r>
        <w:t xml:space="preserve">Expertise in prenatal, intrapartum, and postpartum care tailored to Mexico City’s urban population.</w:t>
      </w:r>
    </w:p>
    <w:p>
      <w:pPr>
        <w:numPr>
          <w:ilvl w:val="0"/>
          <w:numId w:val="1002"/>
        </w:numPr>
        <w:pStyle w:val="Compact"/>
      </w:pPr>
      <w:r>
        <w:t xml:space="preserve">Fluent in Spanish and English; basic knowledge of Nahuatl for community outreach.</w:t>
      </w:r>
    </w:p>
    <w:p>
      <w:pPr>
        <w:numPr>
          <w:ilvl w:val="0"/>
          <w:numId w:val="1002"/>
        </w:numPr>
        <w:pStyle w:val="Compact"/>
      </w:pPr>
      <w:r>
        <w:t xml:space="preserve">Proficient in using medical software like SisHIS (Health Information System) used in Mexican public hospitals.</w:t>
      </w:r>
    </w:p>
    <w:p>
      <w:pPr>
        <w:numPr>
          <w:ilvl w:val="0"/>
          <w:numId w:val="1002"/>
        </w:numPr>
        <w:pStyle w:val="Compact"/>
      </w:pPr>
      <w:r>
        <w:t xml:space="preserve">Cultural competence in addressing the unique healthcare needs of Mexico City’s diverse demographic groups.</w:t>
      </w:r>
    </w:p>
    <w:p>
      <w:pPr>
        <w:numPr>
          <w:ilvl w:val="0"/>
          <w:numId w:val="1002"/>
        </w:numPr>
        <w:pStyle w:val="Compact"/>
      </w:pPr>
      <w:r>
        <w:t xml:space="preserve">Strong communication and patient education skills, with a focus on empowering women to make informed decisions.</w:t>
      </w:r>
    </w:p>
    <w:bookmarkEnd w:id="25"/>
    <w:bookmarkStart w:id="26"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p>
      <w:pPr>
        <w:numPr>
          <w:ilvl w:val="0"/>
          <w:numId w:val="1003"/>
        </w:numPr>
        <w:pStyle w:val="Compact"/>
      </w:pPr>
      <w:r>
        <w:t xml:space="preserve">Nahuatl (Basic)</w:t>
      </w:r>
    </w:p>
    <w:bookmarkEnd w:id="26"/>
    <w:bookmarkStart w:id="27" w:name="professional-affiliations"/>
    <w:p>
      <w:pPr>
        <w:pStyle w:val="Heading2"/>
      </w:pPr>
      <w:r>
        <w:t xml:space="preserve">Professional Affiliations</w:t>
      </w:r>
    </w:p>
    <w:p>
      <w:pPr>
        <w:pStyle w:val="FirstParagraph"/>
      </w:pPr>
      <w:r>
        <w:rPr>
          <w:bCs/>
          <w:b/>
        </w:rPr>
        <w:t xml:space="preserve">Mexican Association of Midwives (AMM)</w:t>
      </w:r>
      <w:r>
        <w:br/>
      </w:r>
      <w:r>
        <w:t xml:space="preserve">Member since 2014. Active participant in regional conferences and advocacy campaigns for midwifery rights in Mexico City.</w:t>
      </w:r>
    </w:p>
    <w:p>
      <w:pPr>
        <w:pStyle w:val="BodyText"/>
      </w:pPr>
      <w:r>
        <w:rPr>
          <w:bCs/>
          <w:b/>
        </w:rPr>
        <w:t xml:space="preserve">International Confederation of Midwives (ICM)</w:t>
      </w:r>
      <w:r>
        <w:br/>
      </w:r>
      <w:r>
        <w:t xml:space="preserve">Affiliate member since 2018. Engaged in global initiatives to improve maternal healthcare standards.</w:t>
      </w:r>
    </w:p>
    <w:bookmarkEnd w:id="27"/>
    <w:bookmarkStart w:id="28" w:name="references"/>
    <w:p>
      <w:pPr>
        <w:pStyle w:val="Heading2"/>
      </w:pPr>
      <w:r>
        <w:t xml:space="preserve">References</w:t>
      </w:r>
    </w:p>
    <w:p>
      <w:pPr>
        <w:pStyle w:val="FirstParagraph"/>
      </w:pPr>
      <w:r>
        <w:t xml:space="preserve">Available upon request from previous employers in Mexico City, including Hospital General de Tlalpan and Clínica de Salud Materna.</w:t>
      </w:r>
    </w:p>
    <w:bookmarkEnd w:id="28"/>
    <w:p>
      <w:pPr>
        <w:pStyle w:val="BodyText"/>
      </w:pPr>
      <w:r>
        <w:t xml:space="preserve">This Resume highlights the professional journey of a Midwife in Mexico City, emphasizing expertise in maternal care, cultural sensitivity, and commitment to improving healthcare outcomes for women and newborns across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Mexico City</dc:title>
  <dc:creator/>
  <dc:language>en</dc:language>
  <cp:keywords/>
  <dcterms:created xsi:type="dcterms:W3CDTF">2026-07-21T05:59:57Z</dcterms:created>
  <dcterms:modified xsi:type="dcterms:W3CDTF">2026-07-21T05:59:57Z</dcterms:modified>
</cp:coreProperties>
</file>

<file path=docProps/custom.xml><?xml version="1.0" encoding="utf-8"?>
<Properties xmlns="http://schemas.openxmlformats.org/officeDocument/2006/custom-properties" xmlns:vt="http://schemas.openxmlformats.org/officeDocument/2006/docPropsVTypes"/>
</file>