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Pakistan</w:t>
      </w:r>
      <w:r>
        <w:t xml:space="preserve"> </w:t>
      </w:r>
      <w:r>
        <w:t xml:space="preserve">Karachi</w:t>
      </w:r>
    </w:p>
    <w:bookmarkStart w:id="34" w:name="resume-for-midwife-in-pakistan-karachi"/>
    <w:p>
      <w:pPr>
        <w:pStyle w:val="Heading1"/>
      </w:pPr>
      <w:r>
        <w:t xml:space="preserve">Resume for Midwife in Pakistan Karachi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ayesha.midwife@gmail.com</w:t>
      </w:r>
      <w:r>
        <w:br/>
      </w:r>
      <w:r>
        <w:rPr>
          <w:bCs/>
          <w:b/>
        </w:rPr>
        <w:t xml:space="preserve">Contact Number:</w:t>
      </w:r>
      <w:r>
        <w:t xml:space="preserve"> </w:t>
      </w:r>
      <w:r>
        <w:t xml:space="preserve">+92 300 1234567</w:t>
      </w:r>
      <w:r>
        <w:br/>
      </w:r>
      <w:r>
        <w:rPr>
          <w:bCs/>
          <w:b/>
        </w:rPr>
        <w:t xml:space="preserve">Address:</w:t>
      </w:r>
      <w:r>
        <w:t xml:space="preserve"> </w:t>
      </w:r>
      <w:r>
        <w:t xml:space="preserve">123 Main Street, Clifton, Karachi, Pakistan</w:t>
      </w:r>
    </w:p>
    <w:bookmarkEnd w:id="20"/>
    <w:bookmarkStart w:id="21" w:name="career-objective"/>
    <w:p>
      <w:pPr>
        <w:pStyle w:val="Heading2"/>
      </w:pPr>
      <w:r>
        <w:t xml:space="preserve">Career Objective</w:t>
      </w:r>
    </w:p>
    <w:p>
      <w:pPr>
        <w:pStyle w:val="FirstParagraph"/>
      </w:pPr>
      <w:r>
        <w:t xml:space="preserve">A dedicated and compassionate midwife with over 8 years of experience in maternal and neonatal care in Pakistan Karachi. Eager to contribute expertise in prenatal education, labor support, and postpartum care to enhance healthcare outcomes for women and newborns. Committed to upholding the highest standards of professional ethics and cultural sensitivity while serving diverse communities across Karachi.</w:t>
      </w:r>
    </w:p>
    <w:bookmarkEnd w:id="21"/>
    <w:bookmarkStart w:id="22" w:name="professional-summary"/>
    <w:p>
      <w:pPr>
        <w:pStyle w:val="Heading2"/>
      </w:pPr>
      <w:r>
        <w:t xml:space="preserve">Professional Summary</w:t>
      </w:r>
    </w:p>
    <w:p>
      <w:pPr>
        <w:pStyle w:val="FirstParagraph"/>
      </w:pPr>
      <w:r>
        <w:t xml:space="preserve">A certified midwife with a strong background in providing holistic care to pregnant women, delivering infants, and supporting families during critical stages of childbirth. Proficient in managing high-risk pregnancies, conducting antenatal and postnatal checkups, and promoting safe delivery practices. Experienced in working within the public and private healthcare sectors of Pakistan Karachi, where I have collaborated with obstetricians, nurses, and community health workers to improve maternal health outcomes.</w:t>
      </w:r>
    </w:p>
    <w:bookmarkEnd w:id="22"/>
    <w:bookmarkStart w:id="23" w:name="education"/>
    <w:p>
      <w:pPr>
        <w:pStyle w:val="Heading2"/>
      </w:pPr>
      <w:r>
        <w:t xml:space="preserve">Education</w:t>
      </w:r>
    </w:p>
    <w:p>
      <w:pPr>
        <w:numPr>
          <w:ilvl w:val="0"/>
          <w:numId w:val="1001"/>
        </w:numPr>
        <w:pStyle w:val="Compact"/>
      </w:pPr>
      <w:r>
        <w:rPr>
          <w:bCs/>
          <w:b/>
        </w:rPr>
        <w:t xml:space="preserve">Bachelor of Science in Midwifery</w:t>
      </w:r>
      <w:r>
        <w:br/>
      </w:r>
      <w:r>
        <w:t xml:space="preserve">Jinnah University for Women, Karachi, Pakistan</w:t>
      </w:r>
      <w:r>
        <w:br/>
      </w:r>
      <w:r>
        <w:t xml:space="preserve">Graduated: 2013</w:t>
      </w:r>
    </w:p>
    <w:p>
      <w:pPr>
        <w:numPr>
          <w:ilvl w:val="0"/>
          <w:numId w:val="1001"/>
        </w:numPr>
        <w:pStyle w:val="Compact"/>
      </w:pPr>
      <w:r>
        <w:rPr>
          <w:bCs/>
          <w:b/>
        </w:rPr>
        <w:t xml:space="preserve">Advanced Certificate in Neonatal Resuscitation</w:t>
      </w:r>
      <w:r>
        <w:br/>
      </w:r>
      <w:r>
        <w:t xml:space="preserve">Pakistan Medical Council, Islamabad</w:t>
      </w:r>
      <w:r>
        <w:br/>
      </w:r>
      <w:r>
        <w:t xml:space="preserve">Completed: 2016</w:t>
      </w:r>
    </w:p>
    <w:p>
      <w:pPr>
        <w:numPr>
          <w:ilvl w:val="0"/>
          <w:numId w:val="1001"/>
        </w:numPr>
        <w:pStyle w:val="Compact"/>
      </w:pPr>
      <w:r>
        <w:rPr>
          <w:bCs/>
          <w:b/>
        </w:rPr>
        <w:t xml:space="preserve">Certificate in Family Planning and Reproductive Health</w:t>
      </w:r>
      <w:r>
        <w:br/>
      </w:r>
      <w:r>
        <w:t xml:space="preserve">Karachi Institute of Health Sciences, Pakistan</w:t>
      </w:r>
      <w:r>
        <w:br/>
      </w:r>
      <w:r>
        <w:t xml:space="preserve">Completed: 2018</w:t>
      </w:r>
    </w:p>
    <w:bookmarkEnd w:id="23"/>
    <w:bookmarkStart w:id="27" w:name="work-experience"/>
    <w:p>
      <w:pPr>
        <w:pStyle w:val="Heading2"/>
      </w:pPr>
      <w:r>
        <w:t xml:space="preserve">Work Experience</w:t>
      </w:r>
    </w:p>
    <w:bookmarkStart w:id="24" w:name="sr.-midwife"/>
    <w:p>
      <w:pPr>
        <w:pStyle w:val="Heading3"/>
      </w:pPr>
      <w:r>
        <w:rPr>
          <w:bCs/>
          <w:b/>
        </w:rPr>
        <w:t xml:space="preserve">Sr. Midwife</w:t>
      </w:r>
    </w:p>
    <w:p>
      <w:pPr>
        <w:pStyle w:val="FirstParagraph"/>
      </w:pPr>
      <w:r>
        <w:rPr>
          <w:iCs/>
          <w:i/>
        </w:rPr>
        <w:t xml:space="preserve">Jamshed Hospital, Clifton, Karachi</w:t>
      </w:r>
      <w:r>
        <w:t xml:space="preserve"> </w:t>
      </w:r>
      <w:r>
        <w:t xml:space="preserve">| Jan 2018 – Present</w:t>
      </w:r>
    </w:p>
    <w:p>
      <w:pPr>
        <w:numPr>
          <w:ilvl w:val="0"/>
          <w:numId w:val="1002"/>
        </w:numPr>
        <w:pStyle w:val="Compact"/>
      </w:pPr>
      <w:r>
        <w:t xml:space="preserve">Provided comprehensive antenatal and postnatal care to over 500 patients annually, focusing on nutritional guidance and risk assessment.</w:t>
      </w:r>
    </w:p>
    <w:p>
      <w:pPr>
        <w:numPr>
          <w:ilvl w:val="0"/>
          <w:numId w:val="1002"/>
        </w:numPr>
        <w:pStyle w:val="Compact"/>
      </w:pPr>
      <w:r>
        <w:t xml:space="preserve">Assisted in more than 300 deliveries, ensuring safe labor management and neonatal resuscitation when required.</w:t>
      </w:r>
    </w:p>
    <w:p>
      <w:pPr>
        <w:numPr>
          <w:ilvl w:val="0"/>
          <w:numId w:val="1002"/>
        </w:numPr>
        <w:pStyle w:val="Compact"/>
      </w:pPr>
      <w:r>
        <w:t xml:space="preserve">Conducted community awareness programs on maternal health in underserved areas of Karachi, reaching over 1,000 women.</w:t>
      </w:r>
    </w:p>
    <w:p>
      <w:pPr>
        <w:numPr>
          <w:ilvl w:val="0"/>
          <w:numId w:val="1002"/>
        </w:numPr>
        <w:pStyle w:val="Compact"/>
      </w:pPr>
      <w:r>
        <w:t xml:space="preserve">Collaborated with the hospital’s OB-GYN team to implement evidence-based protocols for high-risk pregnancies.</w:t>
      </w:r>
    </w:p>
    <w:bookmarkEnd w:id="24"/>
    <w:bookmarkStart w:id="25" w:name="midwife"/>
    <w:p>
      <w:pPr>
        <w:pStyle w:val="Heading3"/>
      </w:pPr>
      <w:r>
        <w:rPr>
          <w:bCs/>
          <w:b/>
        </w:rPr>
        <w:t xml:space="preserve">Midwife</w:t>
      </w:r>
    </w:p>
    <w:p>
      <w:pPr>
        <w:pStyle w:val="FirstParagraph"/>
      </w:pPr>
      <w:r>
        <w:rPr>
          <w:iCs/>
          <w:i/>
        </w:rPr>
        <w:t xml:space="preserve">Karachi General Hospital, Malir, Karachi</w:t>
      </w:r>
      <w:r>
        <w:t xml:space="preserve"> </w:t>
      </w:r>
      <w:r>
        <w:t xml:space="preserve">| Jul 2015 – Dec 2017</w:t>
      </w:r>
    </w:p>
    <w:p>
      <w:pPr>
        <w:numPr>
          <w:ilvl w:val="0"/>
          <w:numId w:val="1003"/>
        </w:numPr>
        <w:pStyle w:val="Compact"/>
      </w:pPr>
      <w:r>
        <w:t xml:space="preserve">Managed routine and emergency deliveries, prioritizing patient safety and comfort during labor.</w:t>
      </w:r>
    </w:p>
    <w:p>
      <w:pPr>
        <w:numPr>
          <w:ilvl w:val="0"/>
          <w:numId w:val="1003"/>
        </w:numPr>
        <w:pStyle w:val="Compact"/>
      </w:pPr>
      <w:r>
        <w:t xml:space="preserve">Trained junior midwives on modern delivery techniques and infection control practices.</w:t>
      </w:r>
    </w:p>
    <w:p>
      <w:pPr>
        <w:numPr>
          <w:ilvl w:val="0"/>
          <w:numId w:val="1003"/>
        </w:numPr>
        <w:pStyle w:val="Compact"/>
      </w:pPr>
      <w:r>
        <w:t xml:space="preserve">Maintained detailed medical records for all patients, ensuring compliance with national healthcare standards.</w:t>
      </w:r>
    </w:p>
    <w:p>
      <w:pPr>
        <w:numPr>
          <w:ilvl w:val="0"/>
          <w:numId w:val="1003"/>
        </w:numPr>
        <w:pStyle w:val="Compact"/>
      </w:pPr>
      <w:r>
        <w:t xml:space="preserve">Participated in hospital-wide initiatives to reduce maternal mortality rates by 15% within two years.</w:t>
      </w:r>
    </w:p>
    <w:bookmarkEnd w:id="25"/>
    <w:bookmarkStart w:id="26" w:name="clinical-instructor"/>
    <w:p>
      <w:pPr>
        <w:pStyle w:val="Heading3"/>
      </w:pPr>
      <w:r>
        <w:rPr>
          <w:bCs/>
          <w:b/>
        </w:rPr>
        <w:t xml:space="preserve">Clinical Instructor</w:t>
      </w:r>
    </w:p>
    <w:p>
      <w:pPr>
        <w:pStyle w:val="FirstParagraph"/>
      </w:pPr>
      <w:r>
        <w:rPr>
          <w:iCs/>
          <w:i/>
        </w:rPr>
        <w:t xml:space="preserve">Karachi Nursing College, Pakistan</w:t>
      </w:r>
      <w:r>
        <w:t xml:space="preserve"> </w:t>
      </w:r>
      <w:r>
        <w:t xml:space="preserve">| Jan 2014 – Jun 2015</w:t>
      </w:r>
    </w:p>
    <w:p>
      <w:pPr>
        <w:numPr>
          <w:ilvl w:val="0"/>
          <w:numId w:val="1004"/>
        </w:numPr>
        <w:pStyle w:val="Compact"/>
      </w:pPr>
      <w:r>
        <w:t xml:space="preserve">Designed and delivered practical training modules on labor management, postpartum care, and infant feeding techniques.</w:t>
      </w:r>
    </w:p>
    <w:p>
      <w:pPr>
        <w:numPr>
          <w:ilvl w:val="0"/>
          <w:numId w:val="1004"/>
        </w:numPr>
        <w:pStyle w:val="Compact"/>
      </w:pPr>
      <w:r>
        <w:t xml:space="preserve">Mentored over 100 nursing students, preparing them for real-world challenges in maternal healthcare.</w:t>
      </w:r>
    </w:p>
    <w:p>
      <w:pPr>
        <w:numPr>
          <w:ilvl w:val="0"/>
          <w:numId w:val="1004"/>
        </w:numPr>
        <w:pStyle w:val="Compact"/>
      </w:pPr>
      <w:r>
        <w:t xml:space="preserve">Evaluated student performance through simulations and clinical assessments to ensure competency.</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care, labor support, postpartum care, neonatal resuscitation.</w:t>
      </w:r>
    </w:p>
    <w:p>
      <w:pPr>
        <w:numPr>
          <w:ilvl w:val="0"/>
          <w:numId w:val="1005"/>
        </w:numPr>
        <w:pStyle w:val="Compact"/>
      </w:pPr>
      <w:r>
        <w:rPr>
          <w:bCs/>
          <w:b/>
        </w:rPr>
        <w:t xml:space="preserve">Cultural Sensitivity:</w:t>
      </w:r>
      <w:r>
        <w:t xml:space="preserve"> </w:t>
      </w:r>
      <w:r>
        <w:t xml:space="preserve">Proficient in addressing the unique healthcare needs of diverse communities in Pakistan Karachi.</w:t>
      </w:r>
    </w:p>
    <w:p>
      <w:pPr>
        <w:numPr>
          <w:ilvl w:val="0"/>
          <w:numId w:val="1005"/>
        </w:numPr>
        <w:pStyle w:val="Compact"/>
      </w:pPr>
      <w:r>
        <w:rPr>
          <w:bCs/>
          <w:b/>
        </w:rPr>
        <w:t xml:space="preserve">Communication:</w:t>
      </w:r>
      <w:r>
        <w:t xml:space="preserve"> </w:t>
      </w:r>
      <w:r>
        <w:t xml:space="preserve">Strong verbal and written skills in Urdu, English, and basic Pashto for patient interaction.</w:t>
      </w:r>
    </w:p>
    <w:p>
      <w:pPr>
        <w:numPr>
          <w:ilvl w:val="0"/>
          <w:numId w:val="1005"/>
        </w:numPr>
        <w:pStyle w:val="Compact"/>
      </w:pPr>
      <w:r>
        <w:rPr>
          <w:bCs/>
          <w:b/>
        </w:rPr>
        <w:t xml:space="preserve">Technology:</w:t>
      </w:r>
      <w:r>
        <w:t xml:space="preserve"> </w:t>
      </w:r>
      <w:r>
        <w:t xml:space="preserve">Familiar with electronic medical records (EMR) systems and hospital management software.</w:t>
      </w:r>
    </w:p>
    <w:p>
      <w:pPr>
        <w:numPr>
          <w:ilvl w:val="0"/>
          <w:numId w:val="1005"/>
        </w:numPr>
        <w:pStyle w:val="Compact"/>
      </w:pPr>
      <w:r>
        <w:rPr>
          <w:bCs/>
          <w:b/>
        </w:rPr>
        <w:t xml:space="preserve">Certifications:</w:t>
      </w:r>
      <w:r>
        <w:t xml:space="preserve"> </w:t>
      </w:r>
      <w:r>
        <w:t xml:space="preserve">Basic Life Support (BLS), Advanced Trauma Life Support (ATLS), and Pakistan Nursing Council Registration.</w:t>
      </w:r>
    </w:p>
    <w:bookmarkEnd w:id="28"/>
    <w:bookmarkStart w:id="29" w:name="professional-affiliations"/>
    <w:p>
      <w:pPr>
        <w:pStyle w:val="Heading2"/>
      </w:pPr>
      <w:r>
        <w:t xml:space="preserve">Professional Affiliations</w:t>
      </w:r>
    </w:p>
    <w:p>
      <w:pPr>
        <w:numPr>
          <w:ilvl w:val="0"/>
          <w:numId w:val="1006"/>
        </w:numPr>
        <w:pStyle w:val="Compact"/>
      </w:pPr>
      <w:r>
        <w:t xml:space="preserve">Member, Pakistan Midwives Association (PMA)</w:t>
      </w:r>
    </w:p>
    <w:p>
      <w:pPr>
        <w:numPr>
          <w:ilvl w:val="0"/>
          <w:numId w:val="1006"/>
        </w:numPr>
        <w:pStyle w:val="Compact"/>
      </w:pPr>
      <w:r>
        <w:t xml:space="preserve">Member, Karachi Nursing Council</w:t>
      </w:r>
    </w:p>
    <w:p>
      <w:pPr>
        <w:numPr>
          <w:ilvl w:val="0"/>
          <w:numId w:val="1006"/>
        </w:numPr>
        <w:pStyle w:val="Compact"/>
      </w:pPr>
      <w:r>
        <w:t xml:space="preserve">Volunteer, Women’s Health Initiative (WHI) – Karachi Chapter</w:t>
      </w:r>
    </w:p>
    <w:bookmarkEnd w:id="29"/>
    <w:bookmarkStart w:id="30" w:name="certifications"/>
    <w:p>
      <w:pPr>
        <w:pStyle w:val="Heading2"/>
      </w:pPr>
      <w:r>
        <w:t xml:space="preserve">Certifications</w:t>
      </w:r>
    </w:p>
    <w:p>
      <w:pPr>
        <w:numPr>
          <w:ilvl w:val="0"/>
          <w:numId w:val="1007"/>
        </w:numPr>
        <w:pStyle w:val="Compact"/>
      </w:pPr>
      <w:r>
        <w:t xml:space="preserve">Pakistan Medical Council Registration (Midwife License)</w:t>
      </w:r>
    </w:p>
    <w:p>
      <w:pPr>
        <w:numPr>
          <w:ilvl w:val="0"/>
          <w:numId w:val="1007"/>
        </w:numPr>
        <w:pStyle w:val="Compact"/>
      </w:pPr>
      <w:r>
        <w:t xml:space="preserve">Neonatal Resuscitation Program (NRP) Certification</w:t>
      </w:r>
    </w:p>
    <w:p>
      <w:pPr>
        <w:numPr>
          <w:ilvl w:val="0"/>
          <w:numId w:val="1007"/>
        </w:numPr>
        <w:pStyle w:val="Compact"/>
      </w:pPr>
      <w:r>
        <w:t xml:space="preserve">Community-Based Maternal and Child Health Training (CBMCHT)</w:t>
      </w:r>
    </w:p>
    <w:bookmarkEnd w:id="30"/>
    <w:bookmarkStart w:id="31" w:name="awards-recognition"/>
    <w:p>
      <w:pPr>
        <w:pStyle w:val="Heading2"/>
      </w:pPr>
      <w:r>
        <w:t xml:space="preserve">Awards &amp; Recognition</w:t>
      </w:r>
    </w:p>
    <w:p>
      <w:pPr>
        <w:numPr>
          <w:ilvl w:val="0"/>
          <w:numId w:val="1008"/>
        </w:numPr>
        <w:pStyle w:val="Compact"/>
      </w:pPr>
      <w:r>
        <w:t xml:space="preserve">"Top Midwife of the Year" – Karachi General Hospital, 2017</w:t>
      </w:r>
    </w:p>
    <w:p>
      <w:pPr>
        <w:numPr>
          <w:ilvl w:val="0"/>
          <w:numId w:val="1008"/>
        </w:numPr>
        <w:pStyle w:val="Compact"/>
      </w:pPr>
      <w:r>
        <w:t xml:space="preserve">Excellent Performance Award – Jinnah University for Women, 2013</w:t>
      </w:r>
    </w:p>
    <w:p>
      <w:pPr>
        <w:numPr>
          <w:ilvl w:val="0"/>
          <w:numId w:val="1008"/>
        </w:numPr>
        <w:pStyle w:val="Compact"/>
      </w:pPr>
      <w:r>
        <w:t xml:space="preserve">Community Health Champion – Women’s Health Initiative, 2019</w:t>
      </w:r>
    </w:p>
    <w:bookmarkEnd w:id="31"/>
    <w:bookmarkStart w:id="32" w:name="additional-information"/>
    <w:p>
      <w:pPr>
        <w:pStyle w:val="Heading2"/>
      </w:pPr>
      <w:r>
        <w:t xml:space="preserve">Additional Information</w:t>
      </w:r>
    </w:p>
    <w:p>
      <w:pPr>
        <w:pStyle w:val="FirstParagraph"/>
      </w:pPr>
      <w:r>
        <w:rPr>
          <w:bCs/>
          <w:b/>
        </w:rPr>
        <w:t xml:space="preserve">Nationality:</w:t>
      </w:r>
      <w:r>
        <w:t xml:space="preserve"> </w:t>
      </w:r>
      <w:r>
        <w:t xml:space="preserve">Pakistani</w:t>
      </w:r>
      <w:r>
        <w:br/>
      </w:r>
      <w:r>
        <w:rPr>
          <w:bCs/>
          <w:b/>
        </w:rPr>
        <w:t xml:space="preserve">Date of Birth:</w:t>
      </w:r>
      <w:r>
        <w:t xml:space="preserve"> </w:t>
      </w:r>
      <w:r>
        <w:t xml:space="preserve">January 15, 1988</w:t>
      </w:r>
      <w:r>
        <w:br/>
      </w:r>
      <w:r>
        <w:rPr>
          <w:bCs/>
          <w:b/>
        </w:rPr>
        <w:t xml:space="preserve">Availability:</w:t>
      </w:r>
      <w:r>
        <w:t xml:space="preserve"> </w:t>
      </w:r>
      <w:r>
        <w:t xml:space="preserve">Full-time (immediate)</w:t>
      </w:r>
    </w:p>
    <w:bookmarkEnd w:id="32"/>
    <w:bookmarkStart w:id="33" w:name="contact-me"/>
    <w:p>
      <w:pPr>
        <w:pStyle w:val="Heading2"/>
      </w:pPr>
      <w:r>
        <w:t xml:space="preserve">Contact Me</w:t>
      </w:r>
    </w:p>
    <w:p>
      <w:pPr>
        <w:pStyle w:val="FirstParagraph"/>
      </w:pPr>
      <w:r>
        <w:t xml:space="preserve">Email: ayesha.midwife@gmail.com | Phone: +92 300 1234567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Pakistan Karachi</dc:title>
  <dc:creator/>
  <dc:language>en</dc:language>
  <cp:keywords/>
  <dcterms:created xsi:type="dcterms:W3CDTF">2025-10-03T21:54:13Z</dcterms:created>
  <dcterms:modified xsi:type="dcterms:W3CDTF">2025-10-03T21:54:13Z</dcterms:modified>
</cp:coreProperties>
</file>

<file path=docProps/custom.xml><?xml version="1.0" encoding="utf-8"?>
<Properties xmlns="http://schemas.openxmlformats.org/officeDocument/2006/custom-properties" xmlns:vt="http://schemas.openxmlformats.org/officeDocument/2006/docPropsVTypes"/>
</file>