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Midwife</w:t>
      </w:r>
      <w:r>
        <w:t xml:space="preserve"> </w:t>
      </w:r>
      <w:r>
        <w:t xml:space="preserve">in</w:t>
      </w:r>
      <w:r>
        <w:t xml:space="preserve"> </w:t>
      </w:r>
      <w:r>
        <w:t xml:space="preserve">Spain</w:t>
      </w:r>
      <w:r>
        <w:t xml:space="preserve"> </w:t>
      </w:r>
      <w:r>
        <w:t xml:space="preserve">Valencia</w:t>
      </w:r>
    </w:p>
    <w:bookmarkStart w:id="32" w:name="X9d2dc013611078e23782a5d4d389a8504f84b2f"/>
    <w:p>
      <w:pPr>
        <w:pStyle w:val="Heading1"/>
      </w:pPr>
      <w:r>
        <w:rPr>
          <w:bCs/>
          <w:b/>
        </w:rPr>
        <w:t xml:space="preserve">Midwife Resume: Dedicated to Women's Health in Spain Valencia</w:t>
      </w:r>
    </w:p>
    <w:p>
      <w:pPr>
        <w:pStyle w:val="FirstParagraph"/>
      </w:pPr>
      <w:r>
        <w:rPr>
          <w:bCs/>
          <w:b/>
        </w:rPr>
        <w:t xml:space="preserve">Name:</w:t>
      </w:r>
      <w:r>
        <w:t xml:space="preserve"> </w:t>
      </w:r>
      <w:r>
        <w:t xml:space="preserve">[Your Full Name]</w:t>
      </w:r>
    </w:p>
    <w:p>
      <w:pPr>
        <w:pStyle w:val="BodyText"/>
      </w:pPr>
      <w:r>
        <w:rPr>
          <w:bCs/>
          <w:b/>
        </w:rPr>
        <w:t xml:space="preserve">Contact Information:</w:t>
      </w:r>
      <w:r>
        <w:t xml:space="preserve"> </w:t>
      </w:r>
      <w:r>
        <w:t xml:space="preserve">[Phone Number] | [Email Address] | [LinkedIn/Portfolio URL]</w:t>
      </w:r>
    </w:p>
    <w:p>
      <w:pPr>
        <w:pStyle w:val="BodyText"/>
      </w:pPr>
      <w:r>
        <w:rPr>
          <w:bCs/>
          <w:b/>
        </w:rPr>
        <w:t xml:space="preserve">Location:</w:t>
      </w:r>
      <w:r>
        <w:t xml:space="preserve"> </w:t>
      </w:r>
      <w:r>
        <w:t xml:space="preserve">Valencia, Spain</w:t>
      </w:r>
    </w:p>
    <w:bookmarkStart w:id="20" w:name="career-summary"/>
    <w:p>
      <w:pPr>
        <w:pStyle w:val="Heading2"/>
      </w:pPr>
      <w:r>
        <w:rPr>
          <w:u w:val="single"/>
        </w:rPr>
        <w:t xml:space="preserve">Career Summary</w:t>
      </w:r>
    </w:p>
    <w:p>
      <w:pPr>
        <w:pStyle w:val="FirstParagraph"/>
      </w:pPr>
      <w:r>
        <w:t xml:space="preserve">A dedicated and compassionate midwife with over [X years] of experience specializing in prenatal, intrapartum, and postnatal care for women in Spain. Proficient in delivering culturally sensitive healthcare aligned with the standards of the Spanish National Health System (Sistema Nacional de Salud). Committed to fostering healthy pregnancies, safe deliveries, and holistic postpartum support for families across Valencia. With a strong foundation in evidence-based practices and a passion for empowering women through education and advocacy, I am eager to contribute my expertise to healthcare institutions in Spain Valencia.</w:t>
      </w:r>
    </w:p>
    <w:bookmarkEnd w:id="20"/>
    <w:bookmarkStart w:id="21" w:name="professional-qualifications"/>
    <w:p>
      <w:pPr>
        <w:pStyle w:val="Heading2"/>
      </w:pPr>
      <w:r>
        <w:rPr>
          <w:u w:val="single"/>
        </w:rPr>
        <w:t xml:space="preserve">Professional Qualifications</w:t>
      </w:r>
    </w:p>
    <w:p>
      <w:pPr>
        <w:numPr>
          <w:ilvl w:val="0"/>
          <w:numId w:val="1001"/>
        </w:numPr>
        <w:pStyle w:val="Compact"/>
      </w:pPr>
      <w:r>
        <w:rPr>
          <w:bCs/>
          <w:b/>
        </w:rPr>
        <w:t xml:space="preserve">Master’s Degree in Midwifery</w:t>
      </w:r>
      <w:r>
        <w:t xml:space="preserve">, [University Name], Valencia, Spain (Year of Graduation)</w:t>
      </w:r>
    </w:p>
    <w:p>
      <w:pPr>
        <w:numPr>
          <w:ilvl w:val="0"/>
          <w:numId w:val="1001"/>
        </w:numPr>
        <w:pStyle w:val="Compact"/>
      </w:pPr>
      <w:r>
        <w:rPr>
          <w:bCs/>
          <w:b/>
        </w:rPr>
        <w:t xml:space="preserve">Bachelor’s Degree in Nursing</w:t>
      </w:r>
      <w:r>
        <w:t xml:space="preserve">, [University Name], Spain (Year of Graduation)</w:t>
      </w:r>
    </w:p>
    <w:p>
      <w:pPr>
        <w:numPr>
          <w:ilvl w:val="0"/>
          <w:numId w:val="1001"/>
        </w:numPr>
        <w:pStyle w:val="Compact"/>
      </w:pPr>
      <w:r>
        <w:rPr>
          <w:bCs/>
          <w:b/>
        </w:rPr>
        <w:t xml:space="preserve">Certified Midwife (Comadrona)</w:t>
      </w:r>
      <w:r>
        <w:t xml:space="preserve"> </w:t>
      </w:r>
      <w:r>
        <w:t xml:space="preserve">by the Spanish Ministry of Health and the Colegio Oficial de Enfermería, Valencia</w:t>
      </w:r>
    </w:p>
    <w:p>
      <w:pPr>
        <w:numPr>
          <w:ilvl w:val="0"/>
          <w:numId w:val="1001"/>
        </w:numPr>
        <w:pStyle w:val="Compact"/>
      </w:pPr>
      <w:r>
        <w:rPr>
          <w:bCs/>
          <w:b/>
        </w:rPr>
        <w:t xml:space="preserve">Advanced Life Support in Obstetrics (ALSO) Certification</w:t>
      </w:r>
    </w:p>
    <w:p>
      <w:pPr>
        <w:numPr>
          <w:ilvl w:val="0"/>
          <w:numId w:val="1001"/>
        </w:numPr>
        <w:pStyle w:val="Compact"/>
      </w:pPr>
      <w:r>
        <w:rPr>
          <w:bCs/>
          <w:b/>
        </w:rPr>
        <w:t xml:space="preserve">Basic Life Support (BLS) and CPR Certification</w:t>
      </w:r>
    </w:p>
    <w:p>
      <w:pPr>
        <w:numPr>
          <w:ilvl w:val="0"/>
          <w:numId w:val="1001"/>
        </w:numPr>
        <w:pStyle w:val="Compact"/>
      </w:pPr>
      <w:r>
        <w:rPr>
          <w:bCs/>
          <w:b/>
        </w:rPr>
        <w:t xml:space="preserve">Pedagogical Training for Women’s Health Education</w:t>
      </w:r>
    </w:p>
    <w:bookmarkEnd w:id="21"/>
    <w:bookmarkStart w:id="25" w:name="professional-experience"/>
    <w:p>
      <w:pPr>
        <w:pStyle w:val="Heading2"/>
      </w:pPr>
      <w:r>
        <w:rPr>
          <w:u w:val="single"/>
        </w:rPr>
        <w:t xml:space="preserve">Professional Experience</w:t>
      </w:r>
    </w:p>
    <w:bookmarkStart w:id="22" w:name="X73066e80a085f59833878d87cd90dd504ab52c5"/>
    <w:p>
      <w:pPr>
        <w:pStyle w:val="Heading3"/>
      </w:pPr>
      <w:r>
        <w:rPr>
          <w:bCs/>
          <w:b/>
        </w:rPr>
        <w:t xml:space="preserve">Senior Midwife</w:t>
      </w:r>
      <w:r>
        <w:t xml:space="preserve">, Hospital Clínico Universitario de Valencia (HCUV), Valencia, Spain | [Start Date] – Present</w:t>
      </w:r>
    </w:p>
    <w:p>
      <w:pPr>
        <w:numPr>
          <w:ilvl w:val="0"/>
          <w:numId w:val="1002"/>
        </w:numPr>
        <w:pStyle w:val="Compact"/>
      </w:pPr>
      <w:r>
        <w:t xml:space="preserve">Provided comprehensive care to over 500+ pregnant women annually, including prenatal check-ups, labor monitoring, and postnatal support.</w:t>
      </w:r>
    </w:p>
    <w:p>
      <w:pPr>
        <w:numPr>
          <w:ilvl w:val="0"/>
          <w:numId w:val="1002"/>
        </w:numPr>
        <w:pStyle w:val="Compact"/>
      </w:pPr>
      <w:r>
        <w:t xml:space="preserve">Collaborated with gynecologists and obstetricians to develop individualized care plans for high-risk pregnancies in Spain Valencia’s multicultural population.</w:t>
      </w:r>
    </w:p>
    <w:p>
      <w:pPr>
        <w:numPr>
          <w:ilvl w:val="0"/>
          <w:numId w:val="1002"/>
        </w:numPr>
        <w:pStyle w:val="Compact"/>
      </w:pPr>
      <w:r>
        <w:t xml:space="preserve">Trained junior midwives in the latest Spanish guidelines for safe childbirth, emphasizing patient-centered care and cultural sensitivity.</w:t>
      </w:r>
    </w:p>
    <w:p>
      <w:pPr>
        <w:numPr>
          <w:ilvl w:val="0"/>
          <w:numId w:val="1002"/>
        </w:numPr>
        <w:pStyle w:val="Compact"/>
      </w:pPr>
      <w:r>
        <w:t xml:space="preserve">Participated in hospital initiatives to reduce cesarean section rates by promoting natural delivery methods and continuous labor support, aligned with the National Health System’s goals.</w:t>
      </w:r>
    </w:p>
    <w:p>
      <w:pPr>
        <w:numPr>
          <w:ilvl w:val="0"/>
          <w:numId w:val="1002"/>
        </w:numPr>
        <w:pStyle w:val="Compact"/>
      </w:pPr>
      <w:r>
        <w:t xml:space="preserve">Contributed to community outreach programs in Valencia, offering free workshops on postpartum nutrition and infant safety to low-income families.</w:t>
      </w:r>
    </w:p>
    <w:bookmarkEnd w:id="22"/>
    <w:bookmarkStart w:id="23" w:name="X293624b6c243377c47a33100b6b3d425e3dae5d"/>
    <w:p>
      <w:pPr>
        <w:pStyle w:val="Heading3"/>
      </w:pPr>
      <w:r>
        <w:rPr>
          <w:bCs/>
          <w:b/>
        </w:rPr>
        <w:t xml:space="preserve">Midwife</w:t>
      </w:r>
      <w:r>
        <w:t xml:space="preserve">, Centro de Salud de Xátiva, Valencia, Spain | [Start Date] – [End Date]</w:t>
      </w:r>
    </w:p>
    <w:p>
      <w:pPr>
        <w:numPr>
          <w:ilvl w:val="0"/>
          <w:numId w:val="1003"/>
        </w:numPr>
        <w:pStyle w:val="Compact"/>
      </w:pPr>
      <w:r>
        <w:t xml:space="preserve">Delivered care in a primary healthcare setting, focusing on antenatal education and postnatal follow-ups for mothers and newborns.</w:t>
      </w:r>
    </w:p>
    <w:p>
      <w:pPr>
        <w:numPr>
          <w:ilvl w:val="0"/>
          <w:numId w:val="1003"/>
        </w:numPr>
        <w:pStyle w:val="Compact"/>
      </w:pPr>
      <w:r>
        <w:t xml:space="preserve">Managed a caseload of 40–50 patients monthly, ensuring adherence to Spanish protocols for gestational diabetes screening and fetal monitoring.</w:t>
      </w:r>
    </w:p>
    <w:p>
      <w:pPr>
        <w:numPr>
          <w:ilvl w:val="0"/>
          <w:numId w:val="1003"/>
        </w:numPr>
        <w:pStyle w:val="Compact"/>
      </w:pPr>
      <w:r>
        <w:t xml:space="preserve">Supported women in labor using non-pharmacological pain relief techniques, such as breathing exercises and water births, reflecting Spain’s emphasis on holistic care.</w:t>
      </w:r>
    </w:p>
    <w:p>
      <w:pPr>
        <w:numPr>
          <w:ilvl w:val="0"/>
          <w:numId w:val="1003"/>
        </w:numPr>
        <w:pStyle w:val="Compact"/>
      </w:pPr>
      <w:r>
        <w:t xml:space="preserve">Coordinated with local pharmacies and social services to ensure medication accessibility for postpartum patients in Valencia’s rural areas.</w:t>
      </w:r>
    </w:p>
    <w:p>
      <w:pPr>
        <w:numPr>
          <w:ilvl w:val="0"/>
          <w:numId w:val="1003"/>
        </w:numPr>
        <w:pStyle w:val="Compact"/>
      </w:pPr>
      <w:r>
        <w:t xml:space="preserve">Received recognition for improving patient satisfaction scores by 20% through personalized communication and culturally adapted care plans.</w:t>
      </w:r>
    </w:p>
    <w:bookmarkEnd w:id="23"/>
    <w:bookmarkStart w:id="24" w:name="X9adee87e0553a390d295997a179d65b900ae396"/>
    <w:p>
      <w:pPr>
        <w:pStyle w:val="Heading3"/>
      </w:pPr>
      <w:r>
        <w:rPr>
          <w:bCs/>
          <w:b/>
        </w:rPr>
        <w:t xml:space="preserve">Internship</w:t>
      </w:r>
      <w:r>
        <w:t xml:space="preserve">, Hospital General Universitario de Valencia (HGU), Spain | [Start Date] – [End Date]</w:t>
      </w:r>
    </w:p>
    <w:p>
      <w:pPr>
        <w:numPr>
          <w:ilvl w:val="0"/>
          <w:numId w:val="1004"/>
        </w:numPr>
        <w:pStyle w:val="Compact"/>
      </w:pPr>
      <w:r>
        <w:t xml:space="preserve">Gained hands-on experience in high-volume maternity wards, assisting with 200+ deliveries annually.</w:t>
      </w:r>
    </w:p>
    <w:p>
      <w:pPr>
        <w:numPr>
          <w:ilvl w:val="0"/>
          <w:numId w:val="1004"/>
        </w:numPr>
        <w:pStyle w:val="Compact"/>
      </w:pPr>
      <w:r>
        <w:t xml:space="preserve">Learned to use EHR systems (Sistema Informático de Salud) for documenting patient records in compliance with Spanish healthcare regulations.</w:t>
      </w:r>
    </w:p>
    <w:p>
      <w:pPr>
        <w:numPr>
          <w:ilvl w:val="0"/>
          <w:numId w:val="1004"/>
        </w:numPr>
        <w:pStyle w:val="Compact"/>
      </w:pPr>
      <w:r>
        <w:t xml:space="preserve">Participated in multidisciplinary team meetings to discuss complex cases, enhancing knowledge of Spain’s integrated approach to maternal health.</w:t>
      </w:r>
    </w:p>
    <w:bookmarkEnd w:id="24"/>
    <w:bookmarkEnd w:id="25"/>
    <w:bookmarkStart w:id="26" w:name="key-skills"/>
    <w:p>
      <w:pPr>
        <w:pStyle w:val="Heading2"/>
      </w:pPr>
      <w:r>
        <w:rPr>
          <w:u w:val="single"/>
        </w:rPr>
        <w:t xml:space="preserve">Key Skills</w:t>
      </w:r>
    </w:p>
    <w:p>
      <w:pPr>
        <w:numPr>
          <w:ilvl w:val="0"/>
          <w:numId w:val="1005"/>
        </w:numPr>
        <w:pStyle w:val="Compact"/>
      </w:pPr>
      <w:r>
        <w:rPr>
          <w:bCs/>
          <w:b/>
        </w:rPr>
        <w:t xml:space="preserve">Clinical Expertise:</w:t>
      </w:r>
      <w:r>
        <w:t xml:space="preserve"> </w:t>
      </w:r>
      <w:r>
        <w:t xml:space="preserve">Prenatal care, labor and delivery management, postpartum care, neonatal resuscitation (Spanish guidelines).</w:t>
      </w:r>
    </w:p>
    <w:p>
      <w:pPr>
        <w:numPr>
          <w:ilvl w:val="0"/>
          <w:numId w:val="1005"/>
        </w:numPr>
        <w:pStyle w:val="Compact"/>
      </w:pPr>
      <w:r>
        <w:rPr>
          <w:bCs/>
          <w:b/>
        </w:rPr>
        <w:t xml:space="preserve">Cultural Competence:</w:t>
      </w:r>
      <w:r>
        <w:t xml:space="preserve"> </w:t>
      </w:r>
      <w:r>
        <w:t xml:space="preserve">Fluency in Spanish; experience serving diverse populations in Spain Valencia, including immigrant communities.</w:t>
      </w:r>
    </w:p>
    <w:p>
      <w:pPr>
        <w:numPr>
          <w:ilvl w:val="0"/>
          <w:numId w:val="1005"/>
        </w:numPr>
        <w:pStyle w:val="Compact"/>
      </w:pPr>
      <w:r>
        <w:rPr>
          <w:bCs/>
          <w:b/>
        </w:rPr>
        <w:t xml:space="preserve">Communication:</w:t>
      </w:r>
      <w:r>
        <w:t xml:space="preserve"> </w:t>
      </w:r>
      <w:r>
        <w:t xml:space="preserve">Strong interpersonal skills for building trust with patients and collaborating with healthcare teams.</w:t>
      </w:r>
    </w:p>
    <w:p>
      <w:pPr>
        <w:numPr>
          <w:ilvl w:val="0"/>
          <w:numId w:val="1005"/>
        </w:numPr>
        <w:pStyle w:val="Compact"/>
      </w:pPr>
      <w:r>
        <w:rPr>
          <w:bCs/>
          <w:b/>
        </w:rPr>
        <w:t xml:space="preserve">Tech Proficiency:</w:t>
      </w:r>
      <w:r>
        <w:t xml:space="preserve"> </w:t>
      </w:r>
      <w:r>
        <w:t xml:space="preserve">Familiarity with EHR systems, telemedicine platforms (e.g., Salud Digital), and medical devices used in Spain.</w:t>
      </w:r>
    </w:p>
    <w:p>
      <w:pPr>
        <w:numPr>
          <w:ilvl w:val="0"/>
          <w:numId w:val="1005"/>
        </w:numPr>
        <w:pStyle w:val="Compact"/>
      </w:pPr>
      <w:r>
        <w:rPr>
          <w:bCs/>
          <w:b/>
        </w:rPr>
        <w:t xml:space="preserve">Education:</w:t>
      </w:r>
      <w:r>
        <w:t xml:space="preserve"> </w:t>
      </w:r>
      <w:r>
        <w:t xml:space="preserve">Ability to conduct workshops on breastfeeding, infant care, and family planning for Spanish-speaking audiences.</w:t>
      </w:r>
    </w:p>
    <w:bookmarkEnd w:id="26"/>
    <w:bookmarkStart w:id="27" w:name="certifications-professional-development"/>
    <w:p>
      <w:pPr>
        <w:pStyle w:val="Heading2"/>
      </w:pPr>
      <w:r>
        <w:rPr>
          <w:u w:val="single"/>
        </w:rPr>
        <w:t xml:space="preserve">Certifications &amp; Professional Development</w:t>
      </w:r>
    </w:p>
    <w:p>
      <w:pPr>
        <w:numPr>
          <w:ilvl w:val="0"/>
          <w:numId w:val="1006"/>
        </w:numPr>
        <w:pStyle w:val="Compact"/>
      </w:pPr>
      <w:r>
        <w:rPr>
          <w:bCs/>
          <w:b/>
        </w:rPr>
        <w:t xml:space="preserve">Comadrona Certification (Spain)</w:t>
      </w:r>
      <w:r>
        <w:t xml:space="preserve">, Colegio Oficial de Enfermería de Valencia (Year)</w:t>
      </w:r>
    </w:p>
    <w:p>
      <w:pPr>
        <w:numPr>
          <w:ilvl w:val="0"/>
          <w:numId w:val="1006"/>
        </w:numPr>
        <w:pStyle w:val="Compact"/>
      </w:pPr>
      <w:r>
        <w:rPr>
          <w:bCs/>
          <w:b/>
        </w:rPr>
        <w:t xml:space="preserve">ALSO Training</w:t>
      </w:r>
      <w:r>
        <w:t xml:space="preserve">, Spanish Association of Midwives (AEM) | [Year]</w:t>
      </w:r>
    </w:p>
    <w:p>
      <w:pPr>
        <w:numPr>
          <w:ilvl w:val="0"/>
          <w:numId w:val="1006"/>
        </w:numPr>
        <w:pStyle w:val="Compact"/>
      </w:pPr>
      <w:r>
        <w:rPr>
          <w:bCs/>
          <w:b/>
        </w:rPr>
        <w:t xml:space="preserve">Postpartum Depression Screening Workshop</w:t>
      </w:r>
      <w:r>
        <w:t xml:space="preserve">, Universidad de Valencia | [Year]</w:t>
      </w:r>
    </w:p>
    <w:p>
      <w:pPr>
        <w:numPr>
          <w:ilvl w:val="0"/>
          <w:numId w:val="1006"/>
        </w:numPr>
        <w:pStyle w:val="Compact"/>
      </w:pPr>
      <w:r>
        <w:rPr>
          <w:bCs/>
          <w:b/>
        </w:rPr>
        <w:t xml:space="preserve">Maternal Nutrition for Midwives</w:t>
      </w:r>
      <w:r>
        <w:t xml:space="preserve">, Instituto Nacional de Salud Pública (INSP), Spain | [Year]</w:t>
      </w:r>
    </w:p>
    <w:bookmarkEnd w:id="27"/>
    <w:bookmarkStart w:id="28" w:name="professional-affiliations"/>
    <w:p>
      <w:pPr>
        <w:pStyle w:val="Heading2"/>
      </w:pPr>
      <w:r>
        <w:rPr>
          <w:u w:val="single"/>
        </w:rPr>
        <w:t xml:space="preserve">Professional Affiliations</w:t>
      </w:r>
    </w:p>
    <w:p>
      <w:pPr>
        <w:numPr>
          <w:ilvl w:val="0"/>
          <w:numId w:val="1007"/>
        </w:numPr>
        <w:pStyle w:val="Compact"/>
      </w:pPr>
      <w:r>
        <w:t xml:space="preserve">Member, Colegio Oficial de Enfermería de Valencia (COEV)</w:t>
      </w:r>
    </w:p>
    <w:p>
      <w:pPr>
        <w:numPr>
          <w:ilvl w:val="0"/>
          <w:numId w:val="1007"/>
        </w:numPr>
        <w:pStyle w:val="Compact"/>
      </w:pPr>
      <w:r>
        <w:t xml:space="preserve">Active participant in AEM (Spanish Association of Midwives) events and conferences</w:t>
      </w:r>
    </w:p>
    <w:p>
      <w:pPr>
        <w:numPr>
          <w:ilvl w:val="0"/>
          <w:numId w:val="1007"/>
        </w:numPr>
        <w:pStyle w:val="Compact"/>
      </w:pPr>
      <w:r>
        <w:t xml:space="preserve">Volunteer for ONGs supporting maternal health in rural areas of Valencia</w:t>
      </w:r>
    </w:p>
    <w:bookmarkEnd w:id="28"/>
    <w:bookmarkStart w:id="29" w:name="additional-languages"/>
    <w:p>
      <w:pPr>
        <w:pStyle w:val="Heading2"/>
      </w:pPr>
      <w:r>
        <w:rPr>
          <w:u w:val="single"/>
        </w:rPr>
        <w:t xml:space="preserve">Additional Languages</w:t>
      </w:r>
    </w:p>
    <w:p>
      <w:pPr>
        <w:numPr>
          <w:ilvl w:val="0"/>
          <w:numId w:val="1008"/>
        </w:numPr>
        <w:pStyle w:val="Compact"/>
      </w:pPr>
      <w:r>
        <w:t xml:space="preserve">Spanish (Native)</w:t>
      </w:r>
    </w:p>
    <w:p>
      <w:pPr>
        <w:numPr>
          <w:ilvl w:val="0"/>
          <w:numId w:val="1008"/>
        </w:numPr>
        <w:pStyle w:val="Compact"/>
      </w:pPr>
      <w:r>
        <w:t xml:space="preserve">English (Proficient)</w:t>
      </w:r>
    </w:p>
    <w:p>
      <w:pPr>
        <w:numPr>
          <w:ilvl w:val="0"/>
          <w:numId w:val="1008"/>
        </w:numPr>
        <w:pStyle w:val="Compact"/>
      </w:pPr>
      <w:r>
        <w:t xml:space="preserve">French (Basic)</w:t>
      </w:r>
    </w:p>
    <w:bookmarkEnd w:id="29"/>
    <w:bookmarkStart w:id="30" w:name="career-highlights"/>
    <w:p>
      <w:pPr>
        <w:pStyle w:val="Heading2"/>
      </w:pPr>
      <w:r>
        <w:rPr>
          <w:u w:val="single"/>
        </w:rPr>
        <w:t xml:space="preserve">Career Highlights</w:t>
      </w:r>
    </w:p>
    <w:p>
      <w:pPr>
        <w:pStyle w:val="FirstParagraph"/>
      </w:pPr>
      <w:r>
        <w:rPr>
          <w:bCs/>
          <w:b/>
        </w:rPr>
        <w:t xml:space="preserve">Innovative Care in Valencia:</w:t>
      </w:r>
      <w:r>
        <w:t xml:space="preserve"> </w:t>
      </w:r>
      <w:r>
        <w:t xml:space="preserve">Pioneered a community-based prenatal education program in collaboration with local NGOs, reaching over 300 women in Valencia’s underserved neighborhoods. This initiative was recognized by the Valencian Health Agency for its impact on reducing complications during pregnancy.</w:t>
      </w:r>
    </w:p>
    <w:p>
      <w:pPr>
        <w:pStyle w:val="BodyText"/>
      </w:pPr>
      <w:r>
        <w:rPr>
          <w:bCs/>
          <w:b/>
        </w:rPr>
        <w:t xml:space="preserve">Cultural Adaptability:</w:t>
      </w:r>
      <w:r>
        <w:t xml:space="preserve"> </w:t>
      </w:r>
      <w:r>
        <w:t xml:space="preserve">Demonstrated expertise in providing care to diverse groups, including Arabic-speaking immigrants and indigenous communities, ensuring equitable access to midwifery services in Spain Valencia.</w:t>
      </w:r>
    </w:p>
    <w:p>
      <w:pPr>
        <w:pStyle w:val="BodyText"/>
      </w:pPr>
      <w:r>
        <w:rPr>
          <w:bCs/>
          <w:b/>
        </w:rPr>
        <w:t xml:space="preserve">Leadership:</w:t>
      </w:r>
      <w:r>
        <w:t xml:space="preserve"> </w:t>
      </w:r>
      <w:r>
        <w:t xml:space="preserve">Led a team of 10 midwives during a surge in deliveries caused by the pandemic, implementing strict safety protocols aligned with Spanish health authorities’ recommendations.</w:t>
      </w:r>
    </w:p>
    <w:bookmarkEnd w:id="30"/>
    <w:bookmarkStart w:id="31" w:name="references"/>
    <w:p>
      <w:pPr>
        <w:pStyle w:val="Heading2"/>
      </w:pPr>
      <w:r>
        <w:rPr>
          <w:u w:val="single"/>
        </w:rPr>
        <w:t xml:space="preserve">References</w:t>
      </w:r>
    </w:p>
    <w:p>
      <w:pPr>
        <w:pStyle w:val="FirstParagraph"/>
      </w:pPr>
      <w:r>
        <w:t xml:space="preserve">Available upon request. Professional references include medical directors from HCUV and HGU, as well as colleagues from the Colegio Oficial de Enfermería de Valencia.</w:t>
      </w:r>
    </w:p>
    <w:p>
      <w:pPr>
        <w:pStyle w:val="BodyText"/>
      </w:pPr>
      <w:r>
        <w:rPr>
          <w:iCs/>
          <w:i/>
        </w:rPr>
        <w:t xml:space="preserve">This resume reflects the professional journey of a midwife dedicated to advancing women’s health in Spain Valencia. All experiences and qualifications are tailored to meet the standards of healthcare institutions in Spain, emphasizing cultural awareness, clinical excellence, and community engagement.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Midwife in Spain Valencia</dc:title>
  <dc:creator/>
  <dc:language>en</dc:language>
  <cp:keywords/>
  <dcterms:created xsi:type="dcterms:W3CDTF">2026-07-23T03:59:55Z</dcterms:created>
  <dcterms:modified xsi:type="dcterms:W3CDTF">2026-07-23T03:59:55Z</dcterms:modified>
</cp:coreProperties>
</file>

<file path=docProps/custom.xml><?xml version="1.0" encoding="utf-8"?>
<Properties xmlns="http://schemas.openxmlformats.org/officeDocument/2006/custom-properties" xmlns:vt="http://schemas.openxmlformats.org/officeDocument/2006/docPropsVTypes"/>
</file>