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Algeria</w:t>
      </w:r>
      <w:r>
        <w:t xml:space="preserve"> </w:t>
      </w:r>
      <w:r>
        <w:t xml:space="preserve">Algiers</w:t>
      </w:r>
    </w:p>
    <w:bookmarkStart w:id="28" w:name="X6721aa21233225c1e9cfca8ae59668f5bf2ef7d"/>
    <w:p>
      <w:pPr>
        <w:pStyle w:val="Heading1"/>
      </w:pPr>
      <w:r>
        <w:t xml:space="preserve">Resume of a Military Officer in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 Youssef</w:t>
      </w:r>
      <w:r>
        <w:br/>
      </w:r>
      <w:r>
        <w:rPr>
          <w:bCs/>
          <w:b/>
        </w:rPr>
        <w:t xml:space="preserve">Contact:</w:t>
      </w:r>
      <w:r>
        <w:t xml:space="preserve"> </w:t>
      </w:r>
      <w:r>
        <w:t xml:space="preserve">+213 555 123 456 | ahmed.benyoussef@example.com</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Algerian National People's Army (ANP). Specializing in operational leadership, strategic planning, and regional security management within Algeria Algiers. Committed to upholding national sovereignty, safeguarding citizens, and advancing military excellence in alignment with Algeria’s defense policies. Proven track record of leading high-stakes missions in urban and rural environments across the country. A strong advocate for military innovation while maintaining the traditions of Algerian armed forces.</w:t>
      </w:r>
    </w:p>
    <w:bookmarkEnd w:id="21"/>
    <w:bookmarkStart w:id="22" w:name="education"/>
    <w:p>
      <w:pPr>
        <w:pStyle w:val="Heading2"/>
      </w:pPr>
      <w:r>
        <w:t xml:space="preserve">Education</w:t>
      </w:r>
    </w:p>
    <w:p>
      <w:pPr>
        <w:pStyle w:val="FirstParagraph"/>
      </w:pPr>
      <w:r>
        <w:rPr>
          <w:bCs/>
          <w:b/>
        </w:rPr>
        <w:t xml:space="preserve">Academy of National Defense, Algiers, Algeria</w:t>
      </w:r>
      <w:r>
        <w:br/>
      </w:r>
      <w:r>
        <w:t xml:space="preserve">Bachelor’s Degree in Military Science and Strategic Studies | Graduated: 2010</w:t>
      </w:r>
      <w:r>
        <w:br/>
      </w:r>
      <w:r>
        <w:t xml:space="preserve">- Focused on military doctrine, counterterrorism, and regional security frameworks.</w:t>
      </w:r>
      <w:r>
        <w:br/>
      </w:r>
      <w:r>
        <w:t xml:space="preserve">- Completed rigorous training in leadership, logistics, and tactical operations.</w:t>
      </w:r>
    </w:p>
    <w:p>
      <w:pPr>
        <w:pStyle w:val="BodyText"/>
      </w:pPr>
      <w:r>
        <w:rPr>
          <w:bCs/>
          <w:b/>
        </w:rPr>
        <w:t xml:space="preserve">Advanced Command Course, Ministry of Defense</w:t>
      </w:r>
      <w:r>
        <w:br/>
      </w:r>
      <w:r>
        <w:t xml:space="preserve">Master’s in Operational Leadership | Graduated: 2015</w:t>
      </w:r>
      <w:r>
        <w:br/>
      </w:r>
      <w:r>
        <w:t xml:space="preserve">- Specialized in joint operations coordination and crisis management.</w:t>
      </w:r>
      <w:r>
        <w:br/>
      </w:r>
      <w:r>
        <w:t xml:space="preserve">- Participated in simulations for national defense scenarios, including border security and internal stability.</w:t>
      </w:r>
    </w:p>
    <w:p>
      <w:pPr>
        <w:pStyle w:val="BodyText"/>
      </w:pPr>
      <w:r>
        <w:rPr>
          <w:bCs/>
          <w:b/>
        </w:rPr>
        <w:t xml:space="preserve">Professional Development</w:t>
      </w:r>
      <w:r>
        <w:br/>
      </w:r>
      <w:r>
        <w:t xml:space="preserve">- Certified in Conflict Resolution and Humanitarian Aid Operations (Algerian Red Crescent, 2018).</w:t>
      </w:r>
      <w:r>
        <w:br/>
      </w:r>
      <w:r>
        <w:t xml:space="preserve">- Completed a leadership workshop on Modern Warfare Strategies (Algiers Institute of Military Sciences, 2020).</w:t>
      </w:r>
    </w:p>
    <w:bookmarkEnd w:id="22"/>
    <w:bookmarkStart w:id="23" w:name="military-experience"/>
    <w:p>
      <w:pPr>
        <w:pStyle w:val="Heading2"/>
      </w:pPr>
      <w:r>
        <w:t xml:space="preserve">Military Experience</w:t>
      </w:r>
    </w:p>
    <w:p>
      <w:pPr>
        <w:pStyle w:val="FirstParagraph"/>
      </w:pPr>
      <w:r>
        <w:rPr>
          <w:bCs/>
          <w:b/>
        </w:rPr>
        <w:t xml:space="preserve">Colonel, Algerian National People's Army (ANP)</w:t>
      </w:r>
      <w:r>
        <w:br/>
      </w:r>
      <w:r>
        <w:t xml:space="preserve">Commanding Officer, 1st Infantry Division | Algiers, Algeria</w:t>
      </w:r>
      <w:r>
        <w:br/>
      </w:r>
      <w:r>
        <w:t xml:space="preserve">January 2018 – Present</w:t>
      </w:r>
      <w:r>
        <w:br/>
      </w:r>
      <w:r>
        <w:t xml:space="preserve">- Directs operations for regional security in Algiers and surrounding areas.</w:t>
      </w:r>
      <w:r>
        <w:br/>
      </w:r>
      <w:r>
        <w:t xml:space="preserve">- Oversees training programs for soldiers and officers, ensuring compliance with Algeria’s defense regulations.</w:t>
      </w:r>
      <w:r>
        <w:br/>
      </w:r>
      <w:r>
        <w:t xml:space="preserve">- Collaborates with local authorities to maintain public order during national events.</w:t>
      </w:r>
    </w:p>
    <w:p>
      <w:pPr>
        <w:pStyle w:val="BodyText"/>
      </w:pPr>
      <w:r>
        <w:rPr>
          <w:bCs/>
          <w:b/>
        </w:rPr>
        <w:t xml:space="preserve">Major, ANP</w:t>
      </w:r>
      <w:r>
        <w:br/>
      </w:r>
      <w:r>
        <w:t xml:space="preserve">Deputy Commander, 5th Battalion of the Algerian Air Force</w:t>
      </w:r>
      <w:r>
        <w:br/>
      </w:r>
      <w:r>
        <w:t xml:space="preserve">Tlemcen, Algeria | January 2013 – December 2017</w:t>
      </w:r>
      <w:r>
        <w:br/>
      </w:r>
      <w:r>
        <w:t xml:space="preserve">- Managed air defense operations and coordination with ground forces during joint missions.</w:t>
      </w:r>
      <w:r>
        <w:br/>
      </w:r>
      <w:r>
        <w:t xml:space="preserve">- Led a team of 150+ personnel in surveillance and reconnaissance missions across southern Algeria.</w:t>
      </w:r>
    </w:p>
    <w:p>
      <w:pPr>
        <w:pStyle w:val="BodyText"/>
      </w:pPr>
      <w:r>
        <w:rPr>
          <w:bCs/>
          <w:b/>
        </w:rPr>
        <w:t xml:space="preserve">Lieutenant Colonel, ANP</w:t>
      </w:r>
      <w:r>
        <w:br/>
      </w:r>
      <w:r>
        <w:t xml:space="preserve">Head of Logistics, Southern Command</w:t>
      </w:r>
      <w:r>
        <w:br/>
      </w:r>
      <w:r>
        <w:t xml:space="preserve">Oran, Algeria | January 2008 – December 2012</w:t>
      </w:r>
      <w:r>
        <w:br/>
      </w:r>
      <w:r>
        <w:t xml:space="preserve">- Ensured supply chain efficiency for troops stationed in remote regions.</w:t>
      </w:r>
      <w:r>
        <w:br/>
      </w:r>
      <w:r>
        <w:t xml:space="preserve">- Implemented cost-effective strategies to improve resource allocation during border security operations.</w:t>
      </w:r>
    </w:p>
    <w:p>
      <w:pPr>
        <w:pStyle w:val="BodyText"/>
      </w:pPr>
      <w:r>
        <w:rPr>
          <w:bCs/>
          <w:b/>
        </w:rPr>
        <w:t xml:space="preserve">Captain, ANP</w:t>
      </w:r>
      <w:r>
        <w:br/>
      </w:r>
      <w:r>
        <w:t xml:space="preserve">Platoon Commander, Border Defense Unit</w:t>
      </w:r>
      <w:r>
        <w:br/>
      </w:r>
      <w:r>
        <w:t xml:space="preserve">Chlef, Algeria | January 2005 – December 2007</w:t>
      </w:r>
      <w:r>
        <w:br/>
      </w:r>
      <w:r>
        <w:t xml:space="preserve">- Led frontline troops in combating smuggling and illegal cross-border activities.</w:t>
      </w:r>
      <w:r>
        <w:br/>
      </w:r>
      <w:r>
        <w:t xml:space="preserve">- Earned commendation for successful operations that enhanced border security in Algeria.</w:t>
      </w:r>
    </w:p>
    <w:bookmarkEnd w:id="23"/>
    <w:bookmarkStart w:id="24" w:name="key-skills"/>
    <w:p>
      <w:pPr>
        <w:pStyle w:val="Heading2"/>
      </w:pPr>
      <w:r>
        <w:t xml:space="preserve">Key Skills</w:t>
      </w:r>
    </w:p>
    <w:p>
      <w:pPr>
        <w:numPr>
          <w:ilvl w:val="0"/>
          <w:numId w:val="1001"/>
        </w:numPr>
        <w:pStyle w:val="Compact"/>
      </w:pPr>
      <w:r>
        <w:t xml:space="preserve">Strategic Planning and Tactical Execution</w:t>
      </w:r>
    </w:p>
    <w:p>
      <w:pPr>
        <w:numPr>
          <w:ilvl w:val="0"/>
          <w:numId w:val="1001"/>
        </w:numPr>
        <w:pStyle w:val="Compact"/>
      </w:pPr>
      <w:r>
        <w:t xml:space="preserve">Crisis Management and Emergency Response</w:t>
      </w:r>
    </w:p>
    <w:p>
      <w:pPr>
        <w:numPr>
          <w:ilvl w:val="0"/>
          <w:numId w:val="1001"/>
        </w:numPr>
        <w:pStyle w:val="Compact"/>
      </w:pPr>
      <w:r>
        <w:t xml:space="preserve">Military Logistics and Resource Allocation</w:t>
      </w:r>
    </w:p>
    <w:p>
      <w:pPr>
        <w:numPr>
          <w:ilvl w:val="0"/>
          <w:numId w:val="1001"/>
        </w:numPr>
        <w:pStyle w:val="Compact"/>
      </w:pPr>
      <w:r>
        <w:t xml:space="preserve">Leadership in High-Pressure Environments</w:t>
      </w:r>
    </w:p>
    <w:p>
      <w:pPr>
        <w:numPr>
          <w:ilvl w:val="0"/>
          <w:numId w:val="1001"/>
        </w:numPr>
        <w:pStyle w:val="Compact"/>
      </w:pPr>
      <w:r>
        <w:t xml:space="preserve">Interagency Collaboration (ANP, Gendarmerie, Civil Authorities)</w:t>
      </w:r>
    </w:p>
    <w:p>
      <w:pPr>
        <w:numPr>
          <w:ilvl w:val="0"/>
          <w:numId w:val="1001"/>
        </w:numPr>
        <w:pStyle w:val="Compact"/>
      </w:pPr>
      <w:r>
        <w:t xml:space="preserve">Language Proficiency: Arabic (Fluent), French (Proficient)</w:t>
      </w:r>
    </w:p>
    <w:bookmarkEnd w:id="24"/>
    <w:bookmarkStart w:id="25" w:name="certifications-and-honors"/>
    <w:p>
      <w:pPr>
        <w:pStyle w:val="Heading2"/>
      </w:pPr>
      <w:r>
        <w:t xml:space="preserve">Certifications and Honors</w:t>
      </w:r>
    </w:p>
    <w:p>
      <w:pPr>
        <w:pStyle w:val="FirstParagraph"/>
      </w:pPr>
      <w:r>
        <w:rPr>
          <w:bCs/>
          <w:b/>
        </w:rPr>
        <w:t xml:space="preserve">Algerian National Defense Award – Excellence in Leadership</w:t>
      </w:r>
      <w:r>
        <w:t xml:space="preserve"> </w:t>
      </w:r>
      <w:r>
        <w:t xml:space="preserve">| 2019</w:t>
      </w:r>
      <w:r>
        <w:br/>
      </w:r>
      <w:r>
        <w:t xml:space="preserve">Recognized for outstanding contributions to national security in Algiers.</w:t>
      </w:r>
    </w:p>
    <w:p>
      <w:pPr>
        <w:pStyle w:val="BodyText"/>
      </w:pPr>
      <w:r>
        <w:rPr>
          <w:bCs/>
          <w:b/>
        </w:rPr>
        <w:t xml:space="preserve">Certified Counterterrorism Specialist</w:t>
      </w:r>
      <w:r>
        <w:t xml:space="preserve"> </w:t>
      </w:r>
      <w:r>
        <w:t xml:space="preserve">| Ministry of Interior, Algeria | 2017</w:t>
      </w:r>
      <w:r>
        <w:br/>
      </w:r>
      <w:r>
        <w:t xml:space="preserve">- Trained in identifying and neutralizing threats to public safety.</w:t>
      </w:r>
    </w:p>
    <w:p>
      <w:pPr>
        <w:pStyle w:val="BodyText"/>
      </w:pPr>
      <w:r>
        <w:rPr>
          <w:bCs/>
          <w:b/>
        </w:rPr>
        <w:t xml:space="preserve">National Security Leadership Program</w:t>
      </w:r>
      <w:r>
        <w:t xml:space="preserve"> </w:t>
      </w:r>
      <w:r>
        <w:t xml:space="preserve">| Algerian Institute of Public Administration | 2016</w:t>
      </w:r>
      <w:r>
        <w:br/>
      </w:r>
      <w:r>
        <w:t xml:space="preserve">- Focused on governance, military-civil relations, and national resilience.</w:t>
      </w:r>
    </w:p>
    <w:bookmarkEnd w:id="25"/>
    <w:bookmarkStart w:id="26" w:name="additional-information"/>
    <w:p>
      <w:pPr>
        <w:pStyle w:val="Heading2"/>
      </w:pPr>
      <w:r>
        <w:t xml:space="preserve">Additional Information</w:t>
      </w:r>
    </w:p>
    <w:p>
      <w:pPr>
        <w:pStyle w:val="FirstParagraph"/>
      </w:pPr>
      <w:r>
        <w:rPr>
          <w:bCs/>
          <w:b/>
        </w:rPr>
        <w:t xml:space="preserve">Community Involvement:</w:t>
      </w:r>
      <w:r>
        <w:br/>
      </w:r>
      <w:r>
        <w:t xml:space="preserve">- Active member of the Algerian Veterans Association, promoting military heritage and youth engagement.</w:t>
      </w:r>
      <w:r>
        <w:br/>
      </w:r>
      <w:r>
        <w:t xml:space="preserve">- Volunteer for disaster relief efforts in collaboration with the Red Crescent during natural emergencies in Algiers.</w:t>
      </w:r>
    </w:p>
    <w:p>
      <w:pPr>
        <w:pStyle w:val="BodyText"/>
      </w:pPr>
      <w:r>
        <w:rPr>
          <w:bCs/>
          <w:b/>
        </w:rPr>
        <w:t xml:space="preserve">Publications:</w:t>
      </w:r>
      <w:r>
        <w:br/>
      </w:r>
      <w:r>
        <w:t xml:space="preserve">- Co-authored "Modern Warfare in North Africa: Lessons from Algeria’s Experience" (2021).</w:t>
      </w:r>
      <w:r>
        <w:br/>
      </w:r>
      <w:r>
        <w:t xml:space="preserve">- Contributor to the ANP’s official journal on military strategy and regional security.</w:t>
      </w:r>
    </w:p>
    <w:bookmarkEnd w:id="26"/>
    <w:bookmarkStart w:id="27" w:name="references"/>
    <w:p>
      <w:pPr>
        <w:pStyle w:val="Heading2"/>
      </w:pPr>
      <w:r>
        <w:t xml:space="preserve">References</w:t>
      </w:r>
    </w:p>
    <w:p>
      <w:pPr>
        <w:pStyle w:val="FirstParagraph"/>
      </w:pPr>
      <w:r>
        <w:t xml:space="preserve">Available upon request. Contact: Colonel Ahmed Ben Youssef at +213 555 123 456 or ahmed.benyoussef@example.com.</w:t>
      </w:r>
    </w:p>
    <w:bookmarkEnd w:id="27"/>
    <w:p>
      <w:pPr>
        <w:pStyle w:val="BodyText"/>
      </w:pPr>
      <w:r>
        <w:t xml:space="preserve">© 2023 Military Officer Resume – Algeria Algiers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Algeria Algiers</dc:title>
  <dc:creator/>
  <dc:language>en</dc:language>
  <cp:keywords/>
  <dcterms:created xsi:type="dcterms:W3CDTF">2025-12-13T09:47:52Z</dcterms:created>
  <dcterms:modified xsi:type="dcterms:W3CDTF">2025-12-13T09:47:52Z</dcterms:modified>
</cp:coreProperties>
</file>

<file path=docProps/custom.xml><?xml version="1.0" encoding="utf-8"?>
<Properties xmlns="http://schemas.openxmlformats.org/officeDocument/2006/custom-properties" xmlns:vt="http://schemas.openxmlformats.org/officeDocument/2006/docPropsVTypes"/>
</file>