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Nigeria</w:t>
      </w:r>
      <w:r>
        <w:t xml:space="preserve"> </w:t>
      </w:r>
      <w:r>
        <w:t xml:space="preserve">Lagos</w:t>
      </w:r>
    </w:p>
    <w:bookmarkStart w:id="31" w:name="resume"/>
    <w:p>
      <w:pPr>
        <w:pStyle w:val="Heading1"/>
      </w:pPr>
      <w:r>
        <w:t xml:space="preserve">Resume</w:t>
      </w:r>
    </w:p>
    <w:bookmarkStart w:id="30" w:name="military-officer-in-nigeria-lagos"/>
    <w:p>
      <w:pPr>
        <w:pStyle w:val="Heading2"/>
      </w:pPr>
      <w:r>
        <w:t xml:space="preserve">Military Officer in Nigeria Lagos</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Captain Michael Adebayo</w:t>
      </w:r>
      <w:r>
        <w:br/>
      </w:r>
      <w:r>
        <w:rPr>
          <w:bCs/>
          <w:b/>
        </w:rPr>
        <w:t xml:space="preserve">Address:</w:t>
      </w:r>
      <w:r>
        <w:t xml:space="preserve"> </w:t>
      </w:r>
      <w:r>
        <w:t xml:space="preserve">123 Lagos Island Road, Lagos, Nigeria</w:t>
      </w:r>
      <w:r>
        <w:br/>
      </w:r>
      <w:r>
        <w:rPr>
          <w:bCs/>
          <w:b/>
        </w:rPr>
        <w:t xml:space="preserve">Phone:</w:t>
      </w:r>
      <w:r>
        <w:t xml:space="preserve"> </w:t>
      </w:r>
      <w:r>
        <w:t xml:space="preserve">+234-801-234-5678</w:t>
      </w:r>
      <w:r>
        <w:br/>
      </w:r>
      <w:r>
        <w:rPr>
          <w:bCs/>
          <w:b/>
        </w:rPr>
        <w:t xml:space="preserve">Email:</w:t>
      </w:r>
      <w:r>
        <w:t xml:space="preserve"> </w:t>
      </w:r>
      <w:r>
        <w:t xml:space="preserve">michael.adebayo@military.gov.ng</w:t>
      </w:r>
      <w:r>
        <w:br/>
      </w:r>
      <w:r>
        <w:rPr>
          <w:bCs/>
          <w:b/>
        </w:rPr>
        <w:t xml:space="preserve">LinkedIn:</w:t>
      </w:r>
      <w:r>
        <w:t xml:space="preserve"> </w:t>
      </w:r>
      <w:r>
        <w:t xml:space="preserve">linkedin.com/in/michaeladebayo-military</w:t>
      </w:r>
    </w:p>
    <w:bookmarkEnd w:id="20"/>
    <w:bookmarkStart w:id="21" w:name="professional-summary"/>
    <w:p>
      <w:pPr>
        <w:pStyle w:val="Heading3"/>
      </w:pPr>
      <w:r>
        <w:t xml:space="preserve">Professional Summary</w:t>
      </w:r>
    </w:p>
    <w:p>
      <w:pPr>
        <w:pStyle w:val="FirstParagraph"/>
      </w:pPr>
      <w:r>
        <w:t xml:space="preserve">A dedicated and highly motivated Military Officer with over 12 years of service in the Nigerian Armed Forces, specializing in operational leadership, strategic planning, and national security initiatives. Proven track record of excellence in managing military operations across Nigeria Lagos, where I have contributed to safeguarding critical infrastructure and enhancing community resilience. Committed to upholding the values of discipline, integrity, and service to the nation. As a Military Officer in Nigeria Lagos, I bring a unique blend of technical expertise and leadership skills to address complex security challenges while fostering collaboration with local authorities and international partners.</w:t>
      </w:r>
    </w:p>
    <w:bookmarkEnd w:id="21"/>
    <w:bookmarkStart w:id="24" w:name="employment-history"/>
    <w:p>
      <w:pPr>
        <w:pStyle w:val="Heading3"/>
      </w:pPr>
      <w:r>
        <w:t xml:space="preserve">Employment History</w:t>
      </w:r>
    </w:p>
    <w:bookmarkStart w:id="22" w:name="X1ecaca4a617224e83e2baf503b82da373987963"/>
    <w:p>
      <w:pPr>
        <w:pStyle w:val="Heading4"/>
      </w:pPr>
      <w:r>
        <w:t xml:space="preserve">Officer in Charge (OIC), 2nd Battalion, Nigerian Army (Lagos Command)</w:t>
      </w:r>
    </w:p>
    <w:p>
      <w:pPr>
        <w:pStyle w:val="FirstParagraph"/>
      </w:pPr>
      <w:r>
        <w:rPr>
          <w:bCs/>
          <w:b/>
        </w:rPr>
        <w:t xml:space="preserve">Duration:</w:t>
      </w:r>
      <w:r>
        <w:t xml:space="preserve"> </w:t>
      </w:r>
      <w:r>
        <w:t xml:space="preserve">January 2018 – Present</w:t>
      </w:r>
      <w:r>
        <w:br/>
      </w:r>
      <w:r>
        <w:rPr>
          <w:bCs/>
          <w:b/>
        </w:rPr>
        <w:t xml:space="preserve">Location:</w:t>
      </w:r>
      <w:r>
        <w:t xml:space="preserve"> </w:t>
      </w:r>
      <w:r>
        <w:t xml:space="preserve">Lagos, Nigeria</w:t>
      </w:r>
      <w:r>
        <w:br/>
      </w:r>
    </w:p>
    <w:p>
      <w:pPr>
        <w:numPr>
          <w:ilvl w:val="0"/>
          <w:numId w:val="1001"/>
        </w:numPr>
        <w:pStyle w:val="Compact"/>
      </w:pPr>
      <w:r>
        <w:t xml:space="preserve">Supervise and coordinate military operations to ensure the security of Lagos, including counter-terrorism, crime prevention, and disaster response initiatives.</w:t>
      </w:r>
    </w:p>
    <w:p>
      <w:pPr>
        <w:numPr>
          <w:ilvl w:val="0"/>
          <w:numId w:val="1001"/>
        </w:numPr>
        <w:pStyle w:val="Compact"/>
      </w:pPr>
      <w:r>
        <w:t xml:space="preserve">Mentor junior officers and soldiers in advanced tactical training programs tailored to urban environments in Nigeria Lagos.</w:t>
      </w:r>
    </w:p>
    <w:p>
      <w:pPr>
        <w:numPr>
          <w:ilvl w:val="0"/>
          <w:numId w:val="1001"/>
        </w:numPr>
        <w:pStyle w:val="Compact"/>
      </w:pPr>
      <w:r>
        <w:t xml:space="preserve">Collaborate with the Nigerian Police Force and state government agencies to enhance inter-agency coordination during high-risk scenarios such as elections or public gatherings.</w:t>
      </w:r>
    </w:p>
    <w:p>
      <w:pPr>
        <w:numPr>
          <w:ilvl w:val="0"/>
          <w:numId w:val="1001"/>
        </w:numPr>
        <w:pStyle w:val="Compact"/>
      </w:pPr>
      <w:r>
        <w:t xml:space="preserve">Oversee logistics and resource allocation for operations, ensuring efficient utilization of personnel, equipment, and supplies in Lagos’s dynamic urban setting.</w:t>
      </w:r>
    </w:p>
    <w:bookmarkEnd w:id="22"/>
    <w:bookmarkStart w:id="23" w:name="logistics-officer"/>
    <w:p>
      <w:pPr>
        <w:pStyle w:val="Heading4"/>
      </w:pPr>
      <w:r>
        <w:t xml:space="preserve">Logistics Officer</w:t>
      </w:r>
    </w:p>
    <w:p>
      <w:pPr>
        <w:pStyle w:val="FirstParagraph"/>
      </w:pPr>
      <w:r>
        <w:rPr>
          <w:bCs/>
          <w:b/>
        </w:rPr>
        <w:t xml:space="preserve">Duration:</w:t>
      </w:r>
      <w:r>
        <w:t xml:space="preserve"> </w:t>
      </w:r>
      <w:r>
        <w:t xml:space="preserve">May 2015 – December 2017</w:t>
      </w:r>
      <w:r>
        <w:br/>
      </w:r>
      <w:r>
        <w:rPr>
          <w:bCs/>
          <w:b/>
        </w:rPr>
        <w:t xml:space="preserve">Location:</w:t>
      </w:r>
      <w:r>
        <w:t xml:space="preserve"> </w:t>
      </w:r>
      <w:r>
        <w:t xml:space="preserve">Lagos, Nigeria</w:t>
      </w:r>
      <w:r>
        <w:br/>
      </w:r>
    </w:p>
    <w:p>
      <w:pPr>
        <w:numPr>
          <w:ilvl w:val="0"/>
          <w:numId w:val="1002"/>
        </w:numPr>
        <w:pStyle w:val="Compact"/>
      </w:pPr>
      <w:r>
        <w:t xml:space="preserve">Managed the procurement, storage, and distribution of military supplies for units stationed in Lagos and surrounding areas.</w:t>
      </w:r>
    </w:p>
    <w:p>
      <w:pPr>
        <w:numPr>
          <w:ilvl w:val="0"/>
          <w:numId w:val="1002"/>
        </w:numPr>
        <w:pStyle w:val="Compact"/>
      </w:pPr>
      <w:r>
        <w:t xml:space="preserve">Implemented cost-saving measures to optimize inventory management while maintaining operational readiness for emergency response.</w:t>
      </w:r>
    </w:p>
    <w:p>
      <w:pPr>
        <w:numPr>
          <w:ilvl w:val="0"/>
          <w:numId w:val="1002"/>
        </w:numPr>
        <w:pStyle w:val="Compact"/>
      </w:pPr>
      <w:r>
        <w:t xml:space="preserve">Provided logistical support during large-scale exercises, including the 2016 Nigerian Army Exercise "Eagle Spirit" in Lagos.</w:t>
      </w:r>
    </w:p>
    <w:bookmarkEnd w:id="23"/>
    <w:bookmarkEnd w:id="24"/>
    <w:bookmarkStart w:id="25" w:name="education"/>
    <w:p>
      <w:pPr>
        <w:pStyle w:val="Heading3"/>
      </w:pPr>
      <w:r>
        <w:t xml:space="preserve">Education</w:t>
      </w:r>
    </w:p>
    <w:p>
      <w:pPr>
        <w:pStyle w:val="FirstParagraph"/>
      </w:pPr>
      <w:r>
        <w:rPr>
          <w:bCs/>
          <w:b/>
        </w:rPr>
        <w:t xml:space="preserve">Bachelor of Science (B.Sc.) in Military Science</w:t>
      </w:r>
      <w:r>
        <w:br/>
      </w:r>
      <w:r>
        <w:t xml:space="preserve">Federal University of Technology, Minna, Nigeria</w:t>
      </w:r>
      <w:r>
        <w:br/>
      </w:r>
      <w:r>
        <w:rPr>
          <w:bCs/>
          <w:b/>
        </w:rPr>
        <w:t xml:space="preserve">Graduation Date:</w:t>
      </w:r>
      <w:r>
        <w:t xml:space="preserve"> </w:t>
      </w:r>
      <w:r>
        <w:t xml:space="preserve">2012</w:t>
      </w:r>
      <w:r>
        <w:br/>
      </w:r>
      <w:r>
        <w:rPr>
          <w:iCs/>
          <w:i/>
        </w:rPr>
        <w:t xml:space="preserve">Courses Relevant to Military Officer Roles:</w:t>
      </w:r>
      <w:r>
        <w:t xml:space="preserve"> </w:t>
      </w:r>
      <w:r>
        <w:t xml:space="preserve">Strategic Management, Tactical Operations, Logistics and Supply Chain Management.</w:t>
      </w:r>
    </w:p>
    <w:p>
      <w:pPr>
        <w:pStyle w:val="BodyText"/>
      </w:pPr>
      <w:r>
        <w:rPr>
          <w:bCs/>
          <w:b/>
        </w:rPr>
        <w:t xml:space="preserve">Advanced Leadership Course</w:t>
      </w:r>
      <w:r>
        <w:br/>
      </w:r>
      <w:r>
        <w:t xml:space="preserve">Nigerian Defence Academy, Kaduna, Nigeria</w:t>
      </w:r>
      <w:r>
        <w:br/>
      </w:r>
      <w:r>
        <w:rPr>
          <w:bCs/>
          <w:b/>
        </w:rPr>
        <w:t xml:space="preserve">Completion Date:</w:t>
      </w:r>
      <w:r>
        <w:t xml:space="preserve"> </w:t>
      </w:r>
      <w:r>
        <w:t xml:space="preserve">2016</w:t>
      </w:r>
      <w:r>
        <w:br/>
      </w:r>
      <w:r>
        <w:rPr>
          <w:iCs/>
          <w:i/>
        </w:rPr>
        <w:t xml:space="preserve">Certification in Command and Control Strategies for Urban Security Operations.</w:t>
      </w:r>
    </w:p>
    <w:bookmarkEnd w:id="25"/>
    <w:bookmarkStart w:id="26" w:name="skills"/>
    <w:p>
      <w:pPr>
        <w:pStyle w:val="Heading3"/>
      </w:pPr>
      <w:r>
        <w:t xml:space="preserve">Skills</w:t>
      </w:r>
    </w:p>
    <w:p>
      <w:pPr>
        <w:numPr>
          <w:ilvl w:val="0"/>
          <w:numId w:val="1003"/>
        </w:numPr>
        <w:pStyle w:val="Compact"/>
      </w:pPr>
      <w:r>
        <w:t xml:space="preserve">Operational Leadership: Expertise in leading military units during high-stakes operations in Nigeria Lagos.</w:t>
      </w:r>
    </w:p>
    <w:p>
      <w:pPr>
        <w:numPr>
          <w:ilvl w:val="0"/>
          <w:numId w:val="1003"/>
        </w:numPr>
        <w:pStyle w:val="Compact"/>
      </w:pPr>
      <w:r>
        <w:t xml:space="preserve">Tactical Planning: Proficient in developing and executing strategies for counter-insurgency and urban security.</w:t>
      </w:r>
    </w:p>
    <w:p>
      <w:pPr>
        <w:numPr>
          <w:ilvl w:val="0"/>
          <w:numId w:val="1003"/>
        </w:numPr>
        <w:pStyle w:val="Compact"/>
      </w:pPr>
      <w:r>
        <w:t xml:space="preserve">Logistics Management: Strong background in managing complex supply chains and resource allocation.</w:t>
      </w:r>
    </w:p>
    <w:p>
      <w:pPr>
        <w:numPr>
          <w:ilvl w:val="0"/>
          <w:numId w:val="1003"/>
        </w:numPr>
        <w:pStyle w:val="Compact"/>
      </w:pPr>
      <w:r>
        <w:t xml:space="preserve">Interagency Collaboration: Skilled in working with local, state, and federal agencies to address security challenges.</w:t>
      </w:r>
    </w:p>
    <w:p>
      <w:pPr>
        <w:numPr>
          <w:ilvl w:val="0"/>
          <w:numId w:val="1003"/>
        </w:numPr>
        <w:pStyle w:val="Compact"/>
      </w:pPr>
      <w:r>
        <w:t xml:space="preserve">Public Relations: Effective communication skills for engaging with communities and stakeholders in Nigeria Lagos.</w:t>
      </w:r>
    </w:p>
    <w:p>
      <w:pPr>
        <w:numPr>
          <w:ilvl w:val="0"/>
          <w:numId w:val="1003"/>
        </w:numPr>
        <w:pStyle w:val="Compact"/>
      </w:pPr>
      <w:r>
        <w:t xml:space="preserve">Military Technology: Familiarity with modern military equipment and systems used in Nigerian Armed Forces operations.</w:t>
      </w:r>
    </w:p>
    <w:bookmarkEnd w:id="26"/>
    <w:bookmarkStart w:id="27" w:name="certifications"/>
    <w:p>
      <w:pPr>
        <w:pStyle w:val="Heading3"/>
      </w:pPr>
      <w:r>
        <w:t xml:space="preserve">Certifications</w:t>
      </w:r>
    </w:p>
    <w:p>
      <w:pPr>
        <w:pStyle w:val="FirstParagraph"/>
      </w:pPr>
      <w:r>
        <w:rPr>
          <w:bCs/>
          <w:b/>
        </w:rPr>
        <w:t xml:space="preserve">Counter-Terrorism Training (CTT)</w:t>
      </w:r>
      <w:r>
        <w:br/>
      </w:r>
      <w:r>
        <w:t xml:space="preserve">National Defence University, Abuja, Nigeria</w:t>
      </w:r>
      <w:r>
        <w:br/>
      </w:r>
      <w:r>
        <w:rPr>
          <w:bCs/>
          <w:b/>
        </w:rPr>
        <w:t xml:space="preserve">Date:</w:t>
      </w:r>
      <w:r>
        <w:t xml:space="preserve"> </w:t>
      </w:r>
      <w:r>
        <w:t xml:space="preserve">2020</w:t>
      </w:r>
      <w:r>
        <w:br/>
      </w:r>
    </w:p>
    <w:p>
      <w:pPr>
        <w:pStyle w:val="BodyText"/>
      </w:pPr>
      <w:r>
        <w:rPr>
          <w:bCs/>
          <w:b/>
        </w:rPr>
        <w:t xml:space="preserve">Disaster Response and Management Certification</w:t>
      </w:r>
      <w:r>
        <w:br/>
      </w:r>
      <w:r>
        <w:t xml:space="preserve">United Nations Office for the Coordination of Humanitarian Affairs (UNOCHA)</w:t>
      </w:r>
      <w:r>
        <w:br/>
      </w:r>
      <w:r>
        <w:rPr>
          <w:bCs/>
          <w:b/>
        </w:rPr>
        <w:t xml:space="preserve">Date:</w:t>
      </w:r>
      <w:r>
        <w:t xml:space="preserve"> </w:t>
      </w:r>
      <w:r>
        <w:t xml:space="preserve">2019</w:t>
      </w:r>
      <w:r>
        <w:br/>
      </w:r>
    </w:p>
    <w:bookmarkEnd w:id="27"/>
    <w:bookmarkStart w:id="28" w:name="languages"/>
    <w:p>
      <w:pPr>
        <w:pStyle w:val="Heading3"/>
      </w:pPr>
      <w:r>
        <w:t xml:space="preserve">Languages</w:t>
      </w:r>
    </w:p>
    <w:p>
      <w:pPr>
        <w:pStyle w:val="FirstParagraph"/>
      </w:pPr>
      <w:r>
        <w:rPr>
          <w:bCs/>
          <w:b/>
        </w:rPr>
        <w:t xml:space="preserve">English:</w:t>
      </w:r>
      <w:r>
        <w:t xml:space="preserve"> </w:t>
      </w:r>
      <w:r>
        <w:t xml:space="preserve">Native proficiency</w:t>
      </w:r>
      <w:r>
        <w:br/>
      </w:r>
      <w:r>
        <w:rPr>
          <w:bCs/>
          <w:b/>
        </w:rPr>
        <w:t xml:space="preserve">Hausa:</w:t>
      </w:r>
      <w:r>
        <w:t xml:space="preserve"> </w:t>
      </w:r>
      <w:r>
        <w:t xml:space="preserve">Intermediate (spoken and written)</w:t>
      </w:r>
      <w:r>
        <w:br/>
      </w:r>
      <w:r>
        <w:rPr>
          <w:bCs/>
          <w:b/>
        </w:rPr>
        <w:t xml:space="preserve">Igbo:</w:t>
      </w:r>
      <w:r>
        <w:t xml:space="preserve"> </w:t>
      </w:r>
      <w:r>
        <w:t xml:space="preserve">Basic understanding</w:t>
      </w:r>
    </w:p>
    <w:bookmarkEnd w:id="28"/>
    <w:bookmarkStart w:id="29" w:name="additional-information"/>
    <w:p>
      <w:pPr>
        <w:pStyle w:val="Heading3"/>
      </w:pPr>
      <w:r>
        <w:t xml:space="preserve">Additional Information</w:t>
      </w:r>
    </w:p>
    <w:p>
      <w:pPr>
        <w:pStyle w:val="FirstParagraph"/>
      </w:pPr>
      <w:r>
        <w:rPr>
          <w:bCs/>
          <w:b/>
        </w:rPr>
        <w:t xml:space="preserve">Awards and Recognitions:</w:t>
      </w:r>
      <w:r>
        <w:br/>
      </w:r>
      <w:r>
        <w:t xml:space="preserve">- 2019 Nigerian Army Excellence in Leadership Award</w:t>
      </w:r>
      <w:r>
        <w:br/>
      </w:r>
      <w:r>
        <w:t xml:space="preserve">- 2017 Lagos State Security Initiative Contribution Award</w:t>
      </w:r>
    </w:p>
    <w:p>
      <w:pPr>
        <w:pStyle w:val="BodyText"/>
      </w:pPr>
      <w:r>
        <w:rPr>
          <w:bCs/>
          <w:b/>
        </w:rPr>
        <w:t xml:space="preserve">Community Involvement:</w:t>
      </w:r>
      <w:r>
        <w:br/>
      </w:r>
      <w:r>
        <w:t xml:space="preserve">Active participant in the Lagos Community Policing Program, working alongside local leaders to promote peace and security. Regularly conducts workshops on anti-corruption and civic responsibility for youth in Nigeria Lagos.</w:t>
      </w:r>
    </w:p>
    <w:p>
      <w:pPr>
        <w:pStyle w:val="BodyText"/>
      </w:pPr>
      <w:r>
        <w:rPr>
          <w:bCs/>
          <w:b/>
        </w:rPr>
        <w:t xml:space="preserve">Volunteer Work:</w:t>
      </w:r>
      <w:r>
        <w:br/>
      </w:r>
      <w:r>
        <w:t xml:space="preserve">Served as a volunteer during the 2020 Lagos Flood Relief Operations, coordinating emergency response teams to assist affected communities.</w:t>
      </w:r>
    </w:p>
    <w:bookmarkEnd w:id="29"/>
    <w:p>
      <w:pPr>
        <w:pStyle w:val="BodyText"/>
      </w:pPr>
      <w:r>
        <w:t xml:space="preserve">This Resume is tailored for a Military Officer in Nigeria Lagos, emphasizing leadership, security expertise, and commitment to national service.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Nigeria Lagos</dc:title>
  <dc:creator/>
  <dc:language>en</dc:language>
  <cp:keywords/>
  <dcterms:created xsi:type="dcterms:W3CDTF">2026-07-23T22:26:24Z</dcterms:created>
  <dcterms:modified xsi:type="dcterms:W3CDTF">2026-07-23T22:26:24Z</dcterms:modified>
</cp:coreProperties>
</file>

<file path=docProps/custom.xml><?xml version="1.0" encoding="utf-8"?>
<Properties xmlns="http://schemas.openxmlformats.org/officeDocument/2006/custom-properties" xmlns:vt="http://schemas.openxmlformats.org/officeDocument/2006/docPropsVTypes"/>
</file>