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Musician's</w:t>
      </w:r>
      <w:r>
        <w:t xml:space="preserve"> </w:t>
      </w:r>
      <w:r>
        <w:t xml:space="preserve">Resume</w:t>
      </w:r>
      <w:r>
        <w:t xml:space="preserve"> </w:t>
      </w:r>
      <w:r>
        <w:t xml:space="preserve">-</w:t>
      </w:r>
      <w:r>
        <w:t xml:space="preserve"> </w:t>
      </w:r>
      <w:r>
        <w:t xml:space="preserve">Australia</w:t>
      </w:r>
      <w:r>
        <w:t xml:space="preserve"> </w:t>
      </w:r>
      <w:r>
        <w:t xml:space="preserve">Brisbane</w:t>
      </w:r>
    </w:p>
    <w:bookmarkStart w:id="36" w:name="X500eef06c05ac334a71a583c70bc56d5da4e6ad"/>
    <w:p>
      <w:pPr>
        <w:pStyle w:val="Heading1"/>
      </w:pPr>
      <w:r>
        <w:t xml:space="preserve">Resume of a Musician in Australia Brisbane</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r>
        <w:br/>
      </w:r>
      <w:r>
        <w:rPr>
          <w:bCs/>
          <w:b/>
        </w:rPr>
        <w:t xml:space="preserve">Website/Portfolio:</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A dedicated and passionate Musician based in Australia Brisbane, with over [X years] of experience in crafting, performing, and producing music that resonates with diverse audiences. As a skilled instrumentalist and composer, I have actively contributed to the vibrant cultural landscape of Brisbane through live performances, collaborations with local artists, and community music initiatives. My resume highlights a commitment to artistic excellence, innovation in musical expression, and a deep connection to the Australian music scene.</w:t>
      </w:r>
    </w:p>
    <w:bookmarkEnd w:id="22"/>
    <w:bookmarkStart w:id="26" w:name="professional-experience"/>
    <w:p>
      <w:pPr>
        <w:pStyle w:val="Heading2"/>
      </w:pPr>
      <w:r>
        <w:t xml:space="preserve">Professional Experience</w:t>
      </w:r>
    </w:p>
    <w:bookmarkStart w:id="23" w:name="Xa30896339c198aef6d623b5336920d3a48280a8"/>
    <w:p>
      <w:pPr>
        <w:pStyle w:val="Heading3"/>
      </w:pPr>
      <w:r>
        <w:t xml:space="preserve">Lead Guitarist &amp; Composer - Brisbane Sounds Collective (2018–Present)</w:t>
      </w:r>
    </w:p>
    <w:p>
      <w:pPr>
        <w:pStyle w:val="FirstParagraph"/>
      </w:pPr>
      <w:r>
        <w:rPr>
          <w:bCs/>
          <w:b/>
        </w:rPr>
        <w:t xml:space="preserve">Role:</w:t>
      </w:r>
      <w:r>
        <w:t xml:space="preserve"> </w:t>
      </w:r>
      <w:r>
        <w:t xml:space="preserve">Lead guitarist and composer for a local Brisbane-based band, responsible for creating original music, arranging compositions, and performing at over 50 live events across Queensland. Collaborated with other musicians to develop a unique sound that blends rock, jazz, and electronic elements.</w:t>
      </w:r>
    </w:p>
    <w:p>
      <w:pPr>
        <w:numPr>
          <w:ilvl w:val="0"/>
          <w:numId w:val="1001"/>
        </w:numPr>
        <w:pStyle w:val="Compact"/>
      </w:pPr>
      <w:r>
        <w:t xml:space="preserve">Arranged and performed in multiple studio recordings released through independent labels in Australia Brisbane.</w:t>
      </w:r>
    </w:p>
    <w:p>
      <w:pPr>
        <w:numPr>
          <w:ilvl w:val="0"/>
          <w:numId w:val="1001"/>
        </w:numPr>
        <w:pStyle w:val="Compact"/>
      </w:pPr>
      <w:r>
        <w:t xml:space="preserve">Organized and participated in community music workshops for school students in Brisbane, fostering a love for music among young artists.</w:t>
      </w:r>
    </w:p>
    <w:p>
      <w:pPr>
        <w:numPr>
          <w:ilvl w:val="0"/>
          <w:numId w:val="1001"/>
        </w:numPr>
        <w:pStyle w:val="Compact"/>
      </w:pPr>
      <w:r>
        <w:t xml:space="preserve">Played at iconic venues such as The Triffid, Brisbane Powerhouse, and Luna Park, engaging with audiences across the region.</w:t>
      </w:r>
    </w:p>
    <w:bookmarkEnd w:id="23"/>
    <w:bookmarkStart w:id="24" w:name="Xa4d67cbfa733fa6e3445f37a33d5f6a6c1b3d57"/>
    <w:p>
      <w:pPr>
        <w:pStyle w:val="Heading3"/>
      </w:pPr>
      <w:r>
        <w:t xml:space="preserve">Session Musician &amp; Producer - Soundwave Studios (2015–2018)</w:t>
      </w:r>
    </w:p>
    <w:p>
      <w:pPr>
        <w:pStyle w:val="FirstParagraph"/>
      </w:pPr>
      <w:r>
        <w:rPr>
          <w:bCs/>
          <w:b/>
        </w:rPr>
        <w:t xml:space="preserve">Role:</w:t>
      </w:r>
      <w:r>
        <w:t xml:space="preserve"> </w:t>
      </w:r>
      <w:r>
        <w:t xml:space="preserve">Freelance session musician and producer offering services to local artists and bands in Australia Brisbane. Specialized in guitar, bass, and keyboard arrangements for recordings and live events.</w:t>
      </w:r>
    </w:p>
    <w:p>
      <w:pPr>
        <w:numPr>
          <w:ilvl w:val="0"/>
          <w:numId w:val="1002"/>
        </w:numPr>
        <w:pStyle w:val="Compact"/>
      </w:pPr>
      <w:r>
        <w:t xml:space="preserve">Provided musical support for over 20 independent projects, including EPs, albums, and singles released on digital platforms like Spotify and Apple Music.</w:t>
      </w:r>
    </w:p>
    <w:p>
      <w:pPr>
        <w:numPr>
          <w:ilvl w:val="0"/>
          <w:numId w:val="1002"/>
        </w:numPr>
        <w:pStyle w:val="Compact"/>
      </w:pPr>
      <w:r>
        <w:t xml:space="preserve">Collaborated with Brisbane-based producers to create music that reflects the city’s eclectic musical identity.</w:t>
      </w:r>
    </w:p>
    <w:p>
      <w:pPr>
        <w:numPr>
          <w:ilvl w:val="0"/>
          <w:numId w:val="1002"/>
        </w:numPr>
        <w:pStyle w:val="Compact"/>
      </w:pPr>
      <w:r>
        <w:t xml:space="preserve">Assisted in organizing charity concerts in Brisbane, contributing to causes such as youth mental health and arts education.</w:t>
      </w:r>
    </w:p>
    <w:bookmarkEnd w:id="24"/>
    <w:bookmarkStart w:id="25" w:name="Xa8cb3f3a4e5ea47bde5b0fb825c4c076af46d6e"/>
    <w:p>
      <w:pPr>
        <w:pStyle w:val="Heading3"/>
      </w:pPr>
      <w:r>
        <w:t xml:space="preserve">Music Educator - Brisbane Music Academy (2016–2019)</w:t>
      </w:r>
    </w:p>
    <w:p>
      <w:pPr>
        <w:pStyle w:val="FirstParagraph"/>
      </w:pPr>
      <w:r>
        <w:rPr>
          <w:bCs/>
          <w:b/>
        </w:rPr>
        <w:t xml:space="preserve">Role:</w:t>
      </w:r>
      <w:r>
        <w:t xml:space="preserve"> </w:t>
      </w:r>
      <w:r>
        <w:t xml:space="preserve">Taught guitar and music theory to students of all ages, focusing on developing technical skills and creative expression. Designed curriculum tailored to the needs of both beginners and advanced learners.</w:t>
      </w:r>
    </w:p>
    <w:p>
      <w:pPr>
        <w:numPr>
          <w:ilvl w:val="0"/>
          <w:numId w:val="1003"/>
        </w:numPr>
        <w:pStyle w:val="Compact"/>
      </w:pPr>
      <w:r>
        <w:t xml:space="preserve">Developed a program that integrated local Brisbane music culture into lessons, encouraging students to explore the city’s musical heritage.</w:t>
      </w:r>
    </w:p>
    <w:p>
      <w:pPr>
        <w:numPr>
          <w:ilvl w:val="0"/>
          <w:numId w:val="1003"/>
        </w:numPr>
        <w:pStyle w:val="Compact"/>
      </w:pPr>
      <w:r>
        <w:t xml:space="preserve">Supported students in preparing for auditions, competitions, and performances in Australia Brisbane venues.</w:t>
      </w:r>
    </w:p>
    <w:p>
      <w:pPr>
        <w:numPr>
          <w:ilvl w:val="0"/>
          <w:numId w:val="1003"/>
        </w:numPr>
        <w:pStyle w:val="Compact"/>
      </w:pPr>
      <w:r>
        <w:t xml:space="preserve">Mentored emerging musicians through one-on-one sessions and group workshops.</w:t>
      </w:r>
    </w:p>
    <w:bookmarkEnd w:id="25"/>
    <w:bookmarkEnd w:id="26"/>
    <w:bookmarkStart w:id="29" w:name="education-training"/>
    <w:p>
      <w:pPr>
        <w:pStyle w:val="Heading2"/>
      </w:pPr>
      <w:r>
        <w:t xml:space="preserve">Education &amp; Training</w:t>
      </w:r>
    </w:p>
    <w:bookmarkStart w:id="27" w:name="X79ce293d87cb3d35a4882164b5196950d2b2ad0"/>
    <w:p>
      <w:pPr>
        <w:pStyle w:val="Heading3"/>
      </w:pPr>
      <w:r>
        <w:t xml:space="preserve">Bachelor of Music (Hons) - Queensland Conservatorium Griffith University, Brisbane (2011–2015)</w:t>
      </w:r>
    </w:p>
    <w:p>
      <w:pPr>
        <w:pStyle w:val="FirstParagraph"/>
      </w:pPr>
      <w:r>
        <w:t xml:space="preserve">Graduated with honors in Music Performance, specializing in guitar and composition. Engaged in extensive study of Australian music history and its global influences. Participated in numerous ensemble performances and recitals across Brisbane.</w:t>
      </w:r>
    </w:p>
    <w:bookmarkEnd w:id="27"/>
    <w:bookmarkStart w:id="28" w:name="Xc9e66b1eb0505b5bb798ed679f75cc27fb2291f"/>
    <w:p>
      <w:pPr>
        <w:pStyle w:val="Heading3"/>
      </w:pPr>
      <w:r>
        <w:t xml:space="preserve">Advanced Production Course - Sound Design Academy, Australia (2017)</w:t>
      </w:r>
    </w:p>
    <w:p>
      <w:pPr>
        <w:pStyle w:val="FirstParagraph"/>
      </w:pPr>
      <w:r>
        <w:t xml:space="preserve">Completed a certification program focused on digital audio production, mixing, and mastering. Applied skills to produce original tracks that gained local recognition in Brisbane’s music scene.</w:t>
      </w:r>
    </w:p>
    <w:bookmarkEnd w:id="28"/>
    <w:bookmarkEnd w:id="29"/>
    <w:bookmarkStart w:id="30" w:name="skills"/>
    <w:p>
      <w:pPr>
        <w:pStyle w:val="Heading2"/>
      </w:pPr>
      <w:r>
        <w:t xml:space="preserve">Skills</w:t>
      </w:r>
    </w:p>
    <w:p>
      <w:pPr>
        <w:numPr>
          <w:ilvl w:val="0"/>
          <w:numId w:val="1004"/>
        </w:numPr>
        <w:pStyle w:val="Compact"/>
      </w:pPr>
      <w:r>
        <w:rPr>
          <w:bCs/>
          <w:b/>
        </w:rPr>
        <w:t xml:space="preserve">Instruments:</w:t>
      </w:r>
      <w:r>
        <w:t xml:space="preserve"> </w:t>
      </w:r>
      <w:r>
        <w:t xml:space="preserve">Guitar (electric, acoustic), Bass, Keyboard, Piano</w:t>
      </w:r>
    </w:p>
    <w:p>
      <w:pPr>
        <w:numPr>
          <w:ilvl w:val="0"/>
          <w:numId w:val="1004"/>
        </w:numPr>
        <w:pStyle w:val="Compact"/>
      </w:pPr>
      <w:r>
        <w:rPr>
          <w:bCs/>
          <w:b/>
        </w:rPr>
        <w:t xml:space="preserve">Software:</w:t>
      </w:r>
      <w:r>
        <w:t xml:space="preserve"> </w:t>
      </w:r>
      <w:r>
        <w:t xml:space="preserve">Pro Tools, Logic Pro X, Ableton Live</w:t>
      </w:r>
    </w:p>
    <w:p>
      <w:pPr>
        <w:numPr>
          <w:ilvl w:val="0"/>
          <w:numId w:val="1004"/>
        </w:numPr>
        <w:pStyle w:val="Compact"/>
      </w:pPr>
      <w:r>
        <w:rPr>
          <w:bCs/>
          <w:b/>
        </w:rPr>
        <w:t xml:space="preserve">Other Skills:</w:t>
      </w:r>
      <w:r>
        <w:t xml:space="preserve"> </w:t>
      </w:r>
      <w:r>
        <w:t xml:space="preserve">Music Composition, Arranging, Live Sound Engineering, Public Speaking (for performances and workshops)</w:t>
      </w:r>
    </w:p>
    <w:bookmarkEnd w:id="30"/>
    <w:bookmarkStart w:id="31" w:name="performance-highlights"/>
    <w:p>
      <w:pPr>
        <w:pStyle w:val="Heading2"/>
      </w:pPr>
      <w:r>
        <w:t xml:space="preserve">Performance Highlights</w:t>
      </w:r>
    </w:p>
    <w:p>
      <w:pPr>
        <w:numPr>
          <w:ilvl w:val="0"/>
          <w:numId w:val="1005"/>
        </w:numPr>
        <w:pStyle w:val="Compact"/>
      </w:pPr>
      <w:r>
        <w:t xml:space="preserve">Headlined at the Brisbane International Music Festival (2019), performing to an audience of 5,000+ attendees.</w:t>
      </w:r>
    </w:p>
    <w:p>
      <w:pPr>
        <w:numPr>
          <w:ilvl w:val="0"/>
          <w:numId w:val="1005"/>
        </w:numPr>
        <w:pStyle w:val="Compact"/>
      </w:pPr>
      <w:r>
        <w:t xml:space="preserve">Supported international artists such as [Name] and [Name] during their Australian tours, showcasing talent in Brisbane venues.</w:t>
      </w:r>
    </w:p>
    <w:p>
      <w:pPr>
        <w:numPr>
          <w:ilvl w:val="0"/>
          <w:numId w:val="1005"/>
        </w:numPr>
        <w:pStyle w:val="Compact"/>
      </w:pPr>
      <w:r>
        <w:t xml:space="preserve">Participated in the “Brisbane Jazz &amp; Blues Festival,” contributing to a collaborative set with local jazz musicians.</w:t>
      </w:r>
    </w:p>
    <w:bookmarkEnd w:id="31"/>
    <w:bookmarkStart w:id="32" w:name="awards-recognition"/>
    <w:p>
      <w:pPr>
        <w:pStyle w:val="Heading2"/>
      </w:pPr>
      <w:r>
        <w:t xml:space="preserve">Awards &amp; Recognition</w:t>
      </w:r>
    </w:p>
    <w:p>
      <w:pPr>
        <w:numPr>
          <w:ilvl w:val="0"/>
          <w:numId w:val="1006"/>
        </w:numPr>
        <w:pStyle w:val="Compact"/>
      </w:pPr>
      <w:r>
        <w:t xml:space="preserve">Best Local Musician Award - Brisbane Arts Council (2018)</w:t>
      </w:r>
    </w:p>
    <w:p>
      <w:pPr>
        <w:numPr>
          <w:ilvl w:val="0"/>
          <w:numId w:val="1006"/>
        </w:numPr>
        <w:pStyle w:val="Compact"/>
      </w:pPr>
      <w:r>
        <w:t xml:space="preserve">Nominated for “Emerging Artist of the Year” at the Queensland Music Awards (2017)</w:t>
      </w:r>
    </w:p>
    <w:p>
      <w:pPr>
        <w:numPr>
          <w:ilvl w:val="0"/>
          <w:numId w:val="1006"/>
        </w:numPr>
        <w:pStyle w:val="Compact"/>
      </w:pPr>
      <w:r>
        <w:t xml:space="preserve">Recipient of the “Brisbane Youth Music Grant” to fund a solo performance series in 2016.</w:t>
      </w:r>
    </w:p>
    <w:bookmarkEnd w:id="32"/>
    <w:bookmarkStart w:id="33" w:name="projects-collaborations"/>
    <w:p>
      <w:pPr>
        <w:pStyle w:val="Heading2"/>
      </w:pPr>
      <w:r>
        <w:t xml:space="preserve">Projects &amp; Collaborations</w:t>
      </w:r>
    </w:p>
    <w:p>
      <w:pPr>
        <w:pStyle w:val="FirstParagraph"/>
      </w:pPr>
      <w:r>
        <w:rPr>
          <w:bCs/>
          <w:b/>
        </w:rPr>
        <w:t xml:space="preserve">“Urban Echoes Project” (2019):</w:t>
      </w:r>
      <w:r>
        <w:t xml:space="preserve"> </w:t>
      </w:r>
      <w:r>
        <w:t xml:space="preserve">A collaborative music initiative in Brisbane that combined street performances with digital storytelling. The project was featured on ABC Radio and local news outlets.</w:t>
      </w:r>
    </w:p>
    <w:p>
      <w:pPr>
        <w:pStyle w:val="BodyText"/>
      </w:pPr>
      <w:r>
        <w:rPr>
          <w:bCs/>
          <w:b/>
        </w:rPr>
        <w:t xml:space="preserve">“Brisbane Beats” EP (2020):</w:t>
      </w:r>
      <w:r>
        <w:t xml:space="preserve"> </w:t>
      </w:r>
      <w:r>
        <w:t xml:space="preserve">Self-produced album released through independent channels, highlighting the city’s unique musical influences and featuring guest artists from Australia Brisbane.</w:t>
      </w:r>
    </w:p>
    <w:bookmarkEnd w:id="33"/>
    <w:bookmarkStart w:id="34" w:name="certifications-memberships"/>
    <w:p>
      <w:pPr>
        <w:pStyle w:val="Heading2"/>
      </w:pPr>
      <w:r>
        <w:t xml:space="preserve">Certifications &amp; Memberships</w:t>
      </w:r>
    </w:p>
    <w:p>
      <w:pPr>
        <w:numPr>
          <w:ilvl w:val="0"/>
          <w:numId w:val="1007"/>
        </w:numPr>
        <w:pStyle w:val="Compact"/>
      </w:pPr>
      <w:r>
        <w:t xml:space="preserve">Australian Music Examinations Board (AMEB) Grade 8 Guitar (2015)</w:t>
      </w:r>
    </w:p>
    <w:p>
      <w:pPr>
        <w:numPr>
          <w:ilvl w:val="0"/>
          <w:numId w:val="1007"/>
        </w:numPr>
        <w:pStyle w:val="Compact"/>
      </w:pPr>
      <w:r>
        <w:t xml:space="preserve">Member of the Queensland Musicians’ Association (QMA)</w:t>
      </w:r>
    </w:p>
    <w:p>
      <w:pPr>
        <w:numPr>
          <w:ilvl w:val="0"/>
          <w:numId w:val="1007"/>
        </w:numPr>
        <w:pStyle w:val="Compact"/>
      </w:pPr>
      <w:r>
        <w:t xml:space="preserve">Registered with the Australian Performing Rights Association (APRA/AMCOS)</w:t>
      </w:r>
    </w:p>
    <w:bookmarkEnd w:id="34"/>
    <w:bookmarkStart w:id="35" w:name="references"/>
    <w:p>
      <w:pPr>
        <w:pStyle w:val="Heading2"/>
      </w:pPr>
      <w:r>
        <w:t xml:space="preserve">References</w:t>
      </w:r>
    </w:p>
    <w:p>
      <w:pPr>
        <w:pStyle w:val="FirstParagraph"/>
      </w:pPr>
      <w:r>
        <w:t xml:space="preserve">Available upon request. References include music producers, fellow musicians, and educators from Australia Brisbane who can attest to my professional work and artistic contributions.</w:t>
      </w:r>
    </w:p>
    <w:p>
      <w:pPr>
        <w:pStyle w:val="BodyText"/>
      </w:pPr>
      <w:r>
        <w:t xml:space="preserve">Resume for Musician in Australia Brisbane – Created with passion for the arts and dedication to excellence.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Musician's Resume - Australia Brisbane</dc:title>
  <dc:creator/>
  <cp:keywords/>
  <dcterms:created xsi:type="dcterms:W3CDTF">2026-07-23T17:12:12Z</dcterms:created>
  <dcterms:modified xsi:type="dcterms:W3CDTF">2026-07-23T17:12:12Z</dcterms:modified>
</cp:coreProperties>
</file>

<file path=docProps/custom.xml><?xml version="1.0" encoding="utf-8"?>
<Properties xmlns="http://schemas.openxmlformats.org/officeDocument/2006/custom-properties" xmlns:vt="http://schemas.openxmlformats.org/officeDocument/2006/docPropsVTypes"/>
</file>